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1d76" w14:textId="b541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мүгедектердiң әлеуметтік қорғалуы мәселелерi бойынша кейбiр заң актілерінің күші жойылды деп тану туралы" Қазақстан Республикасы Заңының жобасын Қазақстан Республикасы Парламентiнiң Мәжілiсiнен керi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қазандағы N 1054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Yкiметінің 2003 жылғы 31 желтоқсандағы N 1361 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енгiзілген "Қазақстан Республикасының мүгедектердің әлеуметтiк қорғалуы мәселелерi бойынша кейбiр заң актiлерінің күші жойылды деп тану туралы" Қазақстан Республикасы Заңының жобасы Қазақстан Республикасы Парламентінің Мәжiлiсiнен керi қайтарылып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