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c936" w14:textId="0e0c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Ауыз сумен жабдықтаудың жекелеген объектiлерiне қатысты мемлекеттiк меншіктiң түрiн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қазандағы N 1060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Павлодар, Қостанай, Қарағанды және Оңтүстiк Қазақстан облыстары әкiмдерiнiң қосымшаға сәйкес ауыз сумен жабдықтау объектілерiн республикалық меншiктен коммуналдық меншiкке беру туралы ұсыныстары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 Қазақстан Республикасы Қаржы министрлiгiмен және облыс әкiмдiктерiмен бiрлесiп, заңнамада белгiленген тәртiппен қосымшада көрсетілген объектiлердi беру және қабылдап алу жөнiндегi қажеттi ұйымдастыру iс-шараларын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1060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Республикалық бюджеттен бөлiнген қаражат есебiнен құрылысы аяқталған, коммуналдық меншiкке берiлетiн ауыз сумен жабдықтау объектiлерінің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Тізбесі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Павлодар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ауданының Ақтоғай ауылы елдi мекенiн сумен жабдықтау жергілікті жүйесi.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Ертiс ауданының Ертiс ауылы елдi мекенiн сумен жабдықтау жергілікті жүйесi.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ауданының Красноармейка ауылы елдi мекенiн сумен жабдықтау жергiлiктi жүйесi.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Баянауыл ауданының Бiрлiк, Жаңатiлек, Құндыкөл, Ақши ауылдары елдi мекендерiн сумен жабдықтау жергілiкті жүйелерi.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Екiбастұз қаласының ауылдық аймақтары: Байет, Бесқауға, Шиқылдақ, Құлакөл, Қарасор елдi мекендерiн сумен жабдықтау жергілікті жүйелерi.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Ақсу қаласының ауылдық аймақтары: Ақсу, Евгеньевка, Жолқұдық және Қалқаман кентi елдi мекендерiн сумен жабдықтау жергiлiктi жүйелерi.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ауданының Лихачев топтық су құбыры.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Ұзынкөл ауданының Ұзынкөл топтық су құбыры.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Амангелді ауданының Амангелді кентін сумен жабдықтау жүйесi.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Қарқаралы қаласының су жинағы құрылысы және су таратқышы.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Ақтоғай ауылының таратқыш су құбыры желiлерi.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Ұлытау ауданы Жездi кентінің кенттік су құбыры желiлерi.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Шолаққорған аудан орталығын сумен жабдықтау жүйесi.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