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3d96" w14:textId="9243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 Қазынашылық комитетiнiң кейбiр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қазандағы N 1129 Қаулысы. Күші жойылды - Қазақстан Республикасы Үкіметінің 2008 жылғы 24 сәуірдегі N 387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мемлекеттiк басқару жүйесiн одан әрi жетілдiру жөнiндегi шаралар туралы" 2004 жылғы 29 қыркүйектегi N 1449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министрлiгiнiң Қазынашылық комитетi (бұдан әрi - Комитет)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Комитеттiң құрылымы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Комитеттiң төрағасына төрт орынбасары болуына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2-тармаққа өзгерту енгізілді - ҚР Үкіметінің 2005.04.08.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2005.08.10.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Қосымшаға сәйкес Қазақстан Республикасы Үкiметiнiң кейбiр шешiмдерiнiң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Үкiметінiң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29 қазандағы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1129 қаулысымен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Қаржы министрлігінiң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Қазынашылық комитетi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министрлiгінің Қазынашылық комитетi (бұдан әрi - Комитет) өз құзыретінің шегінде мемлекеттiк бюджеттің атқарылуы саласындағы іске асыру және бақылау-қадағалау функцияларын жүзеге асыратын Қазақстан Республикасы Қаржы министрлігiнің ведомствосы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негізгі міндеттері: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бюджеттерге, оның ішінде мемлекеттік мекемелердің шоттарына қызмет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органдарына бюджеттік бағдарламалардың әкімшілері мен мемлекеттік мекемелер ұсынатын құжаттардың қолданыстағы бюджет заңнамасына сәйкестігін бақылау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өзінің қызметiнде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заңдарын, Қазақстан Республикасының Президентi мен Үкiметінiң кесiмдерін және өзге де нормативтiк құқықтық кесiмдердi, сондай-ақ осы Ереженi басшылыққа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бөлімшелері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мемлекеттiк мекеменің ұйымдық-құқықтық нысанындағы заңды тұлға болып табылады, өз атауы мемлекеттiк тiлде жазылған мөрлерi мен мөртаңбалары, белгiленген үлгідегі бланкілерi, сондай-ақ заңнамаға сәйкес банктерде шоттары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азаматтық-құқықтық қатынастарға өз атынан түседi. Қазынашылықтың егер оған заңнамаға сәйкес осыған уәкілеттiк берiлген болса, мемлекет атынан азаматтық-құқықтық қатынастардың тарабы болуға құқығы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өз құзыретінің мәселелерi бойынша заңнамада белгiленген тәртiппен Қазақстан Республикасының аумағында міндетті күшi бар бұйрықтар шығарады.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Комитеттің құрылымын және штат санының лимитiн Қазақстан Республикасының Үкіметі бекiтедi.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Комитеттің заңды мекен-жайы: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473000, Астана қаласы, Жеңiс даңғылы,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6-тармаққа өзгерту енгізілді - ҚР Үкіметінің 2005.10.22.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Комитеттің толық атауы - "Қазақстан Республикасы Қаржы министрлiгiнiң Қазынашылық комитетi" мемлекеттiк мекемесi.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 Комитеттің құрылтай құжаты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Комитеттің қызметін қаржыландыру тек республикалық бюджет қаражатынан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кәсіпкерлiк субъектілерiмен Комитеттің функциялары болып табылатын мiндеттердi орындау тұрғысында шарттық қатынастарға түсуге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Егер, Комитетке заңнамалық кесiмдермен кiрiстер әкелетін қызметтi жүзеге асыру құқығы берілсе, онда мұндай қызметтен алынған кiрiстер республикалық бюджеттiң кiрiсiне жiберіледi.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Комитеттiң функциялары мен құқықтары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заңнамада белгіленген тәртiппен мыналарды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мынадай салада мемлекеттiк саясатты iске асыруды қамтамасыз ететiн функциялар: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бюджеттiң атқарылуына қызмет көрсету және республикалық және жергiлiктi бюджеттердiң атқарылу нәтижелерi туралы ақпаратты даярлау;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қаржы жылына арналған бюджеттiк тағайындауларға сәйкес республикалық бюджеттiң шығыстарын қаржыландыру;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мекемелердiң тапсырыстары бойынша ұлттық, сол сияқты шетел валютасы түрiнде де ақша аударымын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деңгейдегi банктер және банктiк қызметтердiң тиiстi түрлерiн көрсетуге арналған лицензиясы бар ұйымдар арқылы мемлекеттiк мекемелердi қолма-қол ақшамен қамтамасыз етудi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атқарушы органдар мен Қазақстан Республикасы Қаржы министрлігіне жергiлiкті бюджеттердiң атқарылуы туралы ақпарат ұсыну;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 туралы жедел, айлық, тоқсандық және жылдық есеп берудi даярлау;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және жергiлiктi бюджеттiк бағдарламалардың әкiмшілерiне, республикалық және жергiлiктi бюджеттерден қаржыландырылатын мемлекеттiк мекемелерге бағдарламалар, кiшi бағдарламалар және ерекшелiктер бөлiнiсiнде жүргiзiлген шығыстар туралы ай сайын ақпарат берiп отыру;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ақылы қызметтерден, демеушiлiк және қайырымдылық көмектен алынатын қаражаттың пайдалануы туралы, валюталық шоттардан шығыстар жасалғандығы туралы жиынтық есептер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қазынашылықтың мемлекеттiк ақпараттық жүйесiнiң жұмыс iстеуiн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кепiлдiктерi бар мемлекеттiк сыртқы қарыздар мен мемлекеттік емес сыртқы қарыздарды өтеу және оларға қызмет көрсету кезiнде ақша аударымын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кепiлдiк, қарыз алушылардың қаражаты күшiне енген жағдайда бюджеттік кредиттер мен республикалық бюджеттен бөлiнген қаражатты беру, оларға қызмет көрсету және қайтару жөнiнде жұмыстар 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үкiметтік және мемлекет кепiлдiк берген борыштық мiндеттемелер мен талаптардың есебiн және үкiметтік сыртқы қарыздар шоттарынан қаражатты алу жөнiндегi операцияларды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алушылардың республикалық бюджет алдындағы бюджеттік кредиттер, Қазақстан Республикасы резиденттерiнiң мемлекеттiк және мемлекет кепiлдiк берген қарыздар бойынша мiндеттемелердi орындауын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бюджеттi қаржыландырудың жиынтық қаржы жоспарын қалыптастыру және ағымдағы қаржы жылына арналған республикалық бюджеттi қаржыландырудың нақтыланған жиынтық жоспарын 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ақшасы есебiнен мемлекеттік мекемелермен жасалатын азаматтық-құқықтық мәмiлелердi тiркеудi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бюджеттiң қолма-қол ақша ағынын болжау және оларды Қазақстан Республикасы Ұлттық Банкiнiң салымдарына (депозиттерiне) орналастыру жолымен кiрiс алу мақсатында республикалық бюджет ақшасының ағымдағы қалдықтарын басқару;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сенiмдi басқаруға алған уақытша бос ақшасын басқару, оларды орналастыру және есептелген сыйақымен қайтару;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және жергiлiктi бюджеттер арасындағы мемлекеттiк салықтар мен төлемдердi бөлудi қамтамасыз ету және оларды түрлi деңгейдiң бюджеттерiне есепке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мекемелер заңсыз және мақсатсыз пайдаланған кезде, қаржылық бақылау органдарының ұсынысы бойынша ақшаны бюджетке даусыз тәртiппен өндiрiп (қайтарып) алуды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бақылау-қадағалау функциялары: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бағдарламалар әкiмшілерi жиынтық қаржы жоспарының мемлекеттік мекемелердi қаржыландырудың жеке жоспарларына сәйкестігін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мекемелер қабылдайтын мiндеттемелер сомаларының берiлген рұқсаттардың сомаларына сәйкестігiн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мекемелер қабылдайтын мiндеттемелердiң бюджеттiк бағдарламалардың паспорттарында көрсетiлген iс-шараларға сәйкестiгiн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 ұсынатын құжаттардың бюджет заңнамасына сәйкестiгiн тексерудi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мекемелердiң валюталық операциялар жүргізу кезiнде валюта заңнамасының сақталуы бойынша тексерулер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мекемелердегi бухгалтерлiк есеп туралы заңнаманың сақталуын алдын-ала және ағымдағы бақылауды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мекемелердiң, ақылы қызметтердiң, демеушiлiк және қайырымдылық көмектiң шоттарын және депозиттік шотты ашуға рұқсаттар берудiң дұрыстығын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ақылы қызметтер көрсетуден алынған кiрiстердi мемлекеттiк мекемелердiң шоттарына есептеудiң дұрыстығын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ақылы қызметтердiң, демеушiлiк және қайырымдылық көмектiң шоттары бойынша шығыстар жөнiндегі операциялардың жүргізiлуiн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бағдарламаларды (кiшi бағдарламаларды) қаржыландыру жоспарлары жиынтық қаржыландыру жоспарына;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жүргiзiлетiн төлемдер қабылданған мiндеттемелерге сәйкес келмеген жағдайда қазынашылық төлем операцияларының атқарылуын тоқтата тұру;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мекемелердiң бюджет қаражатын игеру және шығыстары есебiнiң мониторингi;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Банкiндегі Комитеттiң тиiстi банктiк шоттары арқылы мемлекеттiк мекемелердiң валюталық операцияларын жүргiзу және есепке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қаражат, валюталық және ағымдағы шоттар бойынша қаржыландыру жоспарларының атқарылуы туралы республикалық бюджеттік бағдарламалар әкiмшiлерiнiң тоқсандық және жылдық есептерiн қабылдау мен тексерудi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үкiметтік және мемлекет кепiлдiк берген борыштың мониторингi мен оны басқаруды және республикалық бюджет берешегi бойынша талаптардың сақталуына мониторингті, сондай-ақ жергілiкті атқарушы органдар борышының мониторингiн және оны бақылауды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қазынашылықтың бiрiктiрiлген ақпараттық жүйесiмен жұмыс iстеу кезiнде ұйымдастыру шараларының сақталуын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министрлiгі агенттерiнiң бюджеттiк кредиттерге, мемлекеттiк және мемлекет кепiлдiк берген қарыздарға қызмет көрсету жөнiндегi мiндеттемелерiн орындауын бақылау.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10-тармаққа өзгерту енгізілді - ҚР Үкіметінің 2006.02.27.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Комитеттiң мыналарға: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мекемелерден республикалық және жергiлiктi бюджеттердiң атқарылуын ұйымдастыру үшiн қажеттi ақпарат пен мәлiметтер алуға, ал олар уақтылы ұсынылмаған жағдайда бухгалтерлiк есеп берудi сұрауға;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теңгеде және шетел валютасында бiрыңғай қазынашылық шоты мен банктiк шоттарының болуына;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тиiсті қаржы жылына арналған жиынтық қаржы жоспарын қалыптастыру және оларға өзгерiстер енгiзу кезiнде бюджеттiк бағдарламалардың әкiмшiлерi ұсынатын есептемелердiң негiздiлігін тексеруге;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тәртiбiнiң сақталуына және мемлекет қаражатының мақсатты әрi тиiмдi пайдаланылуына бағытталған ұсыныстарды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мекемелердiң қаржылық есеп беруiнде жолсыздықтар анықталған жағдайда әкiмшілiк құқық бұзушылық туралы хаттамалар жасауға және оларды қаржылық бақылау органдарына қарауға жiберуге;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құзыретінің шегiнде бюджеттiк және бухгалтерлiк есеп, бюджет жүйесiндегi есеп беру және қазынашылық органдарындағы iшкi аудит, есеп операцияларын жүргiзу мәселелерi бойынша бұйрықтар қабылдауға және олардың атқарылуын бақылауды қамтамасыз етуге, сондай-ақ нормативтiк құқықтық кесiмдердiң жобаларын әзiрлеуге қатысуға;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шарттардың, келiсiм-шарттардың және келiсiмдердiң жобаларын дайындауға қатысуға;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жобаларды iске асыруға жауапты министрлiктерден үкiметтік сыртқы қарыздар қаражатының түсуi (игерiлуi) және жұмсалуы туралы есептердi сұратуға және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және мемлекет кепiлдiк берген қарыз алу кезiнде бюджеттiк кредит берудi жүзеге асыру үшiн қажеттi барлық ақпаратты қаржы агенттерiнен, қарыз алушылардан, мемлекеттік органдардан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органдарының қызметiн тексерудi жүзеге асыруға, оны жетiлдiру жөнiнде ұсыныстар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 елдердiң қазынашылық жұмыс тәжiрибесiнiң практикалық пайдалануы жөнiнде ұсыныстар әзiрлеуге;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 қана мемлекеттік бюджеттiң қаражатына қатысты және оның есебiнен олардың жүзеге асырылуын үшiншi тұлғаларға беру құқығынсыз, ұлттық және шетелдiк валютада мынадай банктiк операцияларды: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депозиттерiн қабылдауды, банктiк шоттарын ашуды және жүргізудi;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аударым операцияларын: заңды тұлғалардың ақшаны аудару жөнiндегі тапсырмаларын орындауды;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 операциялары: заңды тұлғалардың вексельдерiн және өзге де борыштық мiндеттемелерiн есепке алуды (дисконт);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операциялары: ақшалай нысанда кредиттер берудi;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аккредитивтi ашуды (көрсетудi) және растауды әрi олар бойынша мiндеттемелердi орындауды жүзеге асыруға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Комитеттiң мүлкi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Комитеттiң жедел басқару құқығындағы оқшауланған мүлкi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Комитетке бекiтiлiп берiлген мүлiк республикалық меншiкке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Комитеттiң өзiне бекiтіліп берiлген мүлiктi өз бетiнше иелiктен шығаруға немесе оған өзге тәсiлмен билiк жүргiзуге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Заңнамада белгiленген жағдайларда және шекте Комитетке мүлiкке билiк ету құқығы берiлуi мүмкiн.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Комитеттің қызметiн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Комитеттi Қазақстан Республикасы Қаржы министрiнiң ұсынуы бойынша Қазақстан Республикасының Yкiметi қызметке тағайындайтын және қызметтен босататын төраға басқарады.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заңнамада белгіленген тәртiппен қызметке тағайындалатын және қызметтен босатылатын, санын Қазақстан Республикасының Үкiметi анықтайтын орынбасарлары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Төраға Комитеттің жұмысын ұйымдастырады және оған басшылық жасайды және Комитетке жүктелген мiндеттердiң орындалуы мен оның өз функцияларын жүзеге асыруы үшiн жеке жауап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Төраға осы мақсатта: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орынбасарларының және Комитеттің құрылымдық бөлiмшелерi басшыларының мiндеттерi мен өкiлеттiктерiн белгілейдi;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заңнамаға және Қазақстан Республикасының Қаржы министрi бекiтетiн Қазақстан Республикасы Қаржы министрлiгiнiң жүйесi органдарының қызметкерлерi лауазымдарының номенклатурасына сәйкес Комитет қызметкерлерiн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заңнамада белгiленген тәртіппен Комитет қызметкерлерiне тәртiптiк жаза қолданады;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Комитеттiң бұйрықтарына қол қояды;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аумақтық бөлiмшелерiнiң үлгілiк ережесi мен үлгiлiк құрылымын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құрылымдық бөлімшелері мен аумақтық органдары туралы ережелердi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бекiтiлген үлгілік құрылым мен штат санының лимитi шегiнде Комитет аумақтық бөлiмшелерiнiң құрылымын, штат санын бөлудi және штаттық кестелердi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Комитеттi мемлекеттiк органдарда және өзге де ұйымдарда бiлдiредi.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Комитетті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Комитеттi қайта ұйымдастыру және тарату заңнамаға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29 қазандағы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1129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Қазынашылық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Жиынтық қаржылық жоспар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бюджеттiң шығыстарын қаржыландыру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Түсiмдердi есепке алу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операциялары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Қолма-қол ақша, шоттарды талдау және салыстыру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беру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борышқа қаржылық қызмет көрсету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мемлекет кепiлдiк берген борыштың мониторингi және оны қайтару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Жиынтық есеп беру және Бас кiтап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есепке алуды ұйымдастыру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Қазынашылық жүйесiн сүйемелдеу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Бағдарламалық-технологиялық құралдарды сүйемелдеу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Ұйымдастыру және кадр жұмысы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Iшкi бақылау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29 қазандағы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1129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Yкiметiнiң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күшi жойылған кейбiр шешiмдерiнiң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Қаржы министрлiгі Қазынашылық комитетінің мәселелерi" туралы Қазақстан Республикасы Үкiметiнiң 1999 жылғы 24 мамырдағы N 626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22, 215-құжат) 1-тармағының 1) және 2) тармақшалары.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Қаржы министрлігінiң Бас есептеу орталығы" республикалық мемлекеттiк кәсіпорнын қайта атау туралы" Қазақстан Республикасы Үкiметiнiң 1999 жылғы 9 шiлдедегі N 951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34, 303-құжат) бекiтiлген Қазақстан Республикасы Үкiметiнiң кейбiр шешiмдерiне енгiзiлетiн өзгерiстердiң 4-тармағы.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Үкiметiнің 1999 жылғы 24 мамырдағы N 626 және 1999 жылғы 5 шiлдедегi N 930 қаулыларына өзгерiстер енгізу туралы" Қазақстан Республикасы Үкiметiнiң 2000 жылғы 18 шiлдедегi N 1084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Үкiметінiң кейбiр шешiмдерiне өзгерiстер мен толықтырулар енгізу туралы" Қазақстан Республикасы Үкiметiнiң 2001 жылғы 12 маусымдағы N 813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22, 276-құжат) бекiтiлген Қазақстан Республикасы Үкiметiнiң кейбiр шешiмдерiне енгiзiлетiн өзгерiстер мен толықтырулардың 1-тармағы.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1999 жылғы 24 мамырдағы N 626 қаулысына өзгерiс енгізу туралы" Қазақстан Республикасы Үкiметiнiң 2003 жылғы 26 тамыздағы N 862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Қаржы министрлігі Қазынашылық комитетiнiң аумақтық органдары - мемлекеттiк мекемелерiн қайта атау, Қазақстан Республикасы Үкiметiнiң кейбір шешiмдерiне өзгерiстер мен толықтырулар енгiзу және күшi жойылды деп тану туралы" Қазақстан Республикасы Үкiметiнiң 2004 жылғы 24 маусымдағы N 695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25, 328-құжат) бекiтiлген Қазақстан Республикасы Үкiметiнiң кейбiр шешiмдерiне өзгерiстер мен толықтырулардың 4-тармағының төртiншi абзацы.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