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028a" w14:textId="9c40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әлеуметтiк қорғау министрлiгінiң кейбiр мәселелерi</w:t>
      </w:r>
    </w:p>
    <w:p>
      <w:pPr>
        <w:spacing w:after="0"/>
        <w:ind w:left="0"/>
        <w:jc w:val="both"/>
      </w:pPr>
      <w:r>
        <w:rPr>
          <w:rFonts w:ascii="Times New Roman"/>
          <w:b w:val="false"/>
          <w:i w:val="false"/>
          <w:color w:val="000000"/>
          <w:sz w:val="28"/>
        </w:rPr>
        <w:t>Қазақстан Республикасы Үкіметінің 2004 жылғы 29 қазандағы N 1132 Қаулысы</w:t>
      </w:r>
    </w:p>
    <w:p>
      <w:pPr>
        <w:spacing w:after="0"/>
        <w:ind w:left="0"/>
        <w:jc w:val="both"/>
      </w:pPr>
      <w:bookmarkStart w:name="z1" w:id="0"/>
      <w:r>
        <w:rPr>
          <w:rFonts w:ascii="Times New Roman"/>
          <w:b w:val="false"/>
          <w:i w:val="false"/>
          <w:color w:val="ff0000"/>
          <w:sz w:val="28"/>
        </w:rPr>
        <w:t xml:space="preserve">
      Ескерту. 3, 5-тармақтарын қоспағанда, күші жойылды - ҚР Үкіметінің 23.09.2014 </w:t>
      </w:r>
      <w:r>
        <w:rPr>
          <w:rFonts w:ascii="Times New Roman"/>
          <w:b w:val="false"/>
          <w:i w:val="false"/>
          <w:color w:val="ff0000"/>
          <w:sz w:val="28"/>
        </w:rPr>
        <w:t>№ 1005</w:t>
      </w:r>
      <w:r>
        <w:rPr>
          <w:rFonts w:ascii="Times New Roman"/>
          <w:b w:val="false"/>
          <w:i w:val="false"/>
          <w:color w:val="ff0000"/>
          <w:sz w:val="28"/>
        </w:rPr>
        <w:t xml:space="preserve"> қаулысымен.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"Қазақстан Республикасының мемлекеттiк басқару жүйесін одан әрi жетiлдiру жөнiндегі шаралар туралы" 2004 жылғы 29 қыркүйектегі N 1449 </w:t>
            </w:r>
            <w:r>
              <w:rPr>
                <w:rFonts w:ascii="Times New Roman"/>
                <w:b w:val="false"/>
                <w:i w:val="false"/>
                <w:color w:val="000000"/>
                <w:sz w:val="20"/>
              </w:rPr>
              <w:t>Жарлығына</w:t>
            </w:r>
            <w:r>
              <w:rPr>
                <w:rFonts w:ascii="Times New Roman"/>
                <w:b w:val="false"/>
                <w:i w:val="false"/>
                <w:color w:val="000000"/>
                <w:sz w:val="20"/>
              </w:rPr>
              <w:t xml:space="preserve"> сәйкес Қазақстан Республикасының Үкiметі </w:t>
            </w:r>
            <w:r>
              <w:rPr>
                <w:rFonts w:ascii="Times New Roman"/>
                <w:b/>
                <w:i w:val="false"/>
                <w:color w:val="000000"/>
                <w:sz w:val="20"/>
              </w:rPr>
              <w:t>ҚАУЛЫ ЕТЕДI:</w:t>
            </w:r>
            <w:r>
              <w:br/>
            </w:r>
            <w:r>
              <w:rPr>
                <w:rFonts w:ascii="Times New Roman"/>
                <w:b w:val="false"/>
                <w:i w:val="false"/>
                <w:color w:val="000000"/>
                <w:sz w:val="20"/>
              </w:rPr>
              <w:t xml:space="preserve">
      1. Қоса берілiп отырған: </w:t>
            </w:r>
            <w:r>
              <w:br/>
            </w:r>
            <w:r>
              <w:rPr>
                <w:rFonts w:ascii="Times New Roman"/>
                <w:b w:val="false"/>
                <w:i w:val="false"/>
                <w:color w:val="000000"/>
                <w:sz w:val="20"/>
              </w:rPr>
              <w:t>
      1) Қазақстан Республикасы Еңбек және халықты әлеуметтік қорғау министрлігi туралы </w:t>
            </w:r>
            <w:r>
              <w:rPr>
                <w:rFonts w:ascii="Times New Roman"/>
                <w:b w:val="false"/>
                <w:i w:val="false"/>
                <w:color w:val="000000"/>
                <w:sz w:val="20"/>
              </w:rPr>
              <w:t>ереже</w:t>
            </w:r>
            <w:r>
              <w:rPr>
                <w:rFonts w:ascii="Times New Roman"/>
                <w:b w:val="false"/>
                <w:i w:val="false"/>
                <w:color w:val="000000"/>
                <w:sz w:val="20"/>
              </w:rPr>
              <w:t>;</w:t>
            </w:r>
            <w:r>
              <w:br/>
            </w:r>
            <w:r>
              <w:rPr>
                <w:rFonts w:ascii="Times New Roman"/>
                <w:b w:val="false"/>
                <w:i w:val="false"/>
                <w:color w:val="000000"/>
                <w:sz w:val="20"/>
              </w:rPr>
              <w:t xml:space="preserve">
      2) </w:t>
            </w:r>
            <w:r>
              <w:rPr>
                <w:rFonts w:ascii="Times New Roman"/>
                <w:b w:val="false"/>
                <w:i w:val="false"/>
                <w:color w:val="ff0000"/>
                <w:sz w:val="20"/>
              </w:rPr>
              <w:t xml:space="preserve">алынып тасталды - ҚР Үкіметінің 2009.07.03 </w:t>
            </w:r>
            <w:r>
              <w:rPr>
                <w:rFonts w:ascii="Times New Roman"/>
                <w:b w:val="false"/>
                <w:i w:val="false"/>
                <w:color w:val="000000"/>
                <w:sz w:val="20"/>
              </w:rPr>
              <w:t>N 1025</w:t>
            </w:r>
            <w:r>
              <w:rPr>
                <w:rFonts w:ascii="Times New Roman"/>
                <w:b w:val="false"/>
                <w:i w:val="false"/>
                <w:color w:val="ff0000"/>
                <w:sz w:val="20"/>
              </w:rPr>
              <w:t xml:space="preserve"> Қаулысымен; </w:t>
            </w:r>
            <w:r>
              <w:br/>
            </w:r>
            <w:r>
              <w:rPr>
                <w:rFonts w:ascii="Times New Roman"/>
                <w:b w:val="false"/>
                <w:i w:val="false"/>
                <w:color w:val="000000"/>
                <w:sz w:val="20"/>
              </w:rPr>
              <w:t xml:space="preserve">
      3) </w:t>
            </w:r>
            <w:r>
              <w:rPr>
                <w:rFonts w:ascii="Times New Roman"/>
                <w:b w:val="false"/>
                <w:i w:val="false"/>
                <w:color w:val="ff0000"/>
                <w:sz w:val="20"/>
              </w:rPr>
              <w:t xml:space="preserve">алынып тасталды - ҚР Үкіметінің 2007.11.30 </w:t>
            </w:r>
            <w:r>
              <w:rPr>
                <w:rFonts w:ascii="Times New Roman"/>
                <w:b w:val="false"/>
                <w:i w:val="false"/>
                <w:color w:val="000000"/>
                <w:sz w:val="20"/>
              </w:rPr>
              <w:t>N 1159</w:t>
            </w:r>
            <w:r>
              <w:rPr>
                <w:rFonts w:ascii="Times New Roman"/>
                <w:b w:val="false"/>
                <w:i w:val="false"/>
                <w:color w:val="ff0000"/>
                <w:sz w:val="20"/>
              </w:rPr>
              <w:t xml:space="preserve"> (қол қойылған күнінен бастап 30 күнтізбелік күн өткен соң қолданысқа енгізіледі) Қаулысымен; </w:t>
            </w:r>
            <w:r>
              <w:br/>
            </w:r>
            <w:r>
              <w:rPr>
                <w:rFonts w:ascii="Times New Roman"/>
                <w:b w:val="false"/>
                <w:i w:val="false"/>
                <w:color w:val="000000"/>
                <w:sz w:val="20"/>
              </w:rPr>
              <w:t xml:space="preserve">
      4) </w:t>
            </w:r>
            <w:r>
              <w:rPr>
                <w:rFonts w:ascii="Times New Roman"/>
                <w:b w:val="false"/>
                <w:i w:val="false"/>
                <w:color w:val="ff0000"/>
                <w:sz w:val="20"/>
              </w:rPr>
              <w:t xml:space="preserve">алынып тасталды - ҚР Үкіметінің 13.03.2013 </w:t>
            </w:r>
            <w:r>
              <w:rPr>
                <w:rFonts w:ascii="Times New Roman"/>
                <w:b w:val="false"/>
                <w:i w:val="false"/>
                <w:color w:val="000000"/>
                <w:sz w:val="20"/>
              </w:rPr>
              <w:t>N 231</w:t>
            </w:r>
            <w:r>
              <w:rPr>
                <w:rFonts w:ascii="Times New Roman"/>
                <w:b w:val="false"/>
                <w:i w:val="false"/>
                <w:color w:val="ff0000"/>
                <w:sz w:val="20"/>
              </w:rPr>
              <w:t xml:space="preserve"> қаулысымен.</w:t>
            </w:r>
            <w:r>
              <w:br/>
            </w:r>
            <w:r>
              <w:rPr>
                <w:rFonts w:ascii="Times New Roman"/>
                <w:b w:val="false"/>
                <w:i w:val="false"/>
                <w:color w:val="000000"/>
                <w:sz w:val="20"/>
              </w:rPr>
              <w:t>
      </w:t>
            </w:r>
            <w:r>
              <w:rPr>
                <w:rFonts w:ascii="Times New Roman"/>
                <w:b w:val="false"/>
                <w:i w:val="false"/>
                <w:color w:val="ff0000"/>
                <w:sz w:val="20"/>
              </w:rPr>
              <w:t xml:space="preserve">Ескерту. 1-тармаққа өзгеріс енгізілді - ҚР Үкіметінің 2009.07.03 </w:t>
            </w:r>
            <w:r>
              <w:rPr>
                <w:rFonts w:ascii="Times New Roman"/>
                <w:b w:val="false"/>
                <w:i w:val="false"/>
                <w:color w:val="000000"/>
                <w:sz w:val="20"/>
              </w:rPr>
              <w:t>N 1025</w:t>
            </w:r>
            <w:r>
              <w:rPr>
                <w:rFonts w:ascii="Times New Roman"/>
                <w:b w:val="false"/>
                <w:i w:val="false"/>
                <w:color w:val="ff0000"/>
                <w:sz w:val="20"/>
              </w:rPr>
              <w:t xml:space="preserve">; 2007.11.30 </w:t>
            </w:r>
            <w:r>
              <w:rPr>
                <w:rFonts w:ascii="Times New Roman"/>
                <w:b w:val="false"/>
                <w:i w:val="false"/>
                <w:color w:val="000000"/>
                <w:sz w:val="20"/>
              </w:rPr>
              <w:t>N 1159</w:t>
            </w:r>
            <w:r>
              <w:rPr>
                <w:rFonts w:ascii="Times New Roman"/>
                <w:b w:val="false"/>
                <w:i w:val="false"/>
                <w:color w:val="ff0000"/>
                <w:sz w:val="20"/>
              </w:rPr>
              <w:t xml:space="preserve"> (қол қойылған күнінен бастап 30 күнтізбелік күн өткен соң қолданысқа енгізіледі); 13.03.2013 </w:t>
            </w:r>
            <w:r>
              <w:rPr>
                <w:rFonts w:ascii="Times New Roman"/>
                <w:b w:val="false"/>
                <w:i w:val="false"/>
                <w:color w:val="000000"/>
                <w:sz w:val="20"/>
              </w:rPr>
              <w:t>N 231</w:t>
            </w:r>
            <w:r>
              <w:rPr>
                <w:rFonts w:ascii="Times New Roman"/>
                <w:b w:val="false"/>
                <w:i w:val="false"/>
                <w:color w:val="ff0000"/>
                <w:sz w:val="20"/>
              </w:rPr>
              <w:t xml:space="preserve"> қаулыларымен.</w:t>
            </w:r>
            <w:r>
              <w:br/>
            </w:r>
            <w:r>
              <w:rPr>
                <w:rFonts w:ascii="Times New Roman"/>
                <w:b w:val="false"/>
                <w:i w:val="false"/>
                <w:color w:val="000000"/>
                <w:sz w:val="20"/>
              </w:rPr>
              <w:t xml:space="preserve">
      2. </w:t>
            </w:r>
            <w:r>
              <w:rPr>
                <w:rFonts w:ascii="Times New Roman"/>
                <w:b w:val="false"/>
                <w:i w:val="false"/>
                <w:color w:val="ff0000"/>
                <w:sz w:val="20"/>
              </w:rPr>
              <w:t xml:space="preserve">Алынып тасталды - ҚР Үкіметінің 2007.11.30 </w:t>
            </w:r>
            <w:r>
              <w:rPr>
                <w:rFonts w:ascii="Times New Roman"/>
                <w:b w:val="false"/>
                <w:i w:val="false"/>
                <w:color w:val="000000"/>
                <w:sz w:val="20"/>
              </w:rPr>
              <w:t>N 1159</w:t>
            </w:r>
            <w:r>
              <w:rPr>
                <w:rFonts w:ascii="Times New Roman"/>
                <w:b w:val="false"/>
                <w:i w:val="false"/>
                <w:color w:val="ff0000"/>
                <w:sz w:val="20"/>
              </w:rPr>
              <w:t xml:space="preserve"> (қол қойылған күнінен бастап 30 күнтізбелік күн өткен соң қолданысқа енгізіледі) Қаулысымен.</w:t>
            </w:r>
          </w:p>
        </w:tc>
      </w:tr>
    </w:tbl>
    <w:bookmarkStart w:name="z4" w:id="1"/>
    <w:p>
      <w:pPr>
        <w:spacing w:after="0"/>
        <w:ind w:left="0"/>
        <w:jc w:val="both"/>
      </w:pPr>
      <w:r>
        <w:rPr>
          <w:rFonts w:ascii="Times New Roman"/>
          <w:b w:val="false"/>
          <w:i w:val="false"/>
          <w:color w:val="000000"/>
          <w:sz w:val="28"/>
        </w:rPr>
        <w:t>
      3. Қазақстан Республикасы Еңбек және халықты әлеуметтiк қорғау министрлiгiнiң Көшi-қон комитетi және Қазақстан Республикасы Еңбек және халықты әлеуметтік қорғау министрлігінің Бақылау және әлеуметтік қорғау комитеті құрылсын.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rPr>
                <w:rFonts w:ascii="Times New Roman"/>
                <w:b w:val="false"/>
                <w:i w:val="false"/>
                <w:color w:val="ff0000"/>
                <w:sz w:val="20"/>
              </w:rPr>
              <w:t xml:space="preserve">Алынып тасталды - ҚР Үкіметінің 2007.11.30 </w:t>
            </w:r>
            <w:r>
              <w:rPr>
                <w:rFonts w:ascii="Times New Roman"/>
                <w:b w:val="false"/>
                <w:i w:val="false"/>
                <w:color w:val="000000"/>
                <w:sz w:val="20"/>
              </w:rPr>
              <w:t>N 1159</w:t>
            </w:r>
            <w:r>
              <w:rPr>
                <w:rFonts w:ascii="Times New Roman"/>
                <w:b w:val="false"/>
                <w:i w:val="false"/>
                <w:color w:val="ff0000"/>
                <w:sz w:val="20"/>
              </w:rPr>
              <w:t xml:space="preserve"> (қол қойылған күнінен бастап 30 күнтізбелік күн өткен соң қолданысқа енгізіледі) Қаулысымен.</w:t>
            </w:r>
          </w:p>
        </w:tc>
      </w:tr>
    </w:tbl>
    <w:bookmarkStart w:name="z6" w:id="2"/>
    <w:p>
      <w:pPr>
        <w:spacing w:after="0"/>
        <w:ind w:left="0"/>
        <w:jc w:val="both"/>
      </w:pPr>
      <w:r>
        <w:rPr>
          <w:rFonts w:ascii="Times New Roman"/>
          <w:b w:val="false"/>
          <w:i w:val="false"/>
          <w:color w:val="000000"/>
          <w:sz w:val="28"/>
        </w:rPr>
        <w:t>
      5. Қазақстан Республикасы Көшi-қон және демография агенттігiнiң аумақтық органдары - мемлекеттік мекемелерi Қазақстан Республикасы Еңбек және халықты әлеуметтік қорғау министрлігі Көшi-қон комитетінiң аумақтық органдары - мемлекеттiк мекемелерi болып қайта ұйымдастырылсын.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r>
              <w:rPr>
                <w:rFonts w:ascii="Times New Roman"/>
                <w:b w:val="false"/>
                <w:i w:val="false"/>
                <w:color w:val="ff0000"/>
                <w:sz w:val="20"/>
              </w:rPr>
              <w:t xml:space="preserve">Алынып тасталды - ҚР Үкіметінің 13.03.2013 </w:t>
            </w:r>
            <w:r>
              <w:rPr>
                <w:rFonts w:ascii="Times New Roman"/>
                <w:b w:val="false"/>
                <w:i w:val="false"/>
                <w:color w:val="000000"/>
                <w:sz w:val="20"/>
              </w:rPr>
              <w:t>N 231</w:t>
            </w:r>
            <w:r>
              <w:rPr>
                <w:rFonts w:ascii="Times New Roman"/>
                <w:b w:val="false"/>
                <w:i w:val="false"/>
                <w:color w:val="ff0000"/>
                <w:sz w:val="20"/>
              </w:rPr>
              <w:t xml:space="preserve"> қаулысымен.</w:t>
            </w:r>
            <w:r>
              <w:br/>
            </w:r>
            <w:r>
              <w:rPr>
                <w:rFonts w:ascii="Times New Roman"/>
                <w:b w:val="false"/>
                <w:i w:val="false"/>
                <w:color w:val="000000"/>
                <w:sz w:val="20"/>
              </w:rPr>
              <w:t>
      7. Қосымшаға сәйкес Қазақстан Республикасы Үкiметiнің кейбiр шешiмдерiнiң күші жойылды деп танылсын.</w:t>
            </w:r>
            <w:r>
              <w:br/>
            </w:r>
            <w:r>
              <w:rPr>
                <w:rFonts w:ascii="Times New Roman"/>
                <w:b w:val="false"/>
                <w:i w:val="false"/>
                <w:color w:val="000000"/>
                <w:sz w:val="20"/>
              </w:rPr>
              <w:t>
      8. Қазақстан Республикасы Еңбек және халықты әлеуметтік қорғау министрлiгi осы қаулыдан туындайтын қажетті шараларды қабылдасын.</w:t>
            </w:r>
            <w:r>
              <w:br/>
            </w:r>
            <w:r>
              <w:rPr>
                <w:rFonts w:ascii="Times New Roman"/>
                <w:b w:val="false"/>
                <w:i w:val="false"/>
                <w:color w:val="000000"/>
                <w:sz w:val="20"/>
              </w:rPr>
              <w:t xml:space="preserve">
      9. Осы қаулы Қазақстан Республикасы Еңбек және халықты әлеуметтiк қорғау министрлiгi туралы ереженің 2005 жылғы 1 қаңтардан бастап күшiне енетiн 10-тармағының сегізiншi абзацын, 11-тармағы 6) тармақшасының алтыншы және тоғызыншы абзацтарын, 12-тармағының 4), 5), 7) және 9) тармақшаларын қоспағанда, қол қойылған күнiнен бастап күшіне енедi. </w:t>
            </w:r>
          </w:p>
          <w:p>
            <w:pPr>
              <w:spacing w:after="20"/>
              <w:ind w:left="20"/>
              <w:jc w:val="both"/>
            </w:pPr>
            <w:r>
              <w:rPr>
                <w:rFonts w:ascii="Times New Roman"/>
                <w:b w:val="false"/>
                <w:i/>
                <w:color w:val="000000"/>
                <w:sz w:val="20"/>
              </w:rPr>
              <w:t xml:space="preserve">      Қазақстан Республикасының </w:t>
            </w:r>
            <w:r>
              <w:br/>
            </w:r>
            <w:r>
              <w:rPr>
                <w:rFonts w:ascii="Times New Roman"/>
                <w:b w:val="false"/>
                <w:i w:val="false"/>
                <w:color w:val="000000"/>
                <w:sz w:val="20"/>
              </w:rPr>
              <w:t>
</w:t>
            </w:r>
            <w:r>
              <w:rPr>
                <w:rFonts w:ascii="Times New Roman"/>
                <w:b w:val="false"/>
                <w:i/>
                <w:color w:val="000000"/>
                <w:sz w:val="20"/>
              </w:rPr>
              <w:t xml:space="preserve">      Премьер-Министрі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29 қазандағы </w:t>
            </w:r>
            <w:r>
              <w:br/>
            </w:r>
            <w:r>
              <w:rPr>
                <w:rFonts w:ascii="Times New Roman"/>
                <w:b w:val="false"/>
                <w:i w:val="false"/>
                <w:color w:val="000000"/>
                <w:sz w:val="20"/>
              </w:rPr>
              <w:t xml:space="preserve">
N 1132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Еңбек және халықты әлеуметтік</w:t>
            </w:r>
            <w:r>
              <w:br/>
            </w:r>
            <w:r>
              <w:rPr>
                <w:rFonts w:ascii="Times New Roman"/>
                <w:b/>
                <w:i w:val="false"/>
                <w:color w:val="000000"/>
              </w:rPr>
              <w:t>
қорғау министрлігі туралы</w:t>
            </w:r>
            <w:r>
              <w:br/>
            </w:r>
            <w:r>
              <w:rPr>
                <w:rFonts w:ascii="Times New Roman"/>
                <w:b/>
                <w:i w:val="false"/>
                <w:color w:val="000000"/>
              </w:rPr>
              <w:t>
ереже</w:t>
            </w:r>
          </w:p>
          <w:p>
            <w:pPr>
              <w:spacing w:after="20"/>
              <w:ind w:left="20"/>
              <w:jc w:val="both"/>
            </w:pPr>
            <w:r>
              <w:rPr>
                <w:rFonts w:ascii="Times New Roman"/>
                <w:b w:val="false"/>
                <w:i w:val="false"/>
                <w:color w:val="ff0000"/>
                <w:sz w:val="20"/>
              </w:rPr>
              <w:t xml:space="preserve">      Ескерту. Ереже жаңа редакцияда - ҚР Үкіметінің 13.03.2013 </w:t>
            </w:r>
            <w:r>
              <w:rPr>
                <w:rFonts w:ascii="Times New Roman"/>
                <w:b w:val="false"/>
                <w:i w:val="false"/>
                <w:color w:val="ff0000"/>
                <w:sz w:val="20"/>
              </w:rPr>
              <w:t>N 231</w:t>
            </w:r>
            <w:r>
              <w:rPr>
                <w:rFonts w:ascii="Times New Roman"/>
                <w:b w:val="false"/>
                <w:i w:val="false"/>
                <w:color w:val="ff0000"/>
                <w:sz w:val="20"/>
              </w:rPr>
              <w:t xml:space="preserve"> қаулысымен.</w:t>
            </w:r>
          </w:p>
          <w:p>
            <w:pPr>
              <w:spacing w:after="0"/>
              <w:ind w:left="0"/>
              <w:jc w:val="both"/>
            </w:pPr>
            <w:r>
              <w:rPr>
                <w:rFonts w:ascii="Times New Roman"/>
                <w:b/>
                <w:i w:val="false"/>
                <w:color w:val="000000"/>
              </w:rPr>
              <w:t xml:space="preserve"> 1. Жалпы ережелер </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 (бұдан әрі – Министрлік) әлеуметтік-еңбек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0"/>
              </w:rPr>
              <w:t>
      2. Министрліктің ведомстволары – Қазақстан Республикасы Еңбек және халықты әлеуметтiк қорғау министрлiгiнiң </w:t>
            </w:r>
            <w:r>
              <w:rPr>
                <w:rFonts w:ascii="Times New Roman"/>
                <w:b w:val="false"/>
                <w:i w:val="false"/>
                <w:color w:val="000000"/>
                <w:sz w:val="20"/>
              </w:rPr>
              <w:t>Көшi-қон комитетi</w:t>
            </w:r>
            <w:r>
              <w:rPr>
                <w:rFonts w:ascii="Times New Roman"/>
                <w:b w:val="false"/>
                <w:i w:val="false"/>
                <w:color w:val="000000"/>
                <w:sz w:val="20"/>
              </w:rPr>
              <w:t xml:space="preserve"> және Қазақстан Республикасы Еңбек және халықты әлеуметтік қорғау министрлігінің </w:t>
            </w:r>
            <w:r>
              <w:rPr>
                <w:rFonts w:ascii="Times New Roman"/>
                <w:b w:val="false"/>
                <w:i w:val="false"/>
                <w:color w:val="000000"/>
                <w:sz w:val="20"/>
              </w:rPr>
              <w:t>Бақылау</w:t>
            </w:r>
            <w:r>
              <w:rPr>
                <w:rFonts w:ascii="Times New Roman"/>
                <w:b w:val="false"/>
                <w:i w:val="false"/>
                <w:color w:val="000000"/>
                <w:sz w:val="20"/>
              </w:rPr>
              <w:t xml:space="preserve"> және әлеуметтік қорғау комитеті бар.</w:t>
            </w:r>
            <w:r>
              <w:br/>
            </w:r>
            <w:r>
              <w:rPr>
                <w:rFonts w:ascii="Times New Roman"/>
                <w:b w:val="false"/>
                <w:i w:val="false"/>
                <w:color w:val="000000"/>
                <w:sz w:val="20"/>
              </w:rPr>
              <w:t>
      3. Министрлік өз қызметін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 xml:space="preserve"> мен </w:t>
            </w:r>
            <w:r>
              <w:rPr>
                <w:rFonts w:ascii="Times New Roman"/>
                <w:b w:val="false"/>
                <w:i w:val="false"/>
                <w:color w:val="000000"/>
                <w:sz w:val="20"/>
              </w:rPr>
              <w:t>заңдарына</w:t>
            </w:r>
            <w:r>
              <w:rPr>
                <w:rFonts w:ascii="Times New Roman"/>
                <w:b w:val="false"/>
                <w:i w:val="false"/>
                <w:color w:val="000000"/>
                <w:sz w:val="20"/>
              </w:rPr>
              <w:t>, </w:t>
            </w:r>
            <w:r>
              <w:rPr>
                <w:rFonts w:ascii="Times New Roman"/>
                <w:b w:val="false"/>
                <w:i w:val="false"/>
                <w:color w:val="000000"/>
                <w:sz w:val="20"/>
              </w:rPr>
              <w:t>Қазақстан</w:t>
            </w:r>
            <w:r>
              <w:rPr>
                <w:rFonts w:ascii="Times New Roman"/>
                <w:b w:val="false"/>
                <w:i w:val="false"/>
                <w:color w:val="000000"/>
                <w:sz w:val="20"/>
              </w:rPr>
              <w:t> </w:t>
            </w:r>
            <w:r>
              <w:rPr>
                <w:rFonts w:ascii="Times New Roman"/>
                <w:b w:val="false"/>
                <w:i w:val="false"/>
                <w:color w:val="000000"/>
                <w:sz w:val="20"/>
              </w:rPr>
              <w:t>Республикасының</w:t>
            </w:r>
            <w:r>
              <w:rPr>
                <w:rFonts w:ascii="Times New Roman"/>
                <w:b w:val="false"/>
                <w:i w:val="false"/>
                <w:color w:val="000000"/>
                <w:sz w:val="20"/>
              </w:rPr>
              <w:t xml:space="preserve"> Президенті мен Үкіметінің актілеріне, </w:t>
            </w:r>
            <w:r>
              <w:rPr>
                <w:rFonts w:ascii="Times New Roman"/>
                <w:b w:val="false"/>
                <w:i w:val="false"/>
                <w:color w:val="000000"/>
                <w:sz w:val="20"/>
              </w:rPr>
              <w:t>өзге де</w:t>
            </w:r>
            <w:r>
              <w:rPr>
                <w:rFonts w:ascii="Times New Roman"/>
                <w:b w:val="false"/>
                <w:i w:val="false"/>
                <w:color w:val="000000"/>
                <w:sz w:val="20"/>
              </w:rPr>
              <w:t> </w:t>
            </w:r>
            <w:r>
              <w:rPr>
                <w:rFonts w:ascii="Times New Roman"/>
                <w:b w:val="false"/>
                <w:i w:val="false"/>
                <w:color w:val="000000"/>
                <w:sz w:val="20"/>
              </w:rPr>
              <w:t>нормативтік</w:t>
            </w:r>
            <w:r>
              <w:rPr>
                <w:rFonts w:ascii="Times New Roman"/>
                <w:b w:val="false"/>
                <w:i w:val="false"/>
                <w:color w:val="000000"/>
                <w:sz w:val="20"/>
              </w:rPr>
              <w:t> </w:t>
            </w:r>
            <w:r>
              <w:rPr>
                <w:rFonts w:ascii="Times New Roman"/>
                <w:b w:val="false"/>
                <w:i w:val="false"/>
                <w:color w:val="000000"/>
                <w:sz w:val="20"/>
              </w:rPr>
              <w:t>құқықтық</w:t>
            </w:r>
            <w:r>
              <w:rPr>
                <w:rFonts w:ascii="Times New Roman"/>
                <w:b w:val="false"/>
                <w:i w:val="false"/>
                <w:color w:val="000000"/>
                <w:sz w:val="20"/>
              </w:rPr>
              <w:t> </w:t>
            </w:r>
            <w:r>
              <w:rPr>
                <w:rFonts w:ascii="Times New Roman"/>
                <w:b w:val="false"/>
                <w:i w:val="false"/>
                <w:color w:val="000000"/>
                <w:sz w:val="20"/>
              </w:rPr>
              <w:t>актілерге</w:t>
            </w:r>
            <w:r>
              <w:rPr>
                <w:rFonts w:ascii="Times New Roman"/>
                <w:b w:val="false"/>
                <w:i w:val="false"/>
                <w:color w:val="000000"/>
                <w:sz w:val="20"/>
              </w:rPr>
              <w:t>, сондай-ақ осы Ережеге сәйкес жүзеге асырады.</w:t>
            </w:r>
            <w:r>
              <w:br/>
            </w:r>
            <w:r>
              <w:rPr>
                <w:rFonts w:ascii="Times New Roman"/>
                <w:b w:val="false"/>
                <w:i w:val="false"/>
                <w:color w:val="000000"/>
                <w:sz w:val="20"/>
              </w:rPr>
              <w:t>
      4. Министрлік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қазынашылық органдарында шоттары болады.</w:t>
            </w:r>
            <w:r>
              <w:br/>
            </w:r>
            <w:r>
              <w:rPr>
                <w:rFonts w:ascii="Times New Roman"/>
                <w:b w:val="false"/>
                <w:i w:val="false"/>
                <w:color w:val="000000"/>
                <w:sz w:val="20"/>
              </w:rPr>
              <w:t>
      5. Министрлік азаматтық-құқықтық қатынастарға өз атынан түседі.</w:t>
            </w:r>
            <w:r>
              <w:br/>
            </w:r>
            <w:r>
              <w:rPr>
                <w:rFonts w:ascii="Times New Roman"/>
                <w:b w:val="false"/>
                <w:i w:val="false"/>
                <w:color w:val="000000"/>
                <w:sz w:val="20"/>
              </w:rPr>
              <w:t>
      6. Министрліктің,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0"/>
              </w:rPr>
              <w:t>
      7. Министрлік өз құзыретінің мәселелері бойынша Қазақстан Республикасының </w:t>
            </w:r>
            <w:r>
              <w:rPr>
                <w:rFonts w:ascii="Times New Roman"/>
                <w:b w:val="false"/>
                <w:i w:val="false"/>
                <w:color w:val="000000"/>
                <w:sz w:val="20"/>
              </w:rPr>
              <w:t>заңнамасында</w:t>
            </w:r>
            <w:r>
              <w:rPr>
                <w:rFonts w:ascii="Times New Roman"/>
                <w:b w:val="false"/>
                <w:i w:val="false"/>
                <w:color w:val="000000"/>
                <w:sz w:val="20"/>
              </w:rPr>
              <w:t xml:space="preserve">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0"/>
              </w:rPr>
              <w:t>
      8. Министрліктің құрылымы мен штат санының лимиті Қазақстан Республикасының қолданыстағы </w:t>
            </w:r>
            <w:r>
              <w:rPr>
                <w:rFonts w:ascii="Times New Roman"/>
                <w:b w:val="false"/>
                <w:i w:val="false"/>
                <w:color w:val="000000"/>
                <w:sz w:val="20"/>
              </w:rPr>
              <w:t>заңнамасына</w:t>
            </w:r>
            <w:r>
              <w:rPr>
                <w:rFonts w:ascii="Times New Roman"/>
                <w:b w:val="false"/>
                <w:i w:val="false"/>
                <w:color w:val="000000"/>
                <w:sz w:val="20"/>
              </w:rPr>
              <w:t xml:space="preserve"> сәйкес бекітіледі.</w:t>
            </w:r>
            <w:r>
              <w:br/>
            </w:r>
            <w:r>
              <w:rPr>
                <w:rFonts w:ascii="Times New Roman"/>
                <w:b w:val="false"/>
                <w:i w:val="false"/>
                <w:color w:val="000000"/>
                <w:sz w:val="20"/>
              </w:rPr>
              <w:t>
      9. Министрліктің орналасқан жері: 010000, Астана қаласы, сол жағалау, Орынбор көшесі, № 8-үй, 6-кіреберіс, «Министрліктер үйі» әкімшілік ғимараты.</w:t>
            </w:r>
            <w:r>
              <w:br/>
            </w:r>
            <w:r>
              <w:rPr>
                <w:rFonts w:ascii="Times New Roman"/>
                <w:b w:val="false"/>
                <w:i w:val="false"/>
                <w:color w:val="000000"/>
                <w:sz w:val="20"/>
              </w:rPr>
              <w:t>
      10. Мемлекеттік органның толық атауы – «Қазақстан Республикасы Еңбек және халықты әлеуметтік қорғау министрлігі» мемлекеттік мекемесі.</w:t>
            </w:r>
            <w:r>
              <w:br/>
            </w:r>
            <w:r>
              <w:rPr>
                <w:rFonts w:ascii="Times New Roman"/>
                <w:b w:val="false"/>
                <w:i w:val="false"/>
                <w:color w:val="000000"/>
                <w:sz w:val="20"/>
              </w:rPr>
              <w:t>
      11. Осы Ереже Министрліктің құрылтай құжаты болып табылады.</w:t>
            </w:r>
            <w:r>
              <w:br/>
            </w:r>
            <w:r>
              <w:rPr>
                <w:rFonts w:ascii="Times New Roman"/>
                <w:b w:val="false"/>
                <w:i w:val="false"/>
                <w:color w:val="000000"/>
                <w:sz w:val="20"/>
              </w:rPr>
              <w:t>
      12. Министрліктің қызметін қаржыландыру республикалық бюджеттен жүзеге асырылады.</w:t>
            </w:r>
            <w:r>
              <w:br/>
            </w:r>
            <w:r>
              <w:rPr>
                <w:rFonts w:ascii="Times New Roman"/>
                <w:b w:val="false"/>
                <w:i w:val="false"/>
                <w:color w:val="000000"/>
                <w:sz w:val="20"/>
              </w:rPr>
              <w:t>
      13. Министрлікке өзінің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0"/>
              </w:rPr>
              <w:t>
      Егер Министрлікке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both"/>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
функциялары, құқықтары мен міндеттері</w:t>
            </w:r>
          </w:p>
          <w:p>
            <w:pPr>
              <w:spacing w:after="20"/>
              <w:ind w:left="20"/>
              <w:jc w:val="both"/>
            </w:pPr>
            <w:r>
              <w:rPr>
                <w:rFonts w:ascii="Times New Roman"/>
                <w:b w:val="false"/>
                <w:i w:val="false"/>
                <w:color w:val="000000"/>
                <w:sz w:val="20"/>
              </w:rPr>
              <w:t>      14. Министрліктің миссиясы: азаматтардың еңбек, жұмыспен қамту және әлеуметтік қамсыздандыру саласындағы конституциялық кепілдіктері мен құқықтарын қамтамасыз ету арқылы халықтың өмір сүру деңгейі мен сапасын арттыруға ықпал ету.</w:t>
            </w:r>
            <w:r>
              <w:br/>
            </w:r>
            <w:r>
              <w:rPr>
                <w:rFonts w:ascii="Times New Roman"/>
                <w:b w:val="false"/>
                <w:i w:val="false"/>
                <w:color w:val="000000"/>
                <w:sz w:val="20"/>
              </w:rPr>
              <w:t>
      15. Міндеттері:</w:t>
            </w:r>
            <w:r>
              <w:br/>
            </w:r>
            <w:r>
              <w:rPr>
                <w:rFonts w:ascii="Times New Roman"/>
                <w:b w:val="false"/>
                <w:i w:val="false"/>
                <w:color w:val="000000"/>
                <w:sz w:val="20"/>
              </w:rPr>
              <w:t>
      1) еңбек, оның ішінде еңбек қауіпсіздігі және еңбекті қорғау;</w:t>
            </w:r>
            <w:r>
              <w:br/>
            </w:r>
            <w:r>
              <w:rPr>
                <w:rFonts w:ascii="Times New Roman"/>
                <w:b w:val="false"/>
                <w:i w:val="false"/>
                <w:color w:val="000000"/>
                <w:sz w:val="20"/>
              </w:rPr>
              <w:t>
      2) жұмыспен қамту;</w:t>
            </w:r>
            <w:r>
              <w:br/>
            </w:r>
            <w:r>
              <w:rPr>
                <w:rFonts w:ascii="Times New Roman"/>
                <w:b w:val="false"/>
                <w:i w:val="false"/>
                <w:color w:val="000000"/>
                <w:sz w:val="20"/>
              </w:rPr>
              <w:t>
      3) әлеуметтік қамсыздандыру, оның ішінде зейнетақымен қамсыздандыру және міндетті әлеуметтік сақтандыру;</w:t>
            </w:r>
            <w:r>
              <w:br/>
            </w:r>
            <w:r>
              <w:rPr>
                <w:rFonts w:ascii="Times New Roman"/>
                <w:b w:val="false"/>
                <w:i w:val="false"/>
                <w:color w:val="000000"/>
                <w:sz w:val="20"/>
              </w:rPr>
              <w:t>
      4) мүгедектерді әлеуметтік қорғау;</w:t>
            </w:r>
            <w:r>
              <w:br/>
            </w:r>
            <w:r>
              <w:rPr>
                <w:rFonts w:ascii="Times New Roman"/>
                <w:b w:val="false"/>
                <w:i w:val="false"/>
                <w:color w:val="000000"/>
                <w:sz w:val="20"/>
              </w:rPr>
              <w:t>
      5) балалы отбасыларды әлеуметтік қолдау;</w:t>
            </w:r>
            <w:r>
              <w:br/>
            </w:r>
            <w:r>
              <w:rPr>
                <w:rFonts w:ascii="Times New Roman"/>
                <w:b w:val="false"/>
                <w:i w:val="false"/>
                <w:color w:val="000000"/>
                <w:sz w:val="20"/>
              </w:rPr>
              <w:t>
      6) азаматтардың жекелеген санаттарына әлеуметтік көмек көрсету;</w:t>
            </w:r>
            <w:r>
              <w:br/>
            </w:r>
            <w:r>
              <w:rPr>
                <w:rFonts w:ascii="Times New Roman"/>
                <w:b w:val="false"/>
                <w:i w:val="false"/>
                <w:color w:val="000000"/>
                <w:sz w:val="20"/>
              </w:rPr>
              <w:t>
      7) арнаулы әлеуметтік қызметтер көрсету;</w:t>
            </w:r>
            <w:r>
              <w:br/>
            </w:r>
            <w:r>
              <w:rPr>
                <w:rFonts w:ascii="Times New Roman"/>
                <w:b w:val="false"/>
                <w:i w:val="false"/>
                <w:color w:val="000000"/>
                <w:sz w:val="20"/>
              </w:rPr>
              <w:t>
      8) өз құзыреті шегінде халықтың көші-қоны саласындағы мемлекеттік саясатты іске асыру;</w:t>
            </w:r>
            <w:r>
              <w:br/>
            </w:r>
            <w:r>
              <w:rPr>
                <w:rFonts w:ascii="Times New Roman"/>
                <w:b w:val="false"/>
                <w:i w:val="false"/>
                <w:color w:val="000000"/>
                <w:sz w:val="20"/>
              </w:rPr>
              <w:t>
      9) Қазақстан Республикасының заңнамасында Министрлікке жүктелген өзге де міндеттер саласындағы мемлекеттік саясатты қалыптастыру және іске асыру, салааралық үйлестіруді және мемлекеттік басқаруды жүзеге асыру.</w:t>
            </w:r>
            <w:r>
              <w:br/>
            </w:r>
            <w:r>
              <w:rPr>
                <w:rFonts w:ascii="Times New Roman"/>
                <w:b w:val="false"/>
                <w:i w:val="false"/>
                <w:color w:val="000000"/>
                <w:sz w:val="20"/>
              </w:rPr>
              <w:t>
      16. Функциялары:</w:t>
            </w:r>
            <w:r>
              <w:br/>
            </w:r>
            <w:r>
              <w:rPr>
                <w:rFonts w:ascii="Times New Roman"/>
                <w:b w:val="false"/>
                <w:i w:val="false"/>
                <w:color w:val="000000"/>
                <w:sz w:val="20"/>
              </w:rPr>
              <w:t>
      орталық аппараттың функциялары:</w:t>
            </w:r>
            <w:r>
              <w:br/>
            </w:r>
            <w:r>
              <w:rPr>
                <w:rFonts w:ascii="Times New Roman"/>
                <w:b w:val="false"/>
                <w:i w:val="false"/>
                <w:color w:val="000000"/>
                <w:sz w:val="20"/>
              </w:rPr>
              <w:t>
      1) еңбек, халықты жұмыспен қамту, әлеуметтік қорғау саласындағы мемлекеттік саясатты қалыптастырады;</w:t>
            </w:r>
            <w:r>
              <w:br/>
            </w:r>
            <w:r>
              <w:rPr>
                <w:rFonts w:ascii="Times New Roman"/>
                <w:b w:val="false"/>
                <w:i w:val="false"/>
                <w:color w:val="000000"/>
                <w:sz w:val="20"/>
              </w:rPr>
              <w:t xml:space="preserve">
      2) </w:t>
            </w:r>
            <w:r>
              <w:rPr>
                <w:rFonts w:ascii="Times New Roman"/>
                <w:b w:val="false"/>
                <w:i w:val="false"/>
                <w:color w:val="ff0000"/>
                <w:sz w:val="20"/>
              </w:rPr>
              <w:t>алынып тасталды -</w:t>
            </w:r>
            <w:r>
              <w:rPr>
                <w:rFonts w:ascii="Times New Roman"/>
                <w:b w:val="false"/>
                <w:i w:val="false"/>
                <w:color w:val="000000"/>
                <w:sz w:val="20"/>
              </w:rPr>
              <w:t> </w:t>
            </w:r>
            <w:r>
              <w:rPr>
                <w:rFonts w:ascii="Times New Roman"/>
                <w:b w:val="false"/>
                <w:i w:val="false"/>
                <w:color w:val="ff0000"/>
                <w:sz w:val="20"/>
              </w:rPr>
              <w:t>ҚР Үкіметінің 18.10.2013</w:t>
            </w:r>
            <w:r>
              <w:rPr>
                <w:rFonts w:ascii="Times New Roman"/>
                <w:b w:val="false"/>
                <w:i w:val="false"/>
                <w:color w:val="000000"/>
                <w:sz w:val="20"/>
              </w:rPr>
              <w:t> </w:t>
            </w:r>
            <w:r>
              <w:rPr>
                <w:rFonts w:ascii="Times New Roman"/>
                <w:b w:val="false"/>
                <w:i w:val="false"/>
                <w:color w:val="000000"/>
                <w:sz w:val="20"/>
              </w:rPr>
              <w:t>№ 1115</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0"/>
              </w:rPr>
              <w:t>
      3) өзінің қызметі саласында халықаралық ынтымақтастықты жүзеге асырады;</w:t>
            </w:r>
            <w:r>
              <w:br/>
            </w:r>
            <w:r>
              <w:rPr>
                <w:rFonts w:ascii="Times New Roman"/>
                <w:b w:val="false"/>
                <w:i w:val="false"/>
                <w:color w:val="000000"/>
                <w:sz w:val="20"/>
              </w:rPr>
              <w:t>
      4) еңбек, оның ішінде еңбек қауіпсіздігі және еңбекті қорғау; жұмыспен қамту; әлеуметтік қамсыздандыру, оның ішінде зейнетақымен қамсыздандыру және міндетті әлеуметтік сақтандыру; мүгедектерді әлеуметтік қорғау, оның ішінде медициналық-әлеуметтік сараптама саласында; өз құзыреті шегінде халықтың көші-қоны; балалы отбасыларды әлеуметтік қолдау; азаматтардың жекелеген санаттарына әлеуметтік көмек көрсету; арнаулы әлеуметтік қызметтер саласындағы; сондай-ақ мүгедектігі бойынша, асыраушысынан айырылу жағдайы бойынша және жасына байланысты берілетін мемлекеттік әлеуметтік жәрдемақыларды; арнаулы мемлекеттік жәрдемақыны; жерасты және ашық кен жұмыстарында, еңбек жағдайлары ерекше зиянды және ерекше ауыр жұмыстарда істеген адамдарға берілетін мемлекеттік арнайы жәрдемақыны (бұдан әрі – мемлекеттік арнайы жәрдемақы);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берілетін ай сайынғы төлемдерді; Семей ядролық сынақ полигонындағы ядролық сынақтардың салдарынан зардап шеккен азаматтарға, саяси қуғын-сүргіндер құрбандарына арналған біржолғы ақшалай өтемақыны, жерлеуге берілетін біржолғы төлемді тағайындау және төлеу мәселелері бойынша нормативтік құқықтық актілерді әзірлейді, бекітеді;</w:t>
            </w:r>
            <w:r>
              <w:br/>
            </w:r>
            <w:r>
              <w:rPr>
                <w:rFonts w:ascii="Times New Roman"/>
                <w:b w:val="false"/>
                <w:i w:val="false"/>
                <w:color w:val="000000"/>
                <w:sz w:val="20"/>
              </w:rPr>
              <w:t>
      5) еңбек, еңбек қауіпсіздігі және еңбекті қорғау мәселелері бойынша әдістемелік ұсынымдарды әзірлейді және бекітеді;</w:t>
            </w:r>
            <w:r>
              <w:br/>
            </w:r>
            <w:r>
              <w:rPr>
                <w:rFonts w:ascii="Times New Roman"/>
                <w:b w:val="false"/>
                <w:i w:val="false"/>
                <w:color w:val="000000"/>
                <w:sz w:val="20"/>
              </w:rPr>
              <w:t>
      6) еңбек қауіпсіздігін және еңбекті қорғауды қамтамасыз ету саласында басқа мемлекеттік органдармен, сондай-ақ қызметкерлердің және жұмыс берушілердің өкілдерімен үйлестіруді және өзара іс-қимылды жүзеге асырады;</w:t>
            </w:r>
            <w:r>
              <w:br/>
            </w:r>
            <w:r>
              <w:rPr>
                <w:rFonts w:ascii="Times New Roman"/>
                <w:b w:val="false"/>
                <w:i w:val="false"/>
                <w:color w:val="000000"/>
                <w:sz w:val="20"/>
              </w:rPr>
              <w:t>
      6-1) еңбек инспекциясы жөніндегі жергілікті органның қызметін үйлестіруді жүзеге асырады;</w:t>
            </w:r>
            <w:r>
              <w:br/>
            </w:r>
            <w:r>
              <w:rPr>
                <w:rFonts w:ascii="Times New Roman"/>
                <w:b w:val="false"/>
                <w:i w:val="false"/>
                <w:color w:val="000000"/>
                <w:sz w:val="20"/>
              </w:rPr>
              <w:t>
      7) еңбек жөніндегі үлгі нормалар мен нормативтерді ауыстыру және қайта қарау тәртібін </w:t>
            </w:r>
            <w:r>
              <w:rPr>
                <w:rFonts w:ascii="Times New Roman"/>
                <w:b w:val="false"/>
                <w:i w:val="false"/>
                <w:color w:val="000000"/>
                <w:sz w:val="20"/>
              </w:rPr>
              <w:t>белгілейді</w:t>
            </w:r>
            <w:r>
              <w:rPr>
                <w:rFonts w:ascii="Times New Roman"/>
                <w:b w:val="false"/>
                <w:i w:val="false"/>
                <w:color w:val="000000"/>
                <w:sz w:val="20"/>
              </w:rPr>
              <w:t>;</w:t>
            </w:r>
            <w:r>
              <w:br/>
            </w:r>
            <w:r>
              <w:rPr>
                <w:rFonts w:ascii="Times New Roman"/>
                <w:b w:val="false"/>
                <w:i w:val="false"/>
                <w:color w:val="000000"/>
                <w:sz w:val="20"/>
              </w:rPr>
              <w:t>
      8) қызметтеріне (тауарларына, жұмыстарына) тарифтерді (бағаларды, алым ставкаларын) мемлекеттік реттеу енгізілетін ұйымдарда еңбек нормаларын ұсыну, қарау және келісу тәртібін белгілейді;</w:t>
            </w:r>
            <w:r>
              <w:br/>
            </w:r>
            <w:r>
              <w:rPr>
                <w:rFonts w:ascii="Times New Roman"/>
                <w:b w:val="false"/>
                <w:i w:val="false"/>
                <w:color w:val="000000"/>
                <w:sz w:val="20"/>
              </w:rPr>
              <w:t>
      9) қызметтеріне (тауарларына, жұмыстарына) тарифтерді (бағаларды, алым ставкаларын) мемлекеттік реттеу енгізілетін ұйымдардың қызметкерлеріне еңбекақы төлеу жүйесі бойынша параметрлерді ұсыну, қарау және келісу тәртібін </w:t>
            </w:r>
            <w:r>
              <w:rPr>
                <w:rFonts w:ascii="Times New Roman"/>
                <w:b w:val="false"/>
                <w:i w:val="false"/>
                <w:color w:val="000000"/>
                <w:sz w:val="20"/>
              </w:rPr>
              <w:t>белгілейді</w:t>
            </w:r>
            <w:r>
              <w:rPr>
                <w:rFonts w:ascii="Times New Roman"/>
                <w:b w:val="false"/>
                <w:i w:val="false"/>
                <w:color w:val="000000"/>
                <w:sz w:val="20"/>
              </w:rPr>
              <w:t>;</w:t>
            </w:r>
            <w:r>
              <w:br/>
            </w:r>
            <w:r>
              <w:rPr>
                <w:rFonts w:ascii="Times New Roman"/>
                <w:b w:val="false"/>
                <w:i w:val="false"/>
                <w:color w:val="000000"/>
                <w:sz w:val="20"/>
              </w:rPr>
              <w:t>
      10) жұмыс берушінің қаражаты есебінен қызметкерлерге сүт, емдік-профилактикалық тағам, арнайы киім, арнайы аяқ киім және басқа да жеке қорғану құралдарын беру тәртібі мен нормаларын, сондай-ақ оларды ұжымдық қорғану құралдарымен, санитариялық-тұрмыстық үй-жайлармен және құрылғылармен қамтамасыз ету тәртібін әзірлейді;</w:t>
            </w:r>
            <w:r>
              <w:br/>
            </w:r>
            <w:r>
              <w:rPr>
                <w:rFonts w:ascii="Times New Roman"/>
                <w:b w:val="false"/>
                <w:i w:val="false"/>
                <w:color w:val="000000"/>
                <w:sz w:val="20"/>
              </w:rPr>
              <w:t>
      11) біліктілік анықтамалықтарды және сипаттамаларды әзірлеу, қайта қарау, бекіту және қолдану тәртібін айқындайды;</w:t>
            </w:r>
            <w:r>
              <w:br/>
            </w:r>
            <w:r>
              <w:rPr>
                <w:rFonts w:ascii="Times New Roman"/>
                <w:b w:val="false"/>
                <w:i w:val="false"/>
                <w:color w:val="000000"/>
                <w:sz w:val="20"/>
              </w:rPr>
              <w:t>
      12) экономикалық қызметтің әрқилы түрдегі ұйымдарының басшылары, мамандары мен басқа да қызметшілері лауазымдарының үлгі біліктілік сипаттамаларын келіседі;</w:t>
            </w:r>
            <w:r>
              <w:br/>
            </w:r>
            <w:r>
              <w:rPr>
                <w:rFonts w:ascii="Times New Roman"/>
                <w:b w:val="false"/>
                <w:i w:val="false"/>
                <w:color w:val="000000"/>
                <w:sz w:val="20"/>
              </w:rPr>
              <w:t>
      13) тиісті қызмет салаларындағы уәкілетті мемлекеттік органдардың еңбек жөніндегі үлгі нормалары мен нормативтерін бекіту тәртібін белгілейді;</w:t>
            </w:r>
            <w:r>
              <w:br/>
            </w:r>
            <w:r>
              <w:rPr>
                <w:rFonts w:ascii="Times New Roman"/>
                <w:b w:val="false"/>
                <w:i w:val="false"/>
                <w:color w:val="000000"/>
                <w:sz w:val="20"/>
              </w:rPr>
              <w:t>
      14) тиісті қызмет салаларының мемлекеттік органдары бекіткен еңбек жөніндегі үлгі нормалары мен нормативтерін келіседі;</w:t>
            </w:r>
            <w:r>
              <w:br/>
            </w:r>
            <w:r>
              <w:rPr>
                <w:rFonts w:ascii="Times New Roman"/>
                <w:b w:val="false"/>
                <w:i w:val="false"/>
                <w:color w:val="000000"/>
                <w:sz w:val="20"/>
              </w:rPr>
              <w:t>
      15) әлеуметтік-еңбек саласы қызметінің еңбек жөніндегі үлгі нормалары мен нормативтерін бекітеді;</w:t>
            </w:r>
            <w:r>
              <w:br/>
            </w:r>
            <w:r>
              <w:rPr>
                <w:rFonts w:ascii="Times New Roman"/>
                <w:b w:val="false"/>
                <w:i w:val="false"/>
                <w:color w:val="000000"/>
                <w:sz w:val="20"/>
              </w:rPr>
              <w:t>
      16) әлеуметтік-еңбек саласы қызметінің басшылары, мамандары мен басқа да қызметшілері лауазымдарының үлгілік біліктілік сипаттамаларын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17) оларда жұмыс істеу жұмыс уақытының қысқартылған ұзақтығына, жыл сайынғы ақылы қосымша еңбек демалысына және еңбекақының жоғарылатылған мөлшеріне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айқындайды;</w:t>
            </w:r>
            <w:r>
              <w:br/>
            </w:r>
            <w:r>
              <w:rPr>
                <w:rFonts w:ascii="Times New Roman"/>
                <w:b w:val="false"/>
                <w:i w:val="false"/>
                <w:color w:val="000000"/>
                <w:sz w:val="20"/>
              </w:rPr>
              <w:t>
      18) еңбек жағдайлары зиянды (ерекше зиянды) және (немесе) қауіпті жұмыстарда жұмыс істейтін қызметкер үшін жұмыс уақытының қысқартылған ұзақтығын, жыл сайынғы ақылы қосымша еңбек демалысын және еңбекақының жоғарылатылған мөлшерін беру тәртібін бекітеді;</w:t>
            </w:r>
            <w:r>
              <w:br/>
            </w:r>
            <w:r>
              <w:rPr>
                <w:rFonts w:ascii="Times New Roman"/>
                <w:b w:val="false"/>
                <w:i w:val="false"/>
                <w:color w:val="000000"/>
                <w:sz w:val="20"/>
              </w:rPr>
              <w:t>
      19) Жұмысшылардың жұмыстары мен кәсіптерінің </w:t>
            </w:r>
            <w:r>
              <w:rPr>
                <w:rFonts w:ascii="Times New Roman"/>
                <w:b w:val="false"/>
                <w:i w:val="false"/>
                <w:color w:val="000000"/>
                <w:sz w:val="20"/>
              </w:rPr>
              <w:t>бірыңғай тарифтік-біліктілік</w:t>
            </w:r>
            <w:r>
              <w:rPr>
                <w:rFonts w:ascii="Times New Roman"/>
                <w:b w:val="false"/>
                <w:i w:val="false"/>
                <w:color w:val="000000"/>
                <w:sz w:val="20"/>
              </w:rPr>
              <w:t xml:space="preserve"> анықтамалығын, жұмысшылар кәсіптерінің тарифтік-біліктілік сипаттамаларын, Басшылардың, мамандар мен басқа да қызметшілер лауазымдарының біліктілік анықтамалығын бекітеді;</w:t>
            </w:r>
            <w:r>
              <w:br/>
            </w:r>
            <w:r>
              <w:rPr>
                <w:rFonts w:ascii="Times New Roman"/>
                <w:b w:val="false"/>
                <w:i w:val="false"/>
                <w:color w:val="000000"/>
                <w:sz w:val="20"/>
              </w:rPr>
              <w:t>
      20) мемлекеттік мекемелер мен қазыналық кәсіпорындардың қызмет салаларының барлығына ортақ мамандарының жекелеген лауазымдарының біліктілік сипаттамаларын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21) білім беру саласындағы уәкілетті мемлекеттік органмен бірлесіп ұлттық біліктілік шеңберін әзірлейді және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22) әлеуметтік-еңбек саласының салалық біліктілік шеңберін бекітеді;</w:t>
            </w:r>
            <w:r>
              <w:br/>
            </w:r>
            <w:r>
              <w:rPr>
                <w:rFonts w:ascii="Times New Roman"/>
                <w:b w:val="false"/>
                <w:i w:val="false"/>
                <w:color w:val="000000"/>
                <w:sz w:val="20"/>
              </w:rPr>
              <w:t>
      23) кәсіби стандарттардың құрылымын, оларды әзірлеу, қайта қарау, сынақтан өткізу және қолдану тәртібін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24) әлеуметтік-еңбек саласы қызметкерлерінің кәсіби стандарттарын әзірлейді және бекітеді;</w:t>
            </w:r>
            <w:r>
              <w:br/>
            </w:r>
            <w:r>
              <w:rPr>
                <w:rFonts w:ascii="Times New Roman"/>
                <w:b w:val="false"/>
                <w:i w:val="false"/>
                <w:color w:val="000000"/>
                <w:sz w:val="20"/>
              </w:rPr>
              <w:t>
      25) тиісті қызмет салалары ұйымдарының кәсіби стандарттарын келіседі;</w:t>
            </w:r>
            <w:r>
              <w:br/>
            </w:r>
            <w:r>
              <w:rPr>
                <w:rFonts w:ascii="Times New Roman"/>
                <w:b w:val="false"/>
                <w:i w:val="false"/>
                <w:color w:val="000000"/>
                <w:sz w:val="20"/>
              </w:rPr>
              <w:t>
      26) Кәсіби стандарттар тізілімін жүргізудің нысанын бекітеді;</w:t>
            </w:r>
            <w:r>
              <w:br/>
            </w:r>
            <w:r>
              <w:rPr>
                <w:rFonts w:ascii="Times New Roman"/>
                <w:b w:val="false"/>
                <w:i w:val="false"/>
                <w:color w:val="000000"/>
                <w:sz w:val="20"/>
              </w:rPr>
              <w:t>
      27) әлеуметтік әріптестік жүйесін реттеу жөнінде ұсыныстар әзірлейді;</w:t>
            </w:r>
            <w:r>
              <w:br/>
            </w:r>
            <w:r>
              <w:rPr>
                <w:rFonts w:ascii="Times New Roman"/>
                <w:b w:val="false"/>
                <w:i w:val="false"/>
                <w:color w:val="000000"/>
                <w:sz w:val="20"/>
              </w:rPr>
              <w:t>
      28) экономика салаларының кадрларға қажеттілігін салалар, мамандықтар және өңірлер бөлінісінде айқындау әдістемесін әзірлейді және бекітеді;</w:t>
            </w:r>
            <w:r>
              <w:br/>
            </w:r>
            <w:r>
              <w:rPr>
                <w:rFonts w:ascii="Times New Roman"/>
                <w:b w:val="false"/>
                <w:i w:val="false"/>
                <w:color w:val="000000"/>
                <w:sz w:val="20"/>
              </w:rPr>
              <w:t>
      29) ағымдағы бос орындар және болжамды жұмыс орындарының дерекқорына қосу үшін қажетті мамандықтар мен бос жұмыс орындары туралы мәліметтерді ұсынуға арналған нысандарды әзірлейді және бекітеді;</w:t>
            </w:r>
            <w:r>
              <w:br/>
            </w:r>
            <w:r>
              <w:rPr>
                <w:rFonts w:ascii="Times New Roman"/>
                <w:b w:val="false"/>
                <w:i w:val="false"/>
                <w:color w:val="000000"/>
                <w:sz w:val="20"/>
              </w:rPr>
              <w:t>
      30) өндірістердің, жұмыстардың, пайдасына міндетті кәсіптік зейнетақы жарналарының салымшылары меншікті қаражаты есебінен міндетті кәсіптік зейнетақы жарналарын төлеуді жүзеге асыратын, еңбек жағдайлары зиянды (ерекше зиянды) жұмыстармен айналысатын қызметкерлер кәсіптерінің тізбесін әзірлейді;</w:t>
            </w:r>
            <w:r>
              <w:br/>
            </w:r>
            <w:r>
              <w:rPr>
                <w:rFonts w:ascii="Times New Roman"/>
                <w:b w:val="false"/>
                <w:i w:val="false"/>
                <w:color w:val="000000"/>
                <w:sz w:val="20"/>
              </w:rPr>
              <w:t>
      30-1) міндетті кәсіптік зейнетақы жарналарын жүзеге асыру қағидаларын әзірлейді;</w:t>
            </w:r>
            <w:r>
              <w:br/>
            </w:r>
            <w:r>
              <w:rPr>
                <w:rFonts w:ascii="Times New Roman"/>
                <w:b w:val="false"/>
                <w:i w:val="false"/>
                <w:color w:val="000000"/>
                <w:sz w:val="20"/>
              </w:rPr>
              <w:t>
      30-2) бала бір жасқа толғанға дейін оның күтіміне байланысты табысынан айырылған жағдайда Мемлекеттік әлеуметтік сақтандыру қорынан төленетін әлеуметтік төлемдерді алушыларға міндетті зейнетақы жарналарын субсидиялау қағидаларын әзірлейді;</w:t>
            </w:r>
            <w:r>
              <w:br/>
            </w:r>
            <w:r>
              <w:rPr>
                <w:rFonts w:ascii="Times New Roman"/>
                <w:b w:val="false"/>
                <w:i w:val="false"/>
                <w:color w:val="000000"/>
                <w:sz w:val="20"/>
              </w:rPr>
              <w:t>
      30-3) салымшылардың (алушылардың) нақты енгізілген міндетті зейнетақы жарналарының, міндетті кәсіптік зейнетақы жарналарының сомаларына тиісті қаржы жылындағы инфляцияның деңгейін ескере отырып мониторингті жүзеге асырады;</w:t>
            </w:r>
            <w:r>
              <w:br/>
            </w:r>
            <w:r>
              <w:rPr>
                <w:rFonts w:ascii="Times New Roman"/>
                <w:b w:val="false"/>
                <w:i w:val="false"/>
                <w:color w:val="000000"/>
                <w:sz w:val="20"/>
              </w:rPr>
              <w:t>
      30-4)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алушының зейнетақы төлемдеріне құқықты иеленуі кезіндегі инфляцияның деңгейін ескере отырып, мемлекет кепілдіктерін орындау қағидаларын әзірлейді;</w:t>
            </w:r>
            <w:r>
              <w:br/>
            </w:r>
            <w:r>
              <w:rPr>
                <w:rFonts w:ascii="Times New Roman"/>
                <w:b w:val="false"/>
                <w:i w:val="false"/>
                <w:color w:val="000000"/>
                <w:sz w:val="20"/>
              </w:rPr>
              <w:t>
      30-5) Құрылымдық бөлімшелер мен ведомстволық бағынысты ұйымдардың өзара іс-қимыл тәртібі туралы нұсқаулықты әзірлейді және бекітеді;</w:t>
            </w:r>
            <w:r>
              <w:br/>
            </w:r>
            <w:r>
              <w:rPr>
                <w:rFonts w:ascii="Times New Roman"/>
                <w:b w:val="false"/>
                <w:i w:val="false"/>
                <w:color w:val="000000"/>
                <w:sz w:val="20"/>
              </w:rPr>
              <w:t>
      31) Зейнетақы төлеу жөніндегі мемлекеттік орталықтан (бұдан әрі – Орталық) төленетін зейнетақы төлемдерінің мөлшерін жыл сайын арттыру тәртібін әзірлейді;</w:t>
            </w:r>
            <w:r>
              <w:br/>
            </w:r>
            <w:r>
              <w:rPr>
                <w:rFonts w:ascii="Times New Roman"/>
                <w:b w:val="false"/>
                <w:i w:val="false"/>
                <w:color w:val="000000"/>
                <w:sz w:val="20"/>
              </w:rPr>
              <w:t>
      32) Орталықтан төленетін зейнетақы төлемдерін бір жарым есе мөлшерде тағайындау үшін еңбек өтілін жеңілдікпен есептеу үшін сот-медициналық сараптамасын және патологиялық-анатомиялық диагностиканы жүзеге асыратын ұйымдардағы жұмыстар тізбесін әзірлейді;</w:t>
            </w:r>
            <w:r>
              <w:br/>
            </w:r>
            <w:r>
              <w:rPr>
                <w:rFonts w:ascii="Times New Roman"/>
                <w:b w:val="false"/>
                <w:i w:val="false"/>
                <w:color w:val="000000"/>
                <w:sz w:val="20"/>
              </w:rPr>
              <w:t>
      33) толық маусым ішіндегі жұмыс зейнетақы тағайындау үшін бір жылғы жұмыс өтіліне есепке алынатын маусымдық өнеркәсіп салаларының тізімін әзірлейді;</w:t>
            </w:r>
            <w:r>
              <w:br/>
            </w:r>
            <w:r>
              <w:rPr>
                <w:rFonts w:ascii="Times New Roman"/>
                <w:b w:val="false"/>
                <w:i w:val="false"/>
                <w:color w:val="000000"/>
                <w:sz w:val="20"/>
              </w:rPr>
              <w:t>
      34) Орталықтан төленетін зейнетақы төлемдерінің мөлшерін есептеу үшін өндірістердің, жұмыстардың, кәсіптердің, лауазымдар мен көрсеткіштердің № 1 тізімін әзірлейді;</w:t>
            </w:r>
            <w:r>
              <w:br/>
            </w:r>
            <w:r>
              <w:rPr>
                <w:rFonts w:ascii="Times New Roman"/>
                <w:b w:val="false"/>
                <w:i w:val="false"/>
                <w:color w:val="000000"/>
                <w:sz w:val="20"/>
              </w:rPr>
              <w:t>
      35)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әзірлейді және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xml:space="preserve">
      36) </w:t>
            </w:r>
            <w:r>
              <w:rPr>
                <w:rFonts w:ascii="Times New Roman"/>
                <w:b w:val="false"/>
                <w:i w:val="false"/>
                <w:color w:val="ff0000"/>
                <w:sz w:val="20"/>
              </w:rPr>
              <w:t>алынып тасталды -</w:t>
            </w:r>
            <w:r>
              <w:rPr>
                <w:rFonts w:ascii="Times New Roman"/>
                <w:b w:val="false"/>
                <w:i w:val="false"/>
                <w:color w:val="000000"/>
                <w:sz w:val="20"/>
              </w:rPr>
              <w:t> </w:t>
            </w:r>
            <w:r>
              <w:rPr>
                <w:rFonts w:ascii="Times New Roman"/>
                <w:b w:val="false"/>
                <w:i w:val="false"/>
                <w:color w:val="ff0000"/>
                <w:sz w:val="20"/>
              </w:rPr>
              <w:t>ҚР Үкіметінің 18.10.2013</w:t>
            </w:r>
            <w:r>
              <w:rPr>
                <w:rFonts w:ascii="Times New Roman"/>
                <w:b w:val="false"/>
                <w:i w:val="false"/>
                <w:color w:val="000000"/>
                <w:sz w:val="20"/>
              </w:rPr>
              <w:t> </w:t>
            </w:r>
            <w:r>
              <w:rPr>
                <w:rFonts w:ascii="Times New Roman"/>
                <w:b w:val="false"/>
                <w:i w:val="false"/>
                <w:color w:val="000000"/>
                <w:sz w:val="20"/>
              </w:rPr>
              <w:t>№ 1115</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0"/>
              </w:rPr>
              <w:t>
      37) Орталықтан төленетін зейнетақы және әлеуметтік төлемдерді тағайындау және төлеу қағидаларын әзiрлейдi;</w:t>
            </w:r>
            <w:r>
              <w:br/>
            </w:r>
            <w:r>
              <w:rPr>
                <w:rFonts w:ascii="Times New Roman"/>
                <w:b w:val="false"/>
                <w:i w:val="false"/>
                <w:color w:val="000000"/>
                <w:sz w:val="20"/>
              </w:rPr>
              <w:t xml:space="preserve">
      38) </w:t>
            </w:r>
            <w:r>
              <w:rPr>
                <w:rFonts w:ascii="Times New Roman"/>
                <w:b w:val="false"/>
                <w:i w:val="false"/>
                <w:color w:val="ff0000"/>
                <w:sz w:val="20"/>
              </w:rPr>
              <w:t>алынып тасталды -</w:t>
            </w:r>
            <w:r>
              <w:rPr>
                <w:rFonts w:ascii="Times New Roman"/>
                <w:b w:val="false"/>
                <w:i w:val="false"/>
                <w:color w:val="000000"/>
                <w:sz w:val="20"/>
              </w:rPr>
              <w:t> </w:t>
            </w:r>
            <w:r>
              <w:rPr>
                <w:rFonts w:ascii="Times New Roman"/>
                <w:b w:val="false"/>
                <w:i w:val="false"/>
                <w:color w:val="ff0000"/>
                <w:sz w:val="20"/>
              </w:rPr>
              <w:t>ҚР Үкіметінің 18.10.2013</w:t>
            </w:r>
            <w:r>
              <w:rPr>
                <w:rFonts w:ascii="Times New Roman"/>
                <w:b w:val="false"/>
                <w:i w:val="false"/>
                <w:color w:val="000000"/>
                <w:sz w:val="20"/>
              </w:rPr>
              <w:t> </w:t>
            </w:r>
            <w:r>
              <w:rPr>
                <w:rFonts w:ascii="Times New Roman"/>
                <w:b w:val="false"/>
                <w:i w:val="false"/>
                <w:color w:val="000000"/>
                <w:sz w:val="20"/>
              </w:rPr>
              <w:t>№ 1115</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0"/>
              </w:rPr>
              <w:t xml:space="preserve">
      39) </w:t>
            </w:r>
            <w:r>
              <w:rPr>
                <w:rFonts w:ascii="Times New Roman"/>
                <w:b w:val="false"/>
                <w:i w:val="false"/>
                <w:color w:val="ff0000"/>
                <w:sz w:val="20"/>
              </w:rPr>
              <w:t>алынып тасталды -</w:t>
            </w:r>
            <w:r>
              <w:rPr>
                <w:rFonts w:ascii="Times New Roman"/>
                <w:b w:val="false"/>
                <w:i w:val="false"/>
                <w:color w:val="000000"/>
                <w:sz w:val="20"/>
              </w:rPr>
              <w:t> </w:t>
            </w:r>
            <w:r>
              <w:rPr>
                <w:rFonts w:ascii="Times New Roman"/>
                <w:b w:val="false"/>
                <w:i w:val="false"/>
                <w:color w:val="ff0000"/>
                <w:sz w:val="20"/>
              </w:rPr>
              <w:t>ҚР Үкіметінің 18.10.2013</w:t>
            </w:r>
            <w:r>
              <w:rPr>
                <w:rFonts w:ascii="Times New Roman"/>
                <w:b w:val="false"/>
                <w:i w:val="false"/>
                <w:color w:val="000000"/>
                <w:sz w:val="20"/>
              </w:rPr>
              <w:t> </w:t>
            </w:r>
            <w:r>
              <w:rPr>
                <w:rFonts w:ascii="Times New Roman"/>
                <w:b w:val="false"/>
                <w:i w:val="false"/>
                <w:color w:val="000000"/>
                <w:sz w:val="20"/>
              </w:rPr>
              <w:t>№ 1115</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0"/>
              </w:rPr>
              <w:t>
      40) бірыңғай жинақтаушы зейнетақы қорына міндетті зейнетақы жарналарын, міндетті кәсіптік зейнетақы жарналарын есептеу, ұстап қалу (есебіне жазу) және аудару тәртібі мен мерзімдерін әзірлейді;</w:t>
            </w:r>
            <w:r>
              <w:br/>
            </w:r>
            <w:r>
              <w:rPr>
                <w:rFonts w:ascii="Times New Roman"/>
                <w:b w:val="false"/>
                <w:i w:val="false"/>
                <w:color w:val="000000"/>
                <w:sz w:val="20"/>
              </w:rPr>
              <w:t>
      41) 2005 жылғы 1 қаңтардағы жағдай бойынша әлеуметтік жеке кодының және (немесе) салық төлеушінің тіркеу нөмірінің және (немесе) жинақтаушы зейнетақы қорларымен жасалған зейнетақымен қамсыздандыру туралы шартының болмауына байланысты тұрған жері белгісіз бұрынғы қызметкерлердің табыстарынан агенттер ұстап қалған және аудармаған міндетті зейнетақы жарналарын аудару қағидаларын әзірлейді;</w:t>
            </w:r>
            <w:r>
              <w:br/>
            </w:r>
            <w:r>
              <w:rPr>
                <w:rFonts w:ascii="Times New Roman"/>
                <w:b w:val="false"/>
                <w:i w:val="false"/>
                <w:color w:val="000000"/>
                <w:sz w:val="20"/>
              </w:rPr>
              <w:t xml:space="preserve">
      42) </w:t>
            </w:r>
            <w:r>
              <w:rPr>
                <w:rFonts w:ascii="Times New Roman"/>
                <w:b w:val="false"/>
                <w:i w:val="false"/>
                <w:color w:val="ff0000"/>
                <w:sz w:val="20"/>
              </w:rPr>
              <w:t>алынып тасталды -</w:t>
            </w:r>
            <w:r>
              <w:rPr>
                <w:rFonts w:ascii="Times New Roman"/>
                <w:b w:val="false"/>
                <w:i w:val="false"/>
                <w:color w:val="000000"/>
                <w:sz w:val="20"/>
              </w:rPr>
              <w:t> </w:t>
            </w:r>
            <w:r>
              <w:rPr>
                <w:rFonts w:ascii="Times New Roman"/>
                <w:b w:val="false"/>
                <w:i w:val="false"/>
                <w:color w:val="ff0000"/>
                <w:sz w:val="20"/>
              </w:rPr>
              <w:t>ҚР Үкіметінің 18.10.2013</w:t>
            </w:r>
            <w:r>
              <w:rPr>
                <w:rFonts w:ascii="Times New Roman"/>
                <w:b w:val="false"/>
                <w:i w:val="false"/>
                <w:color w:val="000000"/>
                <w:sz w:val="20"/>
              </w:rPr>
              <w:t> </w:t>
            </w:r>
            <w:r>
              <w:rPr>
                <w:rFonts w:ascii="Times New Roman"/>
                <w:b w:val="false"/>
                <w:i w:val="false"/>
                <w:color w:val="000000"/>
                <w:sz w:val="20"/>
              </w:rPr>
              <w:t>№ 1115</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0"/>
              </w:rPr>
              <w:t>
      43)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әзірлейді;</w:t>
            </w:r>
            <w:r>
              <w:br/>
            </w:r>
            <w:r>
              <w:rPr>
                <w:rFonts w:ascii="Times New Roman"/>
                <w:b w:val="false"/>
                <w:i w:val="false"/>
                <w:color w:val="000000"/>
                <w:sz w:val="20"/>
              </w:rPr>
              <w:t xml:space="preserve">
      44) </w:t>
            </w:r>
            <w:r>
              <w:rPr>
                <w:rFonts w:ascii="Times New Roman"/>
                <w:b w:val="false"/>
                <w:i w:val="false"/>
                <w:color w:val="ff0000"/>
                <w:sz w:val="20"/>
              </w:rPr>
              <w:t>алынып тасталды -</w:t>
            </w:r>
            <w:r>
              <w:rPr>
                <w:rFonts w:ascii="Times New Roman"/>
                <w:b w:val="false"/>
                <w:i w:val="false"/>
                <w:color w:val="000000"/>
                <w:sz w:val="20"/>
              </w:rPr>
              <w:t> </w:t>
            </w:r>
            <w:r>
              <w:rPr>
                <w:rFonts w:ascii="Times New Roman"/>
                <w:b w:val="false"/>
                <w:i w:val="false"/>
                <w:color w:val="ff0000"/>
                <w:sz w:val="20"/>
              </w:rPr>
              <w:t>ҚР Үкіметінің 18.10.2013</w:t>
            </w:r>
            <w:r>
              <w:rPr>
                <w:rFonts w:ascii="Times New Roman"/>
                <w:b w:val="false"/>
                <w:i w:val="false"/>
                <w:color w:val="000000"/>
                <w:sz w:val="20"/>
              </w:rPr>
              <w:t> </w:t>
            </w:r>
            <w:r>
              <w:rPr>
                <w:rFonts w:ascii="Times New Roman"/>
                <w:b w:val="false"/>
                <w:i w:val="false"/>
                <w:color w:val="000000"/>
                <w:sz w:val="20"/>
              </w:rPr>
              <w:t>№ 1115</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0"/>
              </w:rPr>
              <w:t xml:space="preserve">
      45) </w:t>
            </w:r>
            <w:r>
              <w:rPr>
                <w:rFonts w:ascii="Times New Roman"/>
                <w:b w:val="false"/>
                <w:i w:val="false"/>
                <w:color w:val="ff0000"/>
                <w:sz w:val="20"/>
              </w:rPr>
              <w:t>алынып тасталды -</w:t>
            </w:r>
            <w:r>
              <w:rPr>
                <w:rFonts w:ascii="Times New Roman"/>
                <w:b w:val="false"/>
                <w:i w:val="false"/>
                <w:color w:val="000000"/>
                <w:sz w:val="20"/>
              </w:rPr>
              <w:t> </w:t>
            </w:r>
            <w:r>
              <w:rPr>
                <w:rFonts w:ascii="Times New Roman"/>
                <w:b w:val="false"/>
                <w:i w:val="false"/>
                <w:color w:val="ff0000"/>
                <w:sz w:val="20"/>
              </w:rPr>
              <w:t>ҚР Үкіметінің 18.10.2013</w:t>
            </w:r>
            <w:r>
              <w:rPr>
                <w:rFonts w:ascii="Times New Roman"/>
                <w:b w:val="false"/>
                <w:i w:val="false"/>
                <w:color w:val="000000"/>
                <w:sz w:val="20"/>
              </w:rPr>
              <w:t> </w:t>
            </w:r>
            <w:r>
              <w:rPr>
                <w:rFonts w:ascii="Times New Roman"/>
                <w:b w:val="false"/>
                <w:i w:val="false"/>
                <w:color w:val="000000"/>
                <w:sz w:val="20"/>
              </w:rPr>
              <w:t>№ 1115</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0"/>
              </w:rPr>
              <w:t>
      46) бірыңғай жинақтаушы зейнетақы қорының Орталыққа салымшылармен (алушылармен) міндетті зейнетақы жарналары, міндетті кәсіптік зейнетақы жарналары есебінен зейнетақымен қамсыздандыру туралы жасалған және қолданысын тоқтатқан шарттар жөніндегі мәліметтерді электрондық құжат айналымын пайдалана отырып ұсынуы қағидаларын әзірлейді және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46-1) зейнетақымен қамсыздандыру мәселелері бойынша кадрлар даярлауды және біліктілігін арттыруды ұйымдастырады;</w:t>
            </w:r>
            <w:r>
              <w:br/>
            </w:r>
            <w:r>
              <w:rPr>
                <w:rFonts w:ascii="Times New Roman"/>
                <w:b w:val="false"/>
                <w:i w:val="false"/>
                <w:color w:val="000000"/>
                <w:sz w:val="20"/>
              </w:rPr>
              <w:t>
      47) әлеуметтік аударымдарды есептеудің және аударудың тәртібі мен мерзімін әзірлейді;</w:t>
            </w:r>
            <w:r>
              <w:br/>
            </w:r>
            <w:r>
              <w:rPr>
                <w:rFonts w:ascii="Times New Roman"/>
                <w:b w:val="false"/>
                <w:i w:val="false"/>
                <w:color w:val="000000"/>
                <w:sz w:val="20"/>
              </w:rPr>
              <w:t>
      48) Мемлекеттік әлеуметтік сақтандыру қорының (бұдан әрі – Қор) басшы қызметкерлерін тағайындауға келісім береді;</w:t>
            </w:r>
            <w:r>
              <w:br/>
            </w:r>
            <w:r>
              <w:rPr>
                <w:rFonts w:ascii="Times New Roman"/>
                <w:b w:val="false"/>
                <w:i w:val="false"/>
                <w:color w:val="000000"/>
                <w:sz w:val="20"/>
              </w:rPr>
              <w:t>
      49) Қазақстан Республикасының мемлекеттік бақылау және қадағалау туралы заңнамасында белгіленген тәртіппен Қордың қызметін ішкі бақылауды жүзеге асырады;</w:t>
            </w:r>
            <w:r>
              <w:br/>
            </w:r>
            <w:r>
              <w:rPr>
                <w:rFonts w:ascii="Times New Roman"/>
                <w:b w:val="false"/>
                <w:i w:val="false"/>
                <w:color w:val="000000"/>
                <w:sz w:val="20"/>
              </w:rPr>
              <w:t>
      50) Қордың қаржылық орнықтылығын қамтамасыз ететін нормалар мен лимиттерді әзірлейді;</w:t>
            </w:r>
            <w:r>
              <w:br/>
            </w:r>
            <w:r>
              <w:rPr>
                <w:rFonts w:ascii="Times New Roman"/>
                <w:b w:val="false"/>
                <w:i w:val="false"/>
                <w:color w:val="000000"/>
                <w:sz w:val="20"/>
              </w:rPr>
              <w:t>
      51) Қор активтерін инвестициялау үшін қаржы құралдарының тізбесін әзірлейді;</w:t>
            </w:r>
            <w:r>
              <w:br/>
            </w:r>
            <w:r>
              <w:rPr>
                <w:rFonts w:ascii="Times New Roman"/>
                <w:b w:val="false"/>
                <w:i w:val="false"/>
                <w:color w:val="000000"/>
                <w:sz w:val="20"/>
              </w:rPr>
              <w:t>
      52) Қордың бағалы қағаздарға және басқа да қаржы құралдарына байланысты қызметті жүзеге асыру тәртібін әзірлейді;</w:t>
            </w:r>
            <w:r>
              <w:br/>
            </w:r>
            <w:r>
              <w:rPr>
                <w:rFonts w:ascii="Times New Roman"/>
                <w:b w:val="false"/>
                <w:i w:val="false"/>
                <w:color w:val="000000"/>
                <w:sz w:val="20"/>
              </w:rPr>
              <w:t>
      53) Қор активтерінен алынатын комиссиялық сыйақының пайыздық мөлшерлемесінің шекті шамасын белгілеу туралы жыл сайын ұсыныс әзірлейді;</w:t>
            </w:r>
            <w:r>
              <w:br/>
            </w:r>
            <w:r>
              <w:rPr>
                <w:rFonts w:ascii="Times New Roman"/>
                <w:b w:val="false"/>
                <w:i w:val="false"/>
                <w:color w:val="000000"/>
                <w:sz w:val="20"/>
              </w:rPr>
              <w:t>
      54) Қордан төленетін әлеуметтік төлемдердің мөлшерін есептеу (айқындау), тағайындау, қайта есептеу және арттыру қағидаларын әзірлейді;</w:t>
            </w:r>
            <w:r>
              <w:br/>
            </w:r>
            <w:r>
              <w:rPr>
                <w:rFonts w:ascii="Times New Roman"/>
                <w:b w:val="false"/>
                <w:i w:val="false"/>
                <w:color w:val="000000"/>
                <w:sz w:val="20"/>
              </w:rPr>
              <w:t>
      55) еңбек ету қабілетінен айырылу және асыраушысынан айырылу жағдайларына, Қордан төленетін әлеуметтік төлемдердің мөлшерлерін арттыру туралы ұсыныс әзірлейді;</w:t>
            </w:r>
            <w:r>
              <w:br/>
            </w:r>
            <w:r>
              <w:rPr>
                <w:rFonts w:ascii="Times New Roman"/>
                <w:b w:val="false"/>
                <w:i w:val="false"/>
                <w:color w:val="000000"/>
                <w:sz w:val="20"/>
              </w:rPr>
              <w:t>
      56) әлеуметтік төлемдер тағайындау жөніндегі уәкілетті органның, Орталықтың және (немесе) Қордың кінәсінен уақтылы алынбаған не толық алынбаған әлеуметтік төлемдер сомаларын төлеу қағидаларын әзірлейді;</w:t>
            </w:r>
            <w:r>
              <w:br/>
            </w:r>
            <w:r>
              <w:rPr>
                <w:rFonts w:ascii="Times New Roman"/>
                <w:b w:val="false"/>
                <w:i w:val="false"/>
                <w:color w:val="000000"/>
                <w:sz w:val="20"/>
              </w:rPr>
              <w:t>
      57) мүгедектерді әлеуметтік қорғау және оңалту бойынша іс-шаралар жоспарын әзірлейді;</w:t>
            </w:r>
            <w:r>
              <w:br/>
            </w:r>
            <w:r>
              <w:rPr>
                <w:rFonts w:ascii="Times New Roman"/>
                <w:b w:val="false"/>
                <w:i w:val="false"/>
                <w:color w:val="000000"/>
                <w:sz w:val="20"/>
              </w:rPr>
              <w:t>
      58) арнаулы әлеуметтік қызметтер көрсету стандарттарын әзірлейді;</w:t>
            </w:r>
            <w:r>
              <w:br/>
            </w:r>
            <w:r>
              <w:rPr>
                <w:rFonts w:ascii="Times New Roman"/>
                <w:b w:val="false"/>
                <w:i w:val="false"/>
                <w:color w:val="000000"/>
                <w:sz w:val="20"/>
              </w:rPr>
              <w:t>
      59) әлеуметтік қызметкерлерге қойылатын біліктілік талаптарын әзірлейді және денсаулық сақтау және білім беру саласындағы уәкілетті органдармен келісім бойынша әлеуметтік қызметкерлерді аттестаттау тәртібін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60) арнаулы әлеуметтік қызметтерге қажеттілікті бағалау мен айқындау тәртібін әзірлейді және оларды денсаулық сақтау және білім беру саласындағы уәкілетті органдармен келісім бойынша бекітеді;</w:t>
            </w:r>
            <w:r>
              <w:br/>
            </w:r>
            <w:r>
              <w:rPr>
                <w:rFonts w:ascii="Times New Roman"/>
                <w:b w:val="false"/>
                <w:i w:val="false"/>
                <w:color w:val="000000"/>
                <w:sz w:val="20"/>
              </w:rPr>
              <w:t>
      61) медициналық-әлеуметтік сараптаманы және мүгедектерді оңалтуды ұйымдастыру мен жүзеге асырудың жалпы қағидаттарын белгілейді;</w:t>
            </w:r>
            <w:r>
              <w:br/>
            </w:r>
            <w:r>
              <w:rPr>
                <w:rFonts w:ascii="Times New Roman"/>
                <w:b w:val="false"/>
                <w:i w:val="false"/>
                <w:color w:val="000000"/>
                <w:sz w:val="20"/>
              </w:rPr>
              <w:t>
      62) арнаулы әлеуметтік қызмет көрсету жүйесін әдістемелік қамтамасыз ету, оның ішінде арнаулы әлеуметтік қызметтер көрсету және халықты әлеуметтік қорғау саласындағы тәуекелдер дәрежесін бағалау жөнінде қызметті үйлестіруді жүзеге асырады (оның ішінде әдістемелік ұсынымдарды әзірлейді және бекітеді);</w:t>
            </w:r>
            <w:r>
              <w:br/>
            </w:r>
            <w:r>
              <w:rPr>
                <w:rFonts w:ascii="Times New Roman"/>
                <w:b w:val="false"/>
                <w:i w:val="false"/>
                <w:color w:val="000000"/>
                <w:sz w:val="20"/>
              </w:rPr>
              <w:t>
      62-1) әлеуметтiк қызметтердi ғылыми-әдiстемелiк жағынан қамтамасыз ету жөнiндегi қызметтi үйлестiрудi жүзеге асырады;</w:t>
            </w:r>
            <w:r>
              <w:br/>
            </w:r>
            <w:r>
              <w:rPr>
                <w:rFonts w:ascii="Times New Roman"/>
                <w:b w:val="false"/>
                <w:i w:val="false"/>
                <w:color w:val="000000"/>
                <w:sz w:val="20"/>
              </w:rPr>
              <w:t>
      63) облыс (республикалық маңызы бар қала, астана) деңгейінде жасалған салалық келісімдер мен өңірлік келісімдерді тіркеуді жүзеге асырады;</w:t>
            </w:r>
            <w:r>
              <w:br/>
            </w:r>
            <w:r>
              <w:rPr>
                <w:rFonts w:ascii="Times New Roman"/>
                <w:b w:val="false"/>
                <w:i w:val="false"/>
                <w:color w:val="000000"/>
                <w:sz w:val="20"/>
              </w:rPr>
              <w:t>
      64) мемлекеттік еңбек инспекторларын аттестаттауды жүргізеді;</w:t>
            </w:r>
            <w:r>
              <w:br/>
            </w:r>
            <w:r>
              <w:rPr>
                <w:rFonts w:ascii="Times New Roman"/>
                <w:b w:val="false"/>
                <w:i w:val="false"/>
                <w:color w:val="000000"/>
                <w:sz w:val="20"/>
              </w:rPr>
              <w:t>
      64-1) әлеуметтік-еңбек саласының кадрларын оқытуды және біліктілігін арттыруды ұйымдастырады;</w:t>
            </w:r>
            <w:r>
              <w:br/>
            </w:r>
            <w:r>
              <w:rPr>
                <w:rFonts w:ascii="Times New Roman"/>
                <w:b w:val="false"/>
                <w:i w:val="false"/>
                <w:color w:val="000000"/>
                <w:sz w:val="20"/>
              </w:rPr>
              <w:t>
      65) Кәсіби стандарттар тізілімін жүргізуді жүзеге асырады;</w:t>
            </w:r>
            <w:r>
              <w:br/>
            </w:r>
            <w:r>
              <w:rPr>
                <w:rFonts w:ascii="Times New Roman"/>
                <w:b w:val="false"/>
                <w:i w:val="false"/>
                <w:color w:val="000000"/>
                <w:sz w:val="20"/>
              </w:rPr>
              <w:t xml:space="preserve">
      66) </w:t>
            </w:r>
            <w:r>
              <w:rPr>
                <w:rFonts w:ascii="Times New Roman"/>
                <w:b w:val="false"/>
                <w:i w:val="false"/>
                <w:color w:val="ff0000"/>
                <w:sz w:val="20"/>
              </w:rPr>
              <w:t>алынып тасталды -</w:t>
            </w:r>
            <w:r>
              <w:rPr>
                <w:rFonts w:ascii="Times New Roman"/>
                <w:b w:val="false"/>
                <w:i w:val="false"/>
                <w:color w:val="000000"/>
                <w:sz w:val="20"/>
              </w:rPr>
              <w:t> </w:t>
            </w:r>
            <w:r>
              <w:rPr>
                <w:rFonts w:ascii="Times New Roman"/>
                <w:b w:val="false"/>
                <w:i w:val="false"/>
                <w:color w:val="ff0000"/>
                <w:sz w:val="20"/>
              </w:rPr>
              <w:t>ҚР Үкіметінің 18.10.2013</w:t>
            </w:r>
            <w:r>
              <w:rPr>
                <w:rFonts w:ascii="Times New Roman"/>
                <w:b w:val="false"/>
                <w:i w:val="false"/>
                <w:color w:val="000000"/>
                <w:sz w:val="20"/>
              </w:rPr>
              <w:t> </w:t>
            </w:r>
            <w:r>
              <w:rPr>
                <w:rFonts w:ascii="Times New Roman"/>
                <w:b w:val="false"/>
                <w:i w:val="false"/>
                <w:color w:val="000000"/>
                <w:sz w:val="20"/>
              </w:rPr>
              <w:t>№ 1115</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0"/>
              </w:rPr>
              <w:t>
      67) еңбек қауіпсіздігі және еңбекті қорғау проблемалары бойынша ғылыми зерттеулер жүргізуді ұйымдастырады;</w:t>
            </w:r>
            <w:r>
              <w:br/>
            </w:r>
            <w:r>
              <w:rPr>
                <w:rFonts w:ascii="Times New Roman"/>
                <w:b w:val="false"/>
                <w:i w:val="false"/>
                <w:color w:val="000000"/>
                <w:sz w:val="20"/>
              </w:rPr>
              <w:t>
      68) мемлекеттік мекемелердің мемлекеттік қызметші болып табылмайтын қызметкерлеріне және қазыналық кәсіпорындардың қызметкерлеріне еңбекақы төлеу; еңбек қауіпсіздігі және еңбекті қорғау; жұмыспен қамту; әлеуметтік қамсыздандыру, оның ішінде зейнетақымен қамсыздандыру және міндетті әлеуметтік сақтандыру; балалы отбасыларды әлеуметтік қолдау; азаматтардың жекелеген санаттарына әлеуметтік көмек көрсету; мүгедектерді оңалту және арнаулы әлеуметтік қызметтер көрсету жүйелерін жетілдіру жөнінде ұсыныстар әзірлейді;</w:t>
            </w:r>
            <w:r>
              <w:br/>
            </w:r>
            <w:r>
              <w:rPr>
                <w:rFonts w:ascii="Times New Roman"/>
                <w:b w:val="false"/>
                <w:i w:val="false"/>
                <w:color w:val="000000"/>
                <w:sz w:val="20"/>
              </w:rPr>
              <w:t>
      69) еңбек, еңбек қауіпсіздігі және еңбекті қорғау, жұмыспен қамту, әлеуметтік қамсыздандыру, мүгедектерді әлеуметтік қорғау, әлеуметтік көмек көрсету және арнаулы әлеуметтік қызметтер көрсету мәселелері жөніндегі уәкілетті мемлекеттік органдардың, әлеуметтік қызметтердің жұмысын әдістемелік және ұйымдастырушылық үйлестіруді жүзеге асырады;</w:t>
            </w:r>
            <w:r>
              <w:br/>
            </w:r>
            <w:r>
              <w:rPr>
                <w:rFonts w:ascii="Times New Roman"/>
                <w:b w:val="false"/>
                <w:i w:val="false"/>
                <w:color w:val="000000"/>
                <w:sz w:val="20"/>
              </w:rPr>
              <w:t>
      69-1) халықты жұмыспен қамту мәселелері жөніндегі аудандық (қалалық) және өңірлік комиссиялар туралы үлгі ережелерді әзірлейді және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70) еңбек нарығының бірыңғай ақпараттық базасын құру негізінде жұмыс күшіне сұраныс пен ұсынысты талдайды, болжам жасайды және халық пен Қазақстан Республикасының Үкіметін еңбек нарығының жай-күйі туралы хабардар етеді;</w:t>
            </w:r>
            <w:r>
              <w:br/>
            </w:r>
            <w:r>
              <w:rPr>
                <w:rFonts w:ascii="Times New Roman"/>
                <w:b w:val="false"/>
                <w:i w:val="false"/>
                <w:color w:val="000000"/>
                <w:sz w:val="20"/>
              </w:rPr>
              <w:t>
      71) ішкі еңбек нарығын қорғау мақсатында инвестициялық келісімшарттар жобаларын қарауға қатысады;</w:t>
            </w:r>
            <w:r>
              <w:br/>
            </w:r>
            <w:r>
              <w:rPr>
                <w:rFonts w:ascii="Times New Roman"/>
                <w:b w:val="false"/>
                <w:i w:val="false"/>
                <w:color w:val="000000"/>
                <w:sz w:val="20"/>
              </w:rPr>
              <w:t>
      72) Қазақстан Республикасының аумағында еңбек қызметін жүзеге асыру үшін шетелдік жұмыс күшін тартуға арналған квотаны облыстар, Астана және Алматы қалалары арасында Қазақстан Республикасының Үкіметі белгілеген шекте және тәртіппен бөледі;</w:t>
            </w:r>
            <w:r>
              <w:br/>
            </w:r>
            <w:r>
              <w:rPr>
                <w:rFonts w:ascii="Times New Roman"/>
                <w:b w:val="false"/>
                <w:i w:val="false"/>
                <w:color w:val="000000"/>
                <w:sz w:val="20"/>
              </w:rPr>
              <w:t>
      73) мүдделі органдармен бірлесе отырып, кадрларды даярлауға және оларды жұмысқа орналастыруға қажеттілікті айқындайды;</w:t>
            </w:r>
            <w:r>
              <w:br/>
            </w:r>
            <w:r>
              <w:rPr>
                <w:rFonts w:ascii="Times New Roman"/>
                <w:b w:val="false"/>
                <w:i w:val="false"/>
                <w:color w:val="000000"/>
                <w:sz w:val="20"/>
              </w:rPr>
              <w:t>
      74) еңбек нарығының бірыңғай ақпараттық базасын қалыптастырады;</w:t>
            </w:r>
            <w:r>
              <w:br/>
            </w:r>
            <w:r>
              <w:rPr>
                <w:rFonts w:ascii="Times New Roman"/>
                <w:b w:val="false"/>
                <w:i w:val="false"/>
                <w:color w:val="000000"/>
                <w:sz w:val="20"/>
              </w:rPr>
              <w:t>
      75) Қордың қаржылық орнықтылығын талдауды, бағалауды және бақылауды жүзеге асырады;</w:t>
            </w:r>
            <w:r>
              <w:br/>
            </w:r>
            <w:r>
              <w:rPr>
                <w:rFonts w:ascii="Times New Roman"/>
                <w:b w:val="false"/>
                <w:i w:val="false"/>
                <w:color w:val="000000"/>
                <w:sz w:val="20"/>
              </w:rPr>
              <w:t>
      76) атаулы әлеуметтік көмек көрсету үшін өңірлерде ең төменгі күнкөріс деңгейінің нақты қалыптасқан шамасына негізделе отырып, кедейлік шегінің мөлшерін </w:t>
            </w:r>
            <w:r>
              <w:rPr>
                <w:rFonts w:ascii="Times New Roman"/>
                <w:b w:val="false"/>
                <w:i w:val="false"/>
                <w:color w:val="000000"/>
                <w:sz w:val="20"/>
              </w:rPr>
              <w:t>айқындайды</w:t>
            </w:r>
            <w:r>
              <w:rPr>
                <w:rFonts w:ascii="Times New Roman"/>
                <w:b w:val="false"/>
                <w:i w:val="false"/>
                <w:color w:val="000000"/>
                <w:sz w:val="20"/>
              </w:rPr>
              <w:t>;</w:t>
            </w:r>
            <w:r>
              <w:br/>
            </w:r>
            <w:r>
              <w:rPr>
                <w:rFonts w:ascii="Times New Roman"/>
                <w:b w:val="false"/>
                <w:i w:val="false"/>
                <w:color w:val="000000"/>
                <w:sz w:val="20"/>
              </w:rPr>
              <w:t>
      77) халықтың мүгедектігінің деңгейі мен себептерін зерделейді;</w:t>
            </w:r>
            <w:r>
              <w:br/>
            </w:r>
            <w:r>
              <w:rPr>
                <w:rFonts w:ascii="Times New Roman"/>
                <w:b w:val="false"/>
                <w:i w:val="false"/>
                <w:color w:val="000000"/>
                <w:sz w:val="20"/>
              </w:rPr>
              <w:t>
      78) өз құзыреті шегінде ерлер мен әйелдердің тең құқықтарын және тең мүмкіндіктерін қамтамасыз ету жөніндегі мемлекеттік саясатты іске асыруға қатысады;</w:t>
            </w:r>
            <w:r>
              <w:br/>
            </w:r>
            <w:r>
              <w:rPr>
                <w:rFonts w:ascii="Times New Roman"/>
                <w:b w:val="false"/>
                <w:i w:val="false"/>
                <w:color w:val="000000"/>
                <w:sz w:val="20"/>
              </w:rPr>
              <w:t>
      79) өз құзыреті шегінде жеке және заңды тұлғалармен арнаулы әлеуметтік қызметтер көрсету мәселелері бойынша өзара іс-қимылды жүзеге асырады;</w:t>
            </w:r>
            <w:r>
              <w:br/>
            </w:r>
            <w:r>
              <w:rPr>
                <w:rFonts w:ascii="Times New Roman"/>
                <w:b w:val="false"/>
                <w:i w:val="false"/>
                <w:color w:val="000000"/>
                <w:sz w:val="20"/>
              </w:rPr>
              <w:t>
      80) арнаулы әлеуметтік қызметтер көрсетудің түрлері мен нысандарын дамыту жөнінде ұсыныстар әзірлейді;</w:t>
            </w:r>
            <w:r>
              <w:br/>
            </w:r>
            <w:r>
              <w:rPr>
                <w:rFonts w:ascii="Times New Roman"/>
                <w:b w:val="false"/>
                <w:i w:val="false"/>
                <w:color w:val="000000"/>
                <w:sz w:val="20"/>
              </w:rPr>
              <w:t>
      81) өз құзыреті шегінде халықтың көші-қоны саласындағы мемлекеттік саясатты іске асырады;</w:t>
            </w:r>
            <w:r>
              <w:br/>
            </w:r>
            <w:r>
              <w:rPr>
                <w:rFonts w:ascii="Times New Roman"/>
                <w:b w:val="false"/>
                <w:i w:val="false"/>
                <w:color w:val="000000"/>
                <w:sz w:val="20"/>
              </w:rPr>
              <w:t>
      82) өз құзыреті шегінде халықтың көші-қоны мәселелері жөніндегі мемлекеттік органдардың қызметін ведомствоаралық үйлестіруді жүзеге асырады;</w:t>
            </w:r>
            <w:r>
              <w:br/>
            </w:r>
            <w:r>
              <w:rPr>
                <w:rFonts w:ascii="Times New Roman"/>
                <w:b w:val="false"/>
                <w:i w:val="false"/>
                <w:color w:val="000000"/>
                <w:sz w:val="20"/>
              </w:rPr>
              <w:t>
      83) оралмандардың көшіп келу, ішкі көшіп-қонушылардың қоныс аудару квоталарын қалыптастыру, шетелдік жұмыс күшін тарту жөнінде ұсыныстар әзірлейді және Қазақстан Республикасының Үкіметіне енгізеді;</w:t>
            </w:r>
            <w:r>
              <w:br/>
            </w:r>
            <w:r>
              <w:rPr>
                <w:rFonts w:ascii="Times New Roman"/>
                <w:b w:val="false"/>
                <w:i w:val="false"/>
                <w:color w:val="000000"/>
                <w:sz w:val="20"/>
              </w:rPr>
              <w:t>
      83-1) оралман мәртебесін беру тәртібін </w:t>
            </w:r>
            <w:r>
              <w:rPr>
                <w:rFonts w:ascii="Times New Roman"/>
                <w:b w:val="false"/>
                <w:i w:val="false"/>
                <w:color w:val="000000"/>
                <w:sz w:val="20"/>
              </w:rPr>
              <w:t>айқындайды</w:t>
            </w:r>
            <w:r>
              <w:rPr>
                <w:rFonts w:ascii="Times New Roman"/>
                <w:b w:val="false"/>
                <w:i w:val="false"/>
                <w:color w:val="000000"/>
                <w:sz w:val="20"/>
              </w:rPr>
              <w:t>;</w:t>
            </w:r>
            <w:r>
              <w:br/>
            </w:r>
            <w:r>
              <w:rPr>
                <w:rFonts w:ascii="Times New Roman"/>
                <w:b w:val="false"/>
                <w:i w:val="false"/>
                <w:color w:val="000000"/>
                <w:sz w:val="20"/>
              </w:rPr>
              <w:t>
      84) оралмандардың көшіп келу, ішкі көшіп-қонушылардың қоныс аудару квоталарын облыстардың, республикалық маңызы бар қала мен астананың арасында бөледі;</w:t>
            </w:r>
            <w:r>
              <w:br/>
            </w:r>
            <w:r>
              <w:rPr>
                <w:rFonts w:ascii="Times New Roman"/>
                <w:b w:val="false"/>
                <w:i w:val="false"/>
                <w:color w:val="000000"/>
                <w:sz w:val="20"/>
              </w:rPr>
              <w:t>
      85) халықтың көші-қоны саласындағы мемлекеттік саясатты қалыптастыру жөніндегі уәкілетті органға көші-қон процестері мониторингінің нәтижелерін ұсынады;</w:t>
            </w:r>
            <w:r>
              <w:br/>
            </w:r>
            <w:r>
              <w:rPr>
                <w:rFonts w:ascii="Times New Roman"/>
                <w:b w:val="false"/>
                <w:i w:val="false"/>
                <w:color w:val="000000"/>
                <w:sz w:val="20"/>
              </w:rPr>
              <w:t>
      86) өз құзыреті шегінде көші-қон процестерін реттеу және мониторингілеу саласында шаралар жүйесін әзірлейді;</w:t>
            </w:r>
            <w:r>
              <w:br/>
            </w:r>
            <w:r>
              <w:rPr>
                <w:rFonts w:ascii="Times New Roman"/>
                <w:b w:val="false"/>
                <w:i w:val="false"/>
                <w:color w:val="000000"/>
                <w:sz w:val="20"/>
              </w:rPr>
              <w:t>
      87) оралмандарды бейімдеу және кіріктіру орталықтары, уақытша орналастыру орталықтары қызметінің тәртібін айқындайды;</w:t>
            </w:r>
            <w:r>
              <w:br/>
            </w:r>
            <w:r>
              <w:rPr>
                <w:rFonts w:ascii="Times New Roman"/>
                <w:b w:val="false"/>
                <w:i w:val="false"/>
                <w:color w:val="000000"/>
                <w:sz w:val="20"/>
              </w:rPr>
              <w:t>
      88) Қазақстан Республикасының заңдарында, Президентінің және Үкіметінің актілерінде көзделген өзге де функцияларды жүзеге асырады.</w:t>
            </w:r>
            <w:r>
              <w:br/>
            </w:r>
            <w:r>
              <w:rPr>
                <w:rFonts w:ascii="Times New Roman"/>
                <w:b w:val="false"/>
                <w:i w:val="false"/>
                <w:color w:val="000000"/>
                <w:sz w:val="20"/>
              </w:rPr>
              <w:t>
      Ведомстволардың функциялары:</w:t>
            </w:r>
            <w:r>
              <w:br/>
            </w:r>
            <w:r>
              <w:rPr>
                <w:rFonts w:ascii="Times New Roman"/>
                <w:b w:val="false"/>
                <w:i w:val="false"/>
                <w:color w:val="000000"/>
                <w:sz w:val="20"/>
              </w:rPr>
              <w:t>
      1) еңбек, оның ішінде еңбек қауіпсіздігі және еңбекті қорғау; жұмыспен қамту; әлеуметтік қамсыздандыру, оның ішінде зейнетақымен қамсыздандыру және міндетті әлеуметтік сақтандыру; мүгедектерді әлеуметтік қорғау; балалы отбасыларды әлеуметтік қолдау; азаматтардың жекелеген санаттарына әлеуметтік қызмет көрсету, өз құзыреті шегінде халықтың көші-қоны саласындағы мемлекеттік саясатты іске асыру;</w:t>
            </w:r>
            <w:r>
              <w:br/>
            </w:r>
            <w:r>
              <w:rPr>
                <w:rFonts w:ascii="Times New Roman"/>
                <w:b w:val="false"/>
                <w:i w:val="false"/>
                <w:color w:val="000000"/>
                <w:sz w:val="20"/>
              </w:rPr>
              <w:t>
      2) мемлекеттік базалық зейнетақы төлемін, мүгедектігі бойынша, асыраушысынан айырылу жағдайы бойынша және жасына байланысты берілетін мемлекеттік әлеуметтік жәрдемақыларды, Орталықтан және Қордан төленетін зейнетақы және әлеуметтік төлемдерді, бала бір жасқа толғанға дейін оның күтіміне байланысты табысынан айырылған жағдайда әлеуметтік төлемдерді алушыларға бюджет қаражаты есебінен субсидияланатын міндетті зейнетақы жарналарының мөлшерін, арнаулы мемлекеттік жәрдемақыны, мемлекеттік арнайы жәрдемақыны, балалы отбасыларға берілетін мемлекеттік жәрдемақыны,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берілетін ай сайынғы төлемді, Семей ядролық сынақ полигонындағы ядролық сынақтардың салдарынан зардап шеккен азаматтарға, саяси қуғын-сүргіндер құрбандарына берілетін біржолғы ақшалай өтемақыны, жерлеуге берілетін біржолғы ақшалай төлемді тағайындау және оларды төлеуді қамтамасыз ету;</w:t>
            </w:r>
            <w:r>
              <w:br/>
            </w:r>
            <w:r>
              <w:rPr>
                <w:rFonts w:ascii="Times New Roman"/>
                <w:b w:val="false"/>
                <w:i w:val="false"/>
                <w:color w:val="000000"/>
                <w:sz w:val="20"/>
              </w:rPr>
              <w:t>
      3) Орталықтан және Қордан төленетін зейнетақы және әлеуметтік төлемдерді тағайындау не тағайындаудан бас тарту туралы шешім қабылдау;</w:t>
            </w:r>
            <w:r>
              <w:br/>
            </w:r>
            <w:r>
              <w:rPr>
                <w:rFonts w:ascii="Times New Roman"/>
                <w:b w:val="false"/>
                <w:i w:val="false"/>
                <w:color w:val="000000"/>
                <w:sz w:val="20"/>
              </w:rPr>
              <w:t>
      4) Орталықтан берілетін зейнетақы және әлеуметтік төлемдерді, Қордан төленетін әлеуметтік төлемдерді алушылардың саны мен сомасы туралы деректер жинауды ұйымдастыру;</w:t>
            </w:r>
            <w:r>
              <w:br/>
            </w:r>
            <w:r>
              <w:rPr>
                <w:rFonts w:ascii="Times New Roman"/>
                <w:b w:val="false"/>
                <w:i w:val="false"/>
                <w:color w:val="000000"/>
                <w:sz w:val="20"/>
              </w:rPr>
              <w:t>
      5) Орталықтан және Қордан зейнетақы және әлеуметтік төлемдерді тағайындау және алу мәселелері жөнінде түсініктемелер беру;</w:t>
            </w:r>
            <w:r>
              <w:br/>
            </w:r>
            <w:r>
              <w:rPr>
                <w:rFonts w:ascii="Times New Roman"/>
                <w:b w:val="false"/>
                <w:i w:val="false"/>
                <w:color w:val="000000"/>
                <w:sz w:val="20"/>
              </w:rPr>
              <w:t>
      6) өзінің бақылау және қадағалау функцияларын қамтамасыз ету үшін Орталықтан және Қордан төленетін зейнетақы және жәрдемақы төлемдерінің барлық түрлері бойынша қаржылық және өзге де есептілігінің тізбесін, нысандарын, оны ұсыну мерзімдерін айқындау;</w:t>
            </w:r>
            <w:r>
              <w:br/>
            </w:r>
            <w:r>
              <w:rPr>
                <w:rFonts w:ascii="Times New Roman"/>
                <w:b w:val="false"/>
                <w:i w:val="false"/>
                <w:color w:val="000000"/>
                <w:sz w:val="20"/>
              </w:rPr>
              <w:t>
      7) өзінің бақылау және қадағалау функцияларын жүзеге асыру үшін Қор қызметі туралы мәліметтерді, сондай-ақ мемлекеттік органдар мен ұйымдардан қажетті мәліметтерді алу;</w:t>
            </w:r>
            <w:r>
              <w:br/>
            </w:r>
            <w:r>
              <w:rPr>
                <w:rFonts w:ascii="Times New Roman"/>
                <w:b w:val="false"/>
                <w:i w:val="false"/>
                <w:color w:val="000000"/>
                <w:sz w:val="20"/>
              </w:rPr>
              <w:t xml:space="preserve">
      8) </w:t>
            </w:r>
            <w:r>
              <w:rPr>
                <w:rFonts w:ascii="Times New Roman"/>
                <w:b w:val="false"/>
                <w:i w:val="false"/>
                <w:color w:val="ff0000"/>
                <w:sz w:val="20"/>
              </w:rPr>
              <w:t>алынып тасталды -</w:t>
            </w:r>
            <w:r>
              <w:rPr>
                <w:rFonts w:ascii="Times New Roman"/>
                <w:b w:val="false"/>
                <w:i w:val="false"/>
                <w:color w:val="000000"/>
                <w:sz w:val="20"/>
              </w:rPr>
              <w:t> </w:t>
            </w:r>
            <w:r>
              <w:rPr>
                <w:rFonts w:ascii="Times New Roman"/>
                <w:b w:val="false"/>
                <w:i w:val="false"/>
                <w:color w:val="ff0000"/>
                <w:sz w:val="20"/>
              </w:rPr>
              <w:t>ҚР Үкіметінің 18.10.2013</w:t>
            </w:r>
            <w:r>
              <w:rPr>
                <w:rFonts w:ascii="Times New Roman"/>
                <w:b w:val="false"/>
                <w:i w:val="false"/>
                <w:color w:val="000000"/>
                <w:sz w:val="20"/>
              </w:rPr>
              <w:t> </w:t>
            </w:r>
            <w:r>
              <w:rPr>
                <w:rFonts w:ascii="Times New Roman"/>
                <w:b w:val="false"/>
                <w:i w:val="false"/>
                <w:color w:val="000000"/>
                <w:sz w:val="20"/>
              </w:rPr>
              <w:t>№ 1115</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0"/>
              </w:rPr>
              <w:t>
      9) жер қойнауын пайдаланушылардың кадрлардағы жергілікті қамту бойынша, сондай-ақ кемсітпеушілік негізде қазақстандық кадрлардың еңбек жағдайлары мен еңбегіне ақы төлеуді қамтамасыз ету бойынша келісімшарттық міндеттемелерді орындауының мониторингін жүзеге асыруға қатысу;</w:t>
            </w:r>
            <w:r>
              <w:br/>
            </w:r>
            <w:r>
              <w:rPr>
                <w:rFonts w:ascii="Times New Roman"/>
                <w:b w:val="false"/>
                <w:i w:val="false"/>
                <w:color w:val="000000"/>
                <w:sz w:val="20"/>
              </w:rPr>
              <w:t xml:space="preserve">
      10) </w:t>
            </w:r>
            <w:r>
              <w:rPr>
                <w:rFonts w:ascii="Times New Roman"/>
                <w:b w:val="false"/>
                <w:i w:val="false"/>
                <w:color w:val="ff0000"/>
                <w:sz w:val="20"/>
              </w:rPr>
              <w:t>алынып тасталды -</w:t>
            </w:r>
            <w:r>
              <w:rPr>
                <w:rFonts w:ascii="Times New Roman"/>
                <w:b w:val="false"/>
                <w:i w:val="false"/>
                <w:color w:val="000000"/>
                <w:sz w:val="20"/>
              </w:rPr>
              <w:t> </w:t>
            </w:r>
            <w:r>
              <w:rPr>
                <w:rFonts w:ascii="Times New Roman"/>
                <w:b w:val="false"/>
                <w:i w:val="false"/>
                <w:color w:val="ff0000"/>
                <w:sz w:val="20"/>
              </w:rPr>
              <w:t>ҚР Үкіметінің 18.10.2013</w:t>
            </w:r>
            <w:r>
              <w:rPr>
                <w:rFonts w:ascii="Times New Roman"/>
                <w:b w:val="false"/>
                <w:i w:val="false"/>
                <w:color w:val="000000"/>
                <w:sz w:val="20"/>
              </w:rPr>
              <w:t> </w:t>
            </w:r>
            <w:r>
              <w:rPr>
                <w:rFonts w:ascii="Times New Roman"/>
                <w:b w:val="false"/>
                <w:i w:val="false"/>
                <w:color w:val="000000"/>
                <w:sz w:val="20"/>
              </w:rPr>
              <w:t>№ 1115</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0"/>
              </w:rPr>
              <w:t>
      10-1) еңбек қауіпсіздігі және еңбекті қорғау саласындағы мониторингті және тәуекелді бағалауды ұйымдастырады;</w:t>
            </w:r>
            <w:r>
              <w:br/>
            </w:r>
            <w:r>
              <w:rPr>
                <w:rFonts w:ascii="Times New Roman"/>
                <w:b w:val="false"/>
                <w:i w:val="false"/>
                <w:color w:val="000000"/>
                <w:sz w:val="20"/>
              </w:rPr>
              <w:t>
      11) үш адамнан бес адамға дейін қайтыс болған топтық жазатайым оқиғаларды тергеп-тексеруді еңбек жөніндегі уәкілетті мемлекеттік орган, ал бес және одан да көп адам қайтыс болған кезде - Қазақстан Республикасының Үкіметі құрған комиссия жүргізеді;</w:t>
            </w:r>
            <w:r>
              <w:br/>
            </w:r>
            <w:r>
              <w:rPr>
                <w:rFonts w:ascii="Times New Roman"/>
                <w:b w:val="false"/>
                <w:i w:val="false"/>
                <w:color w:val="000000"/>
                <w:sz w:val="20"/>
              </w:rPr>
              <w:t>
      12) басшы қызметкерлер мен жұмыс берушілерде еңбек қауіпсіздігі мен еңбекті қорғауды қамтамасыз етуге жауапты адамдарды оқытуға және олардың білімін тексеруге қатысу;</w:t>
            </w:r>
            <w:r>
              <w:br/>
            </w:r>
            <w:r>
              <w:rPr>
                <w:rFonts w:ascii="Times New Roman"/>
                <w:b w:val="false"/>
                <w:i w:val="false"/>
                <w:color w:val="000000"/>
                <w:sz w:val="20"/>
              </w:rPr>
              <w:t xml:space="preserve">
      13) </w:t>
            </w:r>
            <w:r>
              <w:rPr>
                <w:rFonts w:ascii="Times New Roman"/>
                <w:b w:val="false"/>
                <w:i w:val="false"/>
                <w:color w:val="ff0000"/>
                <w:sz w:val="20"/>
              </w:rPr>
              <w:t>алынып тасталды -</w:t>
            </w:r>
            <w:r>
              <w:rPr>
                <w:rFonts w:ascii="Times New Roman"/>
                <w:b w:val="false"/>
                <w:i w:val="false"/>
                <w:color w:val="000000"/>
                <w:sz w:val="20"/>
              </w:rPr>
              <w:t> </w:t>
            </w:r>
            <w:r>
              <w:rPr>
                <w:rFonts w:ascii="Times New Roman"/>
                <w:b w:val="false"/>
                <w:i w:val="false"/>
                <w:color w:val="ff0000"/>
                <w:sz w:val="20"/>
              </w:rPr>
              <w:t>ҚР Үкіметінің 18.10.2013</w:t>
            </w:r>
            <w:r>
              <w:rPr>
                <w:rFonts w:ascii="Times New Roman"/>
                <w:b w:val="false"/>
                <w:i w:val="false"/>
                <w:color w:val="000000"/>
                <w:sz w:val="20"/>
              </w:rPr>
              <w:t> </w:t>
            </w:r>
            <w:r>
              <w:rPr>
                <w:rFonts w:ascii="Times New Roman"/>
                <w:b w:val="false"/>
                <w:i w:val="false"/>
                <w:color w:val="000000"/>
                <w:sz w:val="20"/>
              </w:rPr>
              <w:t>№ 1115</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0"/>
              </w:rPr>
              <w:t xml:space="preserve">
      14) </w:t>
            </w:r>
            <w:r>
              <w:rPr>
                <w:rFonts w:ascii="Times New Roman"/>
                <w:b w:val="false"/>
                <w:i w:val="false"/>
                <w:color w:val="ff0000"/>
                <w:sz w:val="20"/>
              </w:rPr>
              <w:t>алынып тасталды -</w:t>
            </w:r>
            <w:r>
              <w:rPr>
                <w:rFonts w:ascii="Times New Roman"/>
                <w:b w:val="false"/>
                <w:i w:val="false"/>
                <w:color w:val="000000"/>
                <w:sz w:val="20"/>
              </w:rPr>
              <w:t> </w:t>
            </w:r>
            <w:r>
              <w:rPr>
                <w:rFonts w:ascii="Times New Roman"/>
                <w:b w:val="false"/>
                <w:i w:val="false"/>
                <w:color w:val="ff0000"/>
                <w:sz w:val="20"/>
              </w:rPr>
              <w:t>ҚР Үкіметінің 18.10.2013</w:t>
            </w:r>
            <w:r>
              <w:rPr>
                <w:rFonts w:ascii="Times New Roman"/>
                <w:b w:val="false"/>
                <w:i w:val="false"/>
                <w:color w:val="000000"/>
                <w:sz w:val="20"/>
              </w:rPr>
              <w:t> </w:t>
            </w:r>
            <w:r>
              <w:rPr>
                <w:rFonts w:ascii="Times New Roman"/>
                <w:b w:val="false"/>
                <w:i w:val="false"/>
                <w:color w:val="000000"/>
                <w:sz w:val="20"/>
              </w:rPr>
              <w:t>№ 1115</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0"/>
              </w:rPr>
              <w:t>
      15) қызметкерлердің, жұмыс берушілердің және олардың өкілдерінің еңбек қауіпсіздігі және еңбекті қорғау мәселелері жөніндегі өтініштерін қарау;</w:t>
            </w:r>
            <w:r>
              <w:br/>
            </w:r>
            <w:r>
              <w:rPr>
                <w:rFonts w:ascii="Times New Roman"/>
                <w:b w:val="false"/>
                <w:i w:val="false"/>
                <w:color w:val="000000"/>
                <w:sz w:val="20"/>
              </w:rPr>
              <w:t>
      15-1) жазатайым оқиғаларды тергеп-тексеру, рәсімдеу және тіркеу мәселелері бойынша жұмыс беруші, қызметкер мен мемлекеттік еңбек инспекторы арасындағы келіспеушіліктерді қарау;</w:t>
            </w:r>
            <w:r>
              <w:br/>
            </w:r>
            <w:r>
              <w:rPr>
                <w:rFonts w:ascii="Times New Roman"/>
                <w:b w:val="false"/>
                <w:i w:val="false"/>
                <w:color w:val="000000"/>
                <w:sz w:val="20"/>
              </w:rPr>
              <w:t>
      16) көші-қон процестерінің мониторингін жүзеге асыру;</w:t>
            </w:r>
            <w:r>
              <w:br/>
            </w:r>
            <w:r>
              <w:rPr>
                <w:rFonts w:ascii="Times New Roman"/>
                <w:b w:val="false"/>
                <w:i w:val="false"/>
                <w:color w:val="000000"/>
                <w:sz w:val="20"/>
              </w:rPr>
              <w:t xml:space="preserve">
      17) </w:t>
            </w:r>
            <w:r>
              <w:rPr>
                <w:rFonts w:ascii="Times New Roman"/>
                <w:b w:val="false"/>
                <w:i w:val="false"/>
                <w:color w:val="ff0000"/>
                <w:sz w:val="20"/>
              </w:rPr>
              <w:t>алынып тасталды -</w:t>
            </w:r>
            <w:r>
              <w:rPr>
                <w:rFonts w:ascii="Times New Roman"/>
                <w:b w:val="false"/>
                <w:i w:val="false"/>
                <w:color w:val="000000"/>
                <w:sz w:val="20"/>
              </w:rPr>
              <w:t> </w:t>
            </w:r>
            <w:r>
              <w:rPr>
                <w:rFonts w:ascii="Times New Roman"/>
                <w:b w:val="false"/>
                <w:i w:val="false"/>
                <w:color w:val="ff0000"/>
                <w:sz w:val="20"/>
              </w:rPr>
              <w:t>ҚР Үкіметінің 18.10.2013</w:t>
            </w:r>
            <w:r>
              <w:rPr>
                <w:rFonts w:ascii="Times New Roman"/>
                <w:b w:val="false"/>
                <w:i w:val="false"/>
                <w:color w:val="000000"/>
                <w:sz w:val="20"/>
              </w:rPr>
              <w:t> </w:t>
            </w:r>
            <w:r>
              <w:rPr>
                <w:rFonts w:ascii="Times New Roman"/>
                <w:b w:val="false"/>
                <w:i w:val="false"/>
                <w:color w:val="000000"/>
                <w:sz w:val="20"/>
              </w:rPr>
              <w:t>№ 1115</w:t>
            </w:r>
            <w:r>
              <w:rPr>
                <w:rFonts w:ascii="Times New Roman"/>
                <w:b w:val="false"/>
                <w:i w:val="false"/>
                <w:color w:val="000000"/>
                <w:sz w:val="20"/>
              </w:rPr>
              <w:t> </w:t>
            </w:r>
            <w:r>
              <w:rPr>
                <w:rFonts w:ascii="Times New Roman"/>
                <w:b w:val="false"/>
                <w:i w:val="false"/>
                <w:color w:val="ff0000"/>
                <w:sz w:val="20"/>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0"/>
              </w:rPr>
              <w:t>
      17-1) еңбекші көшіп-қонушылардың және этностық қазақтардың бірыңғай дерекқорын қалыптастыру және ішкі істер органдарының, ұлттық қауіпсіздік органының, Қазақстан Республикасы Сыртқы істер министрлігінің тиісті ақпараттық жүйелерімен өзара іс-қимылды қамтамасыз ету;</w:t>
            </w:r>
            <w:r>
              <w:br/>
            </w:r>
            <w:r>
              <w:rPr>
                <w:rFonts w:ascii="Times New Roman"/>
                <w:b w:val="false"/>
                <w:i w:val="false"/>
                <w:color w:val="000000"/>
                <w:sz w:val="20"/>
              </w:rPr>
              <w:t>
      17-2) оралман мәртебесін беруден бас тарту туралы шағымдарды қарау;</w:t>
            </w:r>
            <w:r>
              <w:br/>
            </w:r>
            <w:r>
              <w:rPr>
                <w:rFonts w:ascii="Times New Roman"/>
                <w:b w:val="false"/>
                <w:i w:val="false"/>
                <w:color w:val="000000"/>
                <w:sz w:val="20"/>
              </w:rPr>
              <w:t>
      18) «Мүгедек адамдардың орталықтандырылған дерекқоры», «Еңбекті қорғау» ААЖ дерекқорларын қалыптастыру, сондай-ақ «Е-собес», «Әлеуметтік көмек: АӘЖ, МБЖ», «Шетелдік жұмыс күші», «Еңбек нарығы», «Жұмыспен қамту» ААЖ сүйемелдеу;</w:t>
            </w:r>
            <w:r>
              <w:br/>
            </w:r>
            <w:r>
              <w:rPr>
                <w:rFonts w:ascii="Times New Roman"/>
                <w:b w:val="false"/>
                <w:i w:val="false"/>
                <w:color w:val="000000"/>
                <w:sz w:val="20"/>
              </w:rPr>
              <w:t>
      19) медициналық-әлеуметтік сараптама жүргізу;</w:t>
            </w:r>
            <w:r>
              <w:br/>
            </w:r>
            <w:r>
              <w:rPr>
                <w:rFonts w:ascii="Times New Roman"/>
                <w:b w:val="false"/>
                <w:i w:val="false"/>
                <w:color w:val="000000"/>
                <w:sz w:val="20"/>
              </w:rPr>
              <w:t>
      20) мүгедектік тобын, оның себептерін, мерзімін, мүгедектіктің басталған уақытын, еңбек қабілетінен айрылу дәрежесін, ағза функцияларының бұзылуы және тыныс-тіршілігінің шектелуі дәрежесіне қарай «мүгедек бала» санатын айқындау;</w:t>
            </w:r>
            <w:r>
              <w:br/>
            </w:r>
            <w:r>
              <w:rPr>
                <w:rFonts w:ascii="Times New Roman"/>
                <w:b w:val="false"/>
                <w:i w:val="false"/>
                <w:color w:val="000000"/>
                <w:sz w:val="20"/>
              </w:rPr>
              <w:t>
      21) мүгедектерді оңалтудың жеке бағдарламаларын жасау және олардың іске асырылуын бақылау;</w:t>
            </w:r>
            <w:r>
              <w:br/>
            </w:r>
            <w:r>
              <w:rPr>
                <w:rFonts w:ascii="Times New Roman"/>
                <w:b w:val="false"/>
                <w:i w:val="false"/>
                <w:color w:val="000000"/>
                <w:sz w:val="20"/>
              </w:rPr>
              <w:t>
      22) Қазақстан Республикасы еңбек заңнамасының, оның ішінде еңбек қауіпсіздігі және еңбекті қорғау жөніндегі талаптардың, халықты жұмыспен қамту, зейнетақымен қамсыздандыру, мүгедектерді әлеуметтік қорғау, міндетті әлеуметтік сақтандыру, арнаулы әлеуметтік қызметтер, сондай-ақ өз құзыреті шегінде Қазақстан Республикасының халықтың көші-қоны туралы заңнамасының сақталуына мемлекеттік бақылауды жүзеге асыру;</w:t>
            </w:r>
            <w:r>
              <w:br/>
            </w:r>
            <w:r>
              <w:rPr>
                <w:rFonts w:ascii="Times New Roman"/>
                <w:b w:val="false"/>
                <w:i w:val="false"/>
                <w:color w:val="000000"/>
                <w:sz w:val="20"/>
              </w:rPr>
              <w:t>
      22-1) еңбек қатынастарын реттеу және халықтың көші-қон саласындағы жергілікті атқарушы органдарды үйлестіруді және оларға әдістемелік басшылық жасауды жүзеге асыру;</w:t>
            </w:r>
            <w:r>
              <w:br/>
            </w:r>
            <w:r>
              <w:rPr>
                <w:rFonts w:ascii="Times New Roman"/>
                <w:b w:val="false"/>
                <w:i w:val="false"/>
                <w:color w:val="000000"/>
                <w:sz w:val="20"/>
              </w:rPr>
              <w:t>
      22-2) еңбек инспекциясы жөніндегі жергілікті органның қызметін үйлестіру және қызметін тексеруді жүзеге асыру;</w:t>
            </w:r>
            <w:r>
              <w:br/>
            </w:r>
            <w:r>
              <w:rPr>
                <w:rFonts w:ascii="Times New Roman"/>
                <w:b w:val="false"/>
                <w:i w:val="false"/>
                <w:color w:val="000000"/>
                <w:sz w:val="20"/>
              </w:rPr>
              <w:t>
      22-3) еңбек инспекциясы жөніндегі жергілікті органдардан еңбек қатынастары мәселелері бойынша қажетті ақпарат сұратуды жүзеге асыру;</w:t>
            </w:r>
            <w:r>
              <w:br/>
            </w:r>
            <w:r>
              <w:rPr>
                <w:rFonts w:ascii="Times New Roman"/>
                <w:b w:val="false"/>
                <w:i w:val="false"/>
                <w:color w:val="000000"/>
                <w:sz w:val="20"/>
              </w:rPr>
              <w:t>
      22-4) үш адамнан бес адамға дейін қаза тапқан топтық жазатайым оқиғаларды тергеп-тексеру үшін комиссиялар құру;</w:t>
            </w:r>
            <w:r>
              <w:br/>
            </w:r>
            <w:r>
              <w:rPr>
                <w:rFonts w:ascii="Times New Roman"/>
                <w:b w:val="false"/>
                <w:i w:val="false"/>
                <w:color w:val="000000"/>
                <w:sz w:val="20"/>
              </w:rPr>
              <w:t>
      23) Қазақстан Республикасының заңнамасында белгіленген тәртіппен өндірістегі жазатайым оқиғаларды тексерудің уақтылы және объективті жүргізілуін бақылау;</w:t>
            </w:r>
            <w:r>
              <w:br/>
            </w:r>
            <w:r>
              <w:rPr>
                <w:rFonts w:ascii="Times New Roman"/>
                <w:b w:val="false"/>
                <w:i w:val="false"/>
                <w:color w:val="000000"/>
                <w:sz w:val="20"/>
              </w:rPr>
              <w:t>
      23-1) облыстың, республикалық маңызы бар қаланың, астананың бас мемлекеттік еңбек инспекторын тағайындауды келісу;</w:t>
            </w:r>
            <w:r>
              <w:br/>
            </w:r>
            <w:r>
              <w:rPr>
                <w:rFonts w:ascii="Times New Roman"/>
                <w:b w:val="false"/>
                <w:i w:val="false"/>
                <w:color w:val="000000"/>
                <w:sz w:val="20"/>
              </w:rPr>
              <w:t>
      24) мемлекеттік базалық зейнетақы төлемінің, зейнетақы төлемдерінің; мүгедектігі бойынша, асыраушысынан айырылу жағдайы бойынша және жасына байланысты берілетін мемлекеттік әлеуметтік жәрдемақылардың; арнаулы мемлекеттік жәрдемақының; мемлекеттік арнайы жәрдемақының; бала тууға және оның күтіміне берілетін жәрдемақылардың; саяси қуғын-сүргіндер құрбандарына, Семей ядролық сынақ полигонындағы ядролық сынақтардың салдарынан зардап шеккен азаматтарға берілетін біржолғы ақшалай төлемнің; жерлеуге берілетін біржолғы ақшалай төлемінің; банкроттық салдарынан таратылған заңды тұлғалардың қызметкерлерінің өміріне немесе денсаулығына келтірген зиянды өтеу жөніндегі төлемдерді капиталдандыру кезеңі аяқталғаннан кейін Орталықтан берілетін ай сайынғы төлемнің; Қордан берілетін әлеуметтік төлемдердің уақтылы және толық төленуін бақылауды жүзеге асыру;</w:t>
            </w:r>
            <w:r>
              <w:br/>
            </w:r>
            <w:r>
              <w:rPr>
                <w:rFonts w:ascii="Times New Roman"/>
                <w:b w:val="false"/>
                <w:i w:val="false"/>
                <w:color w:val="000000"/>
                <w:sz w:val="20"/>
              </w:rPr>
              <w:t>
      25) Орталықтан берілетін зейнетақы және әлеуметтік төлемдерді және Қордан төленетін әлеуметтік төлемдерді тағайындау үшін қажетті құжаттардың дұрыстығын тексеру;</w:t>
            </w:r>
            <w:r>
              <w:br/>
            </w:r>
            <w:r>
              <w:rPr>
                <w:rFonts w:ascii="Times New Roman"/>
                <w:b w:val="false"/>
                <w:i w:val="false"/>
                <w:color w:val="000000"/>
                <w:sz w:val="20"/>
              </w:rPr>
              <w:t>
      26) өз құзыреті шегінде Қордың қызметін Қазақстан Республикасының заңнамасында белгіленген тәртіппен инспекциялау;</w:t>
            </w:r>
            <w:r>
              <w:br/>
            </w:r>
            <w:r>
              <w:rPr>
                <w:rFonts w:ascii="Times New Roman"/>
                <w:b w:val="false"/>
                <w:i w:val="false"/>
                <w:color w:val="000000"/>
                <w:sz w:val="20"/>
              </w:rPr>
              <w:t>
      27) Қазақстан Республикасының заңдарында, Президентінің және Үкіметінің актілерінде көзделген өзге де функцияларды жүзеге асыру.</w:t>
            </w:r>
            <w:r>
              <w:br/>
            </w:r>
            <w:r>
              <w:rPr>
                <w:rFonts w:ascii="Times New Roman"/>
                <w:b w:val="false"/>
                <w:i w:val="false"/>
                <w:color w:val="000000"/>
                <w:sz w:val="20"/>
              </w:rPr>
              <w:t>
      </w:t>
            </w:r>
            <w:r>
              <w:rPr>
                <w:rFonts w:ascii="Times New Roman"/>
                <w:b w:val="false"/>
                <w:i w:val="false"/>
                <w:color w:val="ff0000"/>
                <w:sz w:val="20"/>
              </w:rPr>
              <w:t>Ескерту. 16-тармаққа өзгерістер енгізілді - ҚР Үкіметінің 18.10.2013</w:t>
            </w:r>
            <w:r>
              <w:rPr>
                <w:rFonts w:ascii="Times New Roman"/>
                <w:b w:val="false"/>
                <w:i w:val="false"/>
                <w:color w:val="000000"/>
                <w:sz w:val="20"/>
              </w:rPr>
              <w:t> </w:t>
            </w:r>
            <w:r>
              <w:rPr>
                <w:rFonts w:ascii="Times New Roman"/>
                <w:b w:val="false"/>
                <w:i w:val="false"/>
                <w:color w:val="000000"/>
                <w:sz w:val="20"/>
              </w:rPr>
              <w:t>№ 1115</w:t>
            </w:r>
            <w:r>
              <w:rPr>
                <w:rFonts w:ascii="Times New Roman"/>
                <w:b w:val="false"/>
                <w:i w:val="false"/>
                <w:color w:val="000000"/>
                <w:sz w:val="20"/>
              </w:rPr>
              <w:t> </w:t>
            </w:r>
            <w:r>
              <w:rPr>
                <w:rFonts w:ascii="Times New Roman"/>
                <w:b w:val="false"/>
                <w:i w:val="false"/>
                <w:color w:val="ff0000"/>
                <w:sz w:val="20"/>
              </w:rPr>
              <w:t xml:space="preserve">(алғашқы ресми жарияланғанынан кейін күнтізбелік он күн өткен соң қолданысқа енгізіледі); 20.03.2014 </w:t>
            </w:r>
            <w:r>
              <w:rPr>
                <w:rFonts w:ascii="Times New Roman"/>
                <w:b w:val="false"/>
                <w:i w:val="false"/>
                <w:color w:val="000000"/>
                <w:sz w:val="20"/>
              </w:rPr>
              <w:t>N 250</w:t>
            </w:r>
            <w:r>
              <w:rPr>
                <w:rFonts w:ascii="Times New Roman"/>
                <w:b w:val="false"/>
                <w:i w:val="false"/>
                <w:color w:val="ff0000"/>
                <w:sz w:val="20"/>
              </w:rPr>
              <w:t xml:space="preserve"> (01.01.2014 бастап қолданысқа енгізіледі); 26.03.2014 </w:t>
            </w:r>
            <w:r>
              <w:rPr>
                <w:rFonts w:ascii="Times New Roman"/>
                <w:b w:val="false"/>
                <w:i w:val="false"/>
                <w:color w:val="000000"/>
                <w:sz w:val="20"/>
              </w:rPr>
              <w:t>N 256</w:t>
            </w:r>
            <w:r>
              <w:rPr>
                <w:rFonts w:ascii="Times New Roman"/>
                <w:b w:val="false"/>
                <w:i w:val="false"/>
                <w:color w:val="ff0000"/>
                <w:sz w:val="20"/>
              </w:rPr>
              <w:t xml:space="preserve">; 21.05.2014 </w:t>
            </w:r>
            <w:r>
              <w:rPr>
                <w:rFonts w:ascii="Times New Roman"/>
                <w:b w:val="false"/>
                <w:i w:val="false"/>
                <w:color w:val="000000"/>
                <w:sz w:val="20"/>
              </w:rPr>
              <w:t>№ 528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0"/>
              </w:rPr>
              <w:t>
      17. Министрліктің құқықтары:</w:t>
            </w:r>
            <w:r>
              <w:br/>
            </w:r>
            <w:r>
              <w:rPr>
                <w:rFonts w:ascii="Times New Roman"/>
                <w:b w:val="false"/>
                <w:i w:val="false"/>
                <w:color w:val="000000"/>
                <w:sz w:val="20"/>
              </w:rPr>
              <w:t>
      1) мемлекеттік органдардан, ұйымдардан, олардың лауазымды адамдарынан Қазақстан Республикасының заңнамасында белгіленген тәртіппен қажетті ақпарат пен материалдарды сұрату және алу;</w:t>
            </w:r>
            <w:r>
              <w:br/>
            </w:r>
            <w:r>
              <w:rPr>
                <w:rFonts w:ascii="Times New Roman"/>
                <w:b w:val="false"/>
                <w:i w:val="false"/>
                <w:color w:val="000000"/>
                <w:sz w:val="20"/>
              </w:rPr>
              <w:t>
      2) өз құзыреті шегінде орындалуы міндетті нормативтік құқықтық актілер қабылдау;</w:t>
            </w:r>
            <w:r>
              <w:br/>
            </w:r>
            <w:r>
              <w:rPr>
                <w:rFonts w:ascii="Times New Roman"/>
                <w:b w:val="false"/>
                <w:i w:val="false"/>
                <w:color w:val="000000"/>
                <w:sz w:val="20"/>
              </w:rPr>
              <w:t>
      3) Қазақстан Республикасының қолданыстағы заңнамасында көзделген өзге де құқықтарды жүзеге асыру.</w:t>
            </w:r>
            <w:r>
              <w:br/>
            </w:r>
            <w:r>
              <w:rPr>
                <w:rFonts w:ascii="Times New Roman"/>
                <w:b w:val="false"/>
                <w:i w:val="false"/>
                <w:color w:val="000000"/>
                <w:sz w:val="20"/>
              </w:rPr>
              <w:t>
      Министрліктің міндеттері:</w:t>
            </w:r>
            <w:r>
              <w:br/>
            </w:r>
            <w:r>
              <w:rPr>
                <w:rFonts w:ascii="Times New Roman"/>
                <w:b w:val="false"/>
                <w:i w:val="false"/>
                <w:color w:val="000000"/>
                <w:sz w:val="20"/>
              </w:rPr>
              <w:t>
      1)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0"/>
              </w:rPr>
              <w:t>
      2) ведомстволардың, олардың аумақтық органдарының, сондай-ақ Министрліктің ведомстволық бағынысты ұйымдарының қызметін үйлестіру және бақылауды жүзеге асыру;</w:t>
            </w:r>
            <w:r>
              <w:br/>
            </w:r>
            <w:r>
              <w:rPr>
                <w:rFonts w:ascii="Times New Roman"/>
                <w:b w:val="false"/>
                <w:i w:val="false"/>
                <w:color w:val="000000"/>
                <w:sz w:val="20"/>
              </w:rPr>
              <w:t>
      3)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уақытылы және сапалы орындауды қамтамасыз ету.</w:t>
            </w:r>
          </w:p>
          <w:p>
            <w:pPr>
              <w:spacing w:after="0"/>
              <w:ind w:left="0"/>
              <w:jc w:val="both"/>
            </w:pPr>
            <w:r>
              <w:rPr>
                <w:rFonts w:ascii="Times New Roman"/>
                <w:b/>
                <w:i w:val="false"/>
                <w:color w:val="000000"/>
              </w:rPr>
              <w:t xml:space="preserve"> 3. Мемлекеттік органның қызметін ұйымдастыру</w:t>
            </w:r>
          </w:p>
          <w:p>
            <w:pPr>
              <w:spacing w:after="20"/>
              <w:ind w:left="20"/>
              <w:jc w:val="both"/>
            </w:pPr>
            <w:r>
              <w:rPr>
                <w:rFonts w:ascii="Times New Roman"/>
                <w:b w:val="false"/>
                <w:i w:val="false"/>
                <w:color w:val="000000"/>
                <w:sz w:val="20"/>
              </w:rPr>
              <w:t>      18. Министрлікте басшылықты Министрлікке жүктелген міндеттердің орындалуына және оның функцияларын жүзеге асыруға дербес жауапты болатын Министр жүзеге асырады.</w:t>
            </w:r>
            <w:r>
              <w:br/>
            </w:r>
            <w:r>
              <w:rPr>
                <w:rFonts w:ascii="Times New Roman"/>
                <w:b w:val="false"/>
                <w:i w:val="false"/>
                <w:color w:val="000000"/>
                <w:sz w:val="20"/>
              </w:rPr>
              <w:t>
      19. Министрді Қазақстан Республикасының Президенті қызметке тағайындайды және қызметтен босатады.</w:t>
            </w:r>
            <w:r>
              <w:br/>
            </w:r>
            <w:r>
              <w:rPr>
                <w:rFonts w:ascii="Times New Roman"/>
                <w:b w:val="false"/>
                <w:i w:val="false"/>
                <w:color w:val="000000"/>
                <w:sz w:val="20"/>
              </w:rPr>
              <w:t>
      20. Министрдің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қызметке тағайындалатын және қызметтен босатылатын орынбасарлары болады.</w:t>
            </w:r>
            <w:r>
              <w:br/>
            </w:r>
            <w:r>
              <w:rPr>
                <w:rFonts w:ascii="Times New Roman"/>
                <w:b w:val="false"/>
                <w:i w:val="false"/>
                <w:color w:val="000000"/>
                <w:sz w:val="20"/>
              </w:rPr>
              <w:t>
      21. Министрдің өкілеттігі:</w:t>
            </w:r>
            <w:r>
              <w:br/>
            </w:r>
            <w:r>
              <w:rPr>
                <w:rFonts w:ascii="Times New Roman"/>
                <w:b w:val="false"/>
                <w:i w:val="false"/>
                <w:color w:val="000000"/>
                <w:sz w:val="20"/>
              </w:rPr>
              <w:t>
      1) еңбек, еңбек қауіпсіздігі және еңбекті қорғау, жұмыспен қамту, халықты әлеуметтік қорғау, зейнетақымен және әлеуметтік қамсыздандыру, міндетті әлеуметтік сақтандыру саласындағы саясатты қалыптастырады;</w:t>
            </w:r>
            <w:r>
              <w:br/>
            </w:r>
            <w:r>
              <w:rPr>
                <w:rFonts w:ascii="Times New Roman"/>
                <w:b w:val="false"/>
                <w:i w:val="false"/>
                <w:color w:val="000000"/>
                <w:sz w:val="20"/>
              </w:rPr>
              <w:t>
      2) Қазақстан Республикасының заңнамасында көзделген шекте салааралық үйлестіруді қамтамасыз етеді;</w:t>
            </w:r>
            <w:r>
              <w:br/>
            </w:r>
            <w:r>
              <w:rPr>
                <w:rFonts w:ascii="Times New Roman"/>
                <w:b w:val="false"/>
                <w:i w:val="false"/>
                <w:color w:val="000000"/>
                <w:sz w:val="20"/>
              </w:rPr>
              <w:t>
      3) ведомстволардың құзыретін және өзге мемлекеттік органдармен өзара іс-қимыл тәртібін айқындайды;</w:t>
            </w:r>
            <w:r>
              <w:br/>
            </w:r>
            <w:r>
              <w:rPr>
                <w:rFonts w:ascii="Times New Roman"/>
                <w:b w:val="false"/>
                <w:i w:val="false"/>
                <w:color w:val="000000"/>
                <w:sz w:val="20"/>
              </w:rPr>
              <w:t>
      4) өзінің қызметінде оның бақылауында болатын ведомстволардың басшыларын қызметке тағайындайды және қызметтен босатады;</w:t>
            </w:r>
            <w:r>
              <w:br/>
            </w:r>
            <w:r>
              <w:rPr>
                <w:rFonts w:ascii="Times New Roman"/>
                <w:b w:val="false"/>
                <w:i w:val="false"/>
                <w:color w:val="000000"/>
                <w:sz w:val="20"/>
              </w:rPr>
              <w:t>
      5) Министрліктің құзыреті шегінде нормативтік құқықтық актілер қабылдайды;</w:t>
            </w:r>
            <w:r>
              <w:br/>
            </w:r>
            <w:r>
              <w:rPr>
                <w:rFonts w:ascii="Times New Roman"/>
                <w:b w:val="false"/>
                <w:i w:val="false"/>
                <w:color w:val="000000"/>
                <w:sz w:val="20"/>
              </w:rPr>
              <w:t>
      6) Қазақстан Республикасының Парламентінде, өзге де мемлекеттік органдар мен ұйымдарда Министрліктің атынан өкілдік етеді;</w:t>
            </w:r>
            <w:r>
              <w:br/>
            </w:r>
            <w:r>
              <w:rPr>
                <w:rFonts w:ascii="Times New Roman"/>
                <w:b w:val="false"/>
                <w:i w:val="false"/>
                <w:color w:val="000000"/>
                <w:sz w:val="20"/>
              </w:rPr>
              <w:t>
      7) ведомстволық бағынысты ұйымдардың қызметіне басшылықты жүзеге асырады;</w:t>
            </w:r>
            <w:r>
              <w:br/>
            </w:r>
            <w:r>
              <w:rPr>
                <w:rFonts w:ascii="Times New Roman"/>
                <w:b w:val="false"/>
                <w:i w:val="false"/>
                <w:color w:val="000000"/>
                <w:sz w:val="20"/>
              </w:rPr>
              <w:t>
      8) ведомстволық бағынысты ұйымдардың басшыларын тағайындайды және босатады;</w:t>
            </w:r>
            <w:r>
              <w:br/>
            </w:r>
            <w:r>
              <w:rPr>
                <w:rFonts w:ascii="Times New Roman"/>
                <w:b w:val="false"/>
                <w:i w:val="false"/>
                <w:color w:val="000000"/>
                <w:sz w:val="20"/>
              </w:rPr>
              <w:t>
      9) еңбек, жұмыспен қамту және әлеуметтік қамсыздандыру саласында кадрларға деген қажеттілікті айқындайды;</w:t>
            </w:r>
            <w:r>
              <w:br/>
            </w:r>
            <w:r>
              <w:rPr>
                <w:rFonts w:ascii="Times New Roman"/>
                <w:b w:val="false"/>
                <w:i w:val="false"/>
                <w:color w:val="000000"/>
                <w:sz w:val="20"/>
              </w:rPr>
              <w:t>
      10) Министрлікте сыбайлас жемқорлыққа қарсы іс-қимыл жасауға бағытталған шараларды қабылдайды және сыбайлас жемқорлыққа қарсы тиісті шаралар қабылдамағаны үшін дербес жауапты болады;</w:t>
            </w:r>
            <w:r>
              <w:br/>
            </w:r>
            <w:r>
              <w:rPr>
                <w:rFonts w:ascii="Times New Roman"/>
                <w:b w:val="false"/>
                <w:i w:val="false"/>
                <w:color w:val="000000"/>
                <w:sz w:val="20"/>
              </w:rPr>
              <w:t>
      11) заңнамада белгіленген тәртіппен еңбек қатынастарының мәселелері өзінің құзыретіне жататын Министрліктің қызметкерлеріне тәртіптік жаза мен көтермелеу шараларын қолданады;</w:t>
            </w:r>
            <w:r>
              <w:br/>
            </w:r>
            <w:r>
              <w:rPr>
                <w:rFonts w:ascii="Times New Roman"/>
                <w:b w:val="false"/>
                <w:i w:val="false"/>
                <w:color w:val="000000"/>
                <w:sz w:val="20"/>
              </w:rPr>
              <w:t>
      12) өзінің құзыретіне жатқызылған басқа да мәселелер бойынша шешімдер қабылдайды.</w:t>
            </w:r>
            <w:r>
              <w:br/>
            </w:r>
            <w:r>
              <w:rPr>
                <w:rFonts w:ascii="Times New Roman"/>
                <w:b w:val="false"/>
                <w:i w:val="false"/>
                <w:color w:val="000000"/>
                <w:sz w:val="20"/>
              </w:rPr>
              <w:t>
      Министр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0"/>
              </w:rPr>
              <w:t>
      22. Бірінші басшы өз орынбасарларының өкілеттіктерін Қазақстан Республикасының қолданыстағы заңнамасына сәйкес белгілейді.</w:t>
            </w:r>
            <w:r>
              <w:br/>
            </w:r>
            <w:r>
              <w:rPr>
                <w:rFonts w:ascii="Times New Roman"/>
                <w:b w:val="false"/>
                <w:i w:val="false"/>
                <w:color w:val="000000"/>
                <w:sz w:val="20"/>
              </w:rPr>
              <w:t>
      23. Министрліктің аппаратын Қазақстан Республикасының қолданыстағы </w:t>
            </w:r>
            <w:r>
              <w:rPr>
                <w:rFonts w:ascii="Times New Roman"/>
                <w:b w:val="false"/>
                <w:i w:val="false"/>
                <w:color w:val="000000"/>
                <w:sz w:val="20"/>
              </w:rPr>
              <w:t>заңнамасына</w:t>
            </w:r>
            <w:r>
              <w:rPr>
                <w:rFonts w:ascii="Times New Roman"/>
                <w:b w:val="false"/>
                <w:i w:val="false"/>
                <w:color w:val="000000"/>
                <w:sz w:val="20"/>
              </w:rPr>
              <w:t xml:space="preserve"> сәйкес қызметке тағайындалатын және қызметтен босатылатын жауапты хатшы басқарады.</w:t>
            </w:r>
          </w:p>
          <w:p>
            <w:pPr>
              <w:spacing w:after="0"/>
              <w:ind w:left="0"/>
              <w:jc w:val="both"/>
            </w:pPr>
            <w:r>
              <w:rPr>
                <w:rFonts w:ascii="Times New Roman"/>
                <w:b/>
                <w:i w:val="false"/>
                <w:color w:val="000000"/>
              </w:rPr>
              <w:t xml:space="preserve"> 4. Мемлекеттік органның мүлкі</w:t>
            </w:r>
          </w:p>
          <w:p>
            <w:pPr>
              <w:spacing w:after="20"/>
              <w:ind w:left="20"/>
              <w:jc w:val="both"/>
            </w:pPr>
            <w:r>
              <w:rPr>
                <w:rFonts w:ascii="Times New Roman"/>
                <w:b w:val="false"/>
                <w:i w:val="false"/>
                <w:color w:val="000000"/>
                <w:sz w:val="20"/>
              </w:rPr>
              <w:t>      24. Министрліктің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0"/>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0"/>
              </w:rPr>
              <w:t>
      25. Министрлікке бекітілген мүлік республикалық меншікке жатады.</w:t>
            </w:r>
            <w:r>
              <w:br/>
            </w:r>
            <w:r>
              <w:rPr>
                <w:rFonts w:ascii="Times New Roman"/>
                <w:b w:val="false"/>
                <w:i w:val="false"/>
                <w:color w:val="000000"/>
                <w:sz w:val="20"/>
              </w:rPr>
              <w:t>
      26. Егер Қазақстан Республикасының заңнамасында өзгеше белгіленбесе, Министрлік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i w:val="false"/>
                <w:color w:val="000000"/>
              </w:rPr>
              <w:t xml:space="preserve"> 5. Мемлекеттік органды қайта ұйымдастыру және тарату</w:t>
            </w:r>
          </w:p>
          <w:p>
            <w:pPr>
              <w:spacing w:after="20"/>
              <w:ind w:left="20"/>
              <w:jc w:val="both"/>
            </w:pPr>
            <w:r>
              <w:rPr>
                <w:rFonts w:ascii="Times New Roman"/>
                <w:b w:val="false"/>
                <w:i w:val="false"/>
                <w:color w:val="000000"/>
                <w:sz w:val="20"/>
              </w:rPr>
              <w:t>      27. Министрлікті қайта ұйымдастыру және тарату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жүзеге асырылады.</w:t>
            </w:r>
          </w:p>
          <w:p>
            <w:pPr>
              <w:spacing w:after="0"/>
              <w:ind w:left="0"/>
              <w:jc w:val="both"/>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министрлігінің қарамағындағы ұйымдардың тізбесі</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0"/>
              </w:rPr>
              <w:t>
      2. «Қазақстан Республикасы Еңбек және халықты әлеуметтік қорғау министрлігінің Республикалық естуді түзеу орталығы» республикалық мемлекеттік қазыналық кәсіпорны.</w:t>
            </w:r>
            <w:r>
              <w:br/>
            </w:r>
            <w:r>
              <w:rPr>
                <w:rFonts w:ascii="Times New Roman"/>
                <w:b w:val="false"/>
                <w:i w:val="false"/>
                <w:color w:val="000000"/>
                <w:sz w:val="20"/>
              </w:rPr>
              <w:t>
      3. «Қазақстан Республикасы Еңбек және халықты әлеуметтік қорғау министрлігінің Республикалық эксперименттік протездеу орталығы» республикалық мемлекеттік қазыналық кәсіпорны.</w:t>
            </w:r>
            <w:r>
              <w:br/>
            </w:r>
            <w:r>
              <w:rPr>
                <w:rFonts w:ascii="Times New Roman"/>
                <w:b w:val="false"/>
                <w:i w:val="false"/>
                <w:color w:val="000000"/>
                <w:sz w:val="20"/>
              </w:rPr>
              <w:t>
      4.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w:t>
            </w:r>
            <w:r>
              <w:br/>
            </w:r>
            <w:r>
              <w:rPr>
                <w:rFonts w:ascii="Times New Roman"/>
                <w:b w:val="false"/>
                <w:i w:val="false"/>
                <w:color w:val="000000"/>
                <w:sz w:val="20"/>
              </w:rPr>
              <w:t>
      5. «Жұмыспен қамту проблемалары жөніндегі ақпараттық-талдау орталығы» акционерлік қоғамы.</w:t>
            </w:r>
            <w:r>
              <w:br/>
            </w:r>
            <w:r>
              <w:rPr>
                <w:rFonts w:ascii="Times New Roman"/>
                <w:b w:val="false"/>
                <w:i w:val="false"/>
                <w:color w:val="000000"/>
                <w:sz w:val="20"/>
              </w:rPr>
              <w:t>
      6. «Республикалық протездік-ортопедиялық орталық» акционерлік қоғамы.</w:t>
            </w:r>
            <w:r>
              <w:br/>
            </w:r>
            <w:r>
              <w:rPr>
                <w:rFonts w:ascii="Times New Roman"/>
                <w:b w:val="false"/>
                <w:i w:val="false"/>
                <w:color w:val="000000"/>
                <w:sz w:val="20"/>
              </w:rPr>
              <w:t>
      7. «Мемлекеттік аннуитеттік компания» өмірді сақтандыру компаниясы» акционерлік қоғамы.</w:t>
            </w:r>
            <w:r>
              <w:br/>
            </w:r>
            <w:r>
              <w:rPr>
                <w:rFonts w:ascii="Times New Roman"/>
                <w:b w:val="false"/>
                <w:i w:val="false"/>
                <w:color w:val="000000"/>
                <w:sz w:val="20"/>
              </w:rPr>
              <w:t>
      8. «Мемлекеттік әлеуметтік сақтандыру қоры» акционерлік қоғамы.</w:t>
            </w:r>
          </w:p>
          <w:p>
            <w:pPr>
              <w:spacing w:after="0"/>
              <w:ind w:left="0"/>
              <w:jc w:val="both"/>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министрлігі Бақылау және әлеуметтік қорғау комитетінің</w:t>
            </w:r>
            <w:r>
              <w:br/>
            </w:r>
            <w:r>
              <w:rPr>
                <w:rFonts w:ascii="Times New Roman"/>
                <w:b/>
                <w:i w:val="false"/>
                <w:color w:val="000000"/>
              </w:rPr>
              <w:t>
қарамағындағы аумақтық органдардың тізбесі</w:t>
            </w:r>
          </w:p>
          <w:p>
            <w:pPr>
              <w:spacing w:after="20"/>
              <w:ind w:left="20"/>
              <w:jc w:val="both"/>
            </w:pPr>
            <w:r>
              <w:rPr>
                <w:rFonts w:ascii="Times New Roman"/>
                <w:b w:val="false"/>
                <w:i w:val="false"/>
                <w:color w:val="000000"/>
                <w:sz w:val="20"/>
              </w:rPr>
              <w:t>      1. Ақмола облысы бойынша Бақылау</w:t>
            </w:r>
            <w:r>
              <w:br/>
            </w:r>
            <w:r>
              <w:rPr>
                <w:rFonts w:ascii="Times New Roman"/>
                <w:b w:val="false"/>
                <w:i w:val="false"/>
                <w:color w:val="000000"/>
                <w:sz w:val="20"/>
              </w:rPr>
              <w:t>
         және әлеуметтік қорғау департаменті      Көкшетау қаласы.</w:t>
            </w:r>
            <w:r>
              <w:br/>
            </w:r>
            <w:r>
              <w:rPr>
                <w:rFonts w:ascii="Times New Roman"/>
                <w:b w:val="false"/>
                <w:i w:val="false"/>
                <w:color w:val="000000"/>
                <w:sz w:val="20"/>
              </w:rPr>
              <w:t>
      2. Ақтөбе облысы бойынша Бақылау</w:t>
            </w:r>
            <w:r>
              <w:br/>
            </w:r>
            <w:r>
              <w:rPr>
                <w:rFonts w:ascii="Times New Roman"/>
                <w:b w:val="false"/>
                <w:i w:val="false"/>
                <w:color w:val="000000"/>
                <w:sz w:val="20"/>
              </w:rPr>
              <w:t>
         және әлеуметтік қорғау департаменті      Ақтөбе қаласы.</w:t>
            </w:r>
            <w:r>
              <w:br/>
            </w:r>
            <w:r>
              <w:rPr>
                <w:rFonts w:ascii="Times New Roman"/>
                <w:b w:val="false"/>
                <w:i w:val="false"/>
                <w:color w:val="000000"/>
                <w:sz w:val="20"/>
              </w:rPr>
              <w:t>
      3. Алматы облысы бойынша Бақылау</w:t>
            </w:r>
            <w:r>
              <w:br/>
            </w:r>
            <w:r>
              <w:rPr>
                <w:rFonts w:ascii="Times New Roman"/>
                <w:b w:val="false"/>
                <w:i w:val="false"/>
                <w:color w:val="000000"/>
                <w:sz w:val="20"/>
              </w:rPr>
              <w:t>
         және әлеуметтік қорғау департаменті      Алматы қаласы.</w:t>
            </w:r>
            <w:r>
              <w:br/>
            </w:r>
            <w:r>
              <w:rPr>
                <w:rFonts w:ascii="Times New Roman"/>
                <w:b w:val="false"/>
                <w:i w:val="false"/>
                <w:color w:val="000000"/>
                <w:sz w:val="20"/>
              </w:rPr>
              <w:t>
      4. Атырау облысы бойынша Бақылау</w:t>
            </w:r>
            <w:r>
              <w:br/>
            </w:r>
            <w:r>
              <w:rPr>
                <w:rFonts w:ascii="Times New Roman"/>
                <w:b w:val="false"/>
                <w:i w:val="false"/>
                <w:color w:val="000000"/>
                <w:sz w:val="20"/>
              </w:rPr>
              <w:t>
         және әлеуметтік қорғау департаменті      Атырау қаласы.</w:t>
            </w:r>
            <w:r>
              <w:br/>
            </w:r>
            <w:r>
              <w:rPr>
                <w:rFonts w:ascii="Times New Roman"/>
                <w:b w:val="false"/>
                <w:i w:val="false"/>
                <w:color w:val="000000"/>
                <w:sz w:val="20"/>
              </w:rPr>
              <w:t>
      5. Шығыс Қазақстан облысы бойынша Бақылау</w:t>
            </w:r>
            <w:r>
              <w:br/>
            </w:r>
            <w:r>
              <w:rPr>
                <w:rFonts w:ascii="Times New Roman"/>
                <w:b w:val="false"/>
                <w:i w:val="false"/>
                <w:color w:val="000000"/>
                <w:sz w:val="20"/>
              </w:rPr>
              <w:t>
         және әлеуметтік қорғау департаменті      Өскемен қаласы.</w:t>
            </w:r>
            <w:r>
              <w:br/>
            </w:r>
            <w:r>
              <w:rPr>
                <w:rFonts w:ascii="Times New Roman"/>
                <w:b w:val="false"/>
                <w:i w:val="false"/>
                <w:color w:val="000000"/>
                <w:sz w:val="20"/>
              </w:rPr>
              <w:t>
      6. Жамбыл облысы бойынша Бақылау</w:t>
            </w:r>
            <w:r>
              <w:br/>
            </w:r>
            <w:r>
              <w:rPr>
                <w:rFonts w:ascii="Times New Roman"/>
                <w:b w:val="false"/>
                <w:i w:val="false"/>
                <w:color w:val="000000"/>
                <w:sz w:val="20"/>
              </w:rPr>
              <w:t>
         және әлеуметтік қамтамасыз ету</w:t>
            </w:r>
            <w:r>
              <w:br/>
            </w:r>
            <w:r>
              <w:rPr>
                <w:rFonts w:ascii="Times New Roman"/>
                <w:b w:val="false"/>
                <w:i w:val="false"/>
                <w:color w:val="000000"/>
                <w:sz w:val="20"/>
              </w:rPr>
              <w:t>
         департаменті                             Тараз қаласы.</w:t>
            </w:r>
            <w:r>
              <w:br/>
            </w:r>
            <w:r>
              <w:rPr>
                <w:rFonts w:ascii="Times New Roman"/>
                <w:b w:val="false"/>
                <w:i w:val="false"/>
                <w:color w:val="000000"/>
                <w:sz w:val="20"/>
              </w:rPr>
              <w:t>
      7. Батыс Қазақстан облысы бойынша Бақылау</w:t>
            </w:r>
            <w:r>
              <w:br/>
            </w:r>
            <w:r>
              <w:rPr>
                <w:rFonts w:ascii="Times New Roman"/>
                <w:b w:val="false"/>
                <w:i w:val="false"/>
                <w:color w:val="000000"/>
                <w:sz w:val="20"/>
              </w:rPr>
              <w:t>
         және әлеуметтік қорғау департаменті      Орал қаласы.</w:t>
            </w:r>
            <w:r>
              <w:br/>
            </w:r>
            <w:r>
              <w:rPr>
                <w:rFonts w:ascii="Times New Roman"/>
                <w:b w:val="false"/>
                <w:i w:val="false"/>
                <w:color w:val="000000"/>
                <w:sz w:val="20"/>
              </w:rPr>
              <w:t>
      8. Қарағанды облысы бойынша Бақылау</w:t>
            </w:r>
            <w:r>
              <w:br/>
            </w:r>
            <w:r>
              <w:rPr>
                <w:rFonts w:ascii="Times New Roman"/>
                <w:b w:val="false"/>
                <w:i w:val="false"/>
                <w:color w:val="000000"/>
                <w:sz w:val="20"/>
              </w:rPr>
              <w:t>
         және әлеуметтік қорғау департаменті      Қарағанды қаласы.</w:t>
            </w:r>
            <w:r>
              <w:br/>
            </w:r>
            <w:r>
              <w:rPr>
                <w:rFonts w:ascii="Times New Roman"/>
                <w:b w:val="false"/>
                <w:i w:val="false"/>
                <w:color w:val="000000"/>
                <w:sz w:val="20"/>
              </w:rPr>
              <w:t>
      9. Қызылорда облысы бойынша Бақылау</w:t>
            </w:r>
            <w:r>
              <w:br/>
            </w:r>
            <w:r>
              <w:rPr>
                <w:rFonts w:ascii="Times New Roman"/>
                <w:b w:val="false"/>
                <w:i w:val="false"/>
                <w:color w:val="000000"/>
                <w:sz w:val="20"/>
              </w:rPr>
              <w:t>
         және әлеуметтік қорғау департаменті      Қызылорда қаласы.</w:t>
            </w:r>
            <w:r>
              <w:br/>
            </w:r>
            <w:r>
              <w:rPr>
                <w:rFonts w:ascii="Times New Roman"/>
                <w:b w:val="false"/>
                <w:i w:val="false"/>
                <w:color w:val="000000"/>
                <w:sz w:val="20"/>
              </w:rPr>
              <w:t>
      10. Қостанай облысы бойынша Бақылау</w:t>
            </w:r>
            <w:r>
              <w:br/>
            </w:r>
            <w:r>
              <w:rPr>
                <w:rFonts w:ascii="Times New Roman"/>
                <w:b w:val="false"/>
                <w:i w:val="false"/>
                <w:color w:val="000000"/>
                <w:sz w:val="20"/>
              </w:rPr>
              <w:t>
          және әлеуметтік қорғау департаменті     Қостанай қаласы.</w:t>
            </w:r>
            <w:r>
              <w:br/>
            </w:r>
            <w:r>
              <w:rPr>
                <w:rFonts w:ascii="Times New Roman"/>
                <w:b w:val="false"/>
                <w:i w:val="false"/>
                <w:color w:val="000000"/>
                <w:sz w:val="20"/>
              </w:rPr>
              <w:t>
      11. Маңғыстау облысы бойынша Бақылау</w:t>
            </w:r>
            <w:r>
              <w:br/>
            </w:r>
            <w:r>
              <w:rPr>
                <w:rFonts w:ascii="Times New Roman"/>
                <w:b w:val="false"/>
                <w:i w:val="false"/>
                <w:color w:val="000000"/>
                <w:sz w:val="20"/>
              </w:rPr>
              <w:t>
          және әлеуметтік қорғау департаменті     Ақтау қаласы.</w:t>
            </w:r>
            <w:r>
              <w:br/>
            </w:r>
            <w:r>
              <w:rPr>
                <w:rFonts w:ascii="Times New Roman"/>
                <w:b w:val="false"/>
                <w:i w:val="false"/>
                <w:color w:val="000000"/>
                <w:sz w:val="20"/>
              </w:rPr>
              <w:t>
      12. Павлодар облысы бойынша Бақылау</w:t>
            </w:r>
            <w:r>
              <w:br/>
            </w:r>
            <w:r>
              <w:rPr>
                <w:rFonts w:ascii="Times New Roman"/>
                <w:b w:val="false"/>
                <w:i w:val="false"/>
                <w:color w:val="000000"/>
                <w:sz w:val="20"/>
              </w:rPr>
              <w:t>
          және әлеуметтік қорғау департаменті     Павлодар қаласы.</w:t>
            </w:r>
            <w:r>
              <w:br/>
            </w:r>
            <w:r>
              <w:rPr>
                <w:rFonts w:ascii="Times New Roman"/>
                <w:b w:val="false"/>
                <w:i w:val="false"/>
                <w:color w:val="000000"/>
                <w:sz w:val="20"/>
              </w:rPr>
              <w:t>
      13. Солтүстік Қазақстан облысы бойынша</w:t>
            </w:r>
            <w:r>
              <w:br/>
            </w:r>
            <w:r>
              <w:rPr>
                <w:rFonts w:ascii="Times New Roman"/>
                <w:b w:val="false"/>
                <w:i w:val="false"/>
                <w:color w:val="000000"/>
                <w:sz w:val="20"/>
              </w:rPr>
              <w:t>
          Бақылау және әлеуметтік қорғау</w:t>
            </w:r>
            <w:r>
              <w:br/>
            </w:r>
            <w:r>
              <w:rPr>
                <w:rFonts w:ascii="Times New Roman"/>
                <w:b w:val="false"/>
                <w:i w:val="false"/>
                <w:color w:val="000000"/>
                <w:sz w:val="20"/>
              </w:rPr>
              <w:t>
          департаменті                            Петропавл қаласы.</w:t>
            </w:r>
            <w:r>
              <w:br/>
            </w:r>
            <w:r>
              <w:rPr>
                <w:rFonts w:ascii="Times New Roman"/>
                <w:b w:val="false"/>
                <w:i w:val="false"/>
                <w:color w:val="000000"/>
                <w:sz w:val="20"/>
              </w:rPr>
              <w:t>
      14. Оңтүстік Қазақстан облысы бойынша</w:t>
            </w:r>
            <w:r>
              <w:br/>
            </w:r>
            <w:r>
              <w:rPr>
                <w:rFonts w:ascii="Times New Roman"/>
                <w:b w:val="false"/>
                <w:i w:val="false"/>
                <w:color w:val="000000"/>
                <w:sz w:val="20"/>
              </w:rPr>
              <w:t>
          Бақылау және әлеуметтік қорғау</w:t>
            </w:r>
            <w:r>
              <w:br/>
            </w:r>
            <w:r>
              <w:rPr>
                <w:rFonts w:ascii="Times New Roman"/>
                <w:b w:val="false"/>
                <w:i w:val="false"/>
                <w:color w:val="000000"/>
                <w:sz w:val="20"/>
              </w:rPr>
              <w:t>
          департаменті                            Шымкент қаласы.</w:t>
            </w:r>
            <w:r>
              <w:br/>
            </w:r>
            <w:r>
              <w:rPr>
                <w:rFonts w:ascii="Times New Roman"/>
                <w:b w:val="false"/>
                <w:i w:val="false"/>
                <w:color w:val="000000"/>
                <w:sz w:val="20"/>
              </w:rPr>
              <w:t>
      15. Астана қаласы бойынша Бақылау</w:t>
            </w:r>
            <w:r>
              <w:br/>
            </w:r>
            <w:r>
              <w:rPr>
                <w:rFonts w:ascii="Times New Roman"/>
                <w:b w:val="false"/>
                <w:i w:val="false"/>
                <w:color w:val="000000"/>
                <w:sz w:val="20"/>
              </w:rPr>
              <w:t>
          және әлеуметтік қорғау департаменті     Астана қаласы.</w:t>
            </w:r>
            <w:r>
              <w:br/>
            </w:r>
            <w:r>
              <w:rPr>
                <w:rFonts w:ascii="Times New Roman"/>
                <w:b w:val="false"/>
                <w:i w:val="false"/>
                <w:color w:val="000000"/>
                <w:sz w:val="20"/>
              </w:rPr>
              <w:t>
      16. Алматы қаласы бойынша Бақылау</w:t>
            </w:r>
            <w:r>
              <w:br/>
            </w:r>
            <w:r>
              <w:rPr>
                <w:rFonts w:ascii="Times New Roman"/>
                <w:b w:val="false"/>
                <w:i w:val="false"/>
                <w:color w:val="000000"/>
                <w:sz w:val="20"/>
              </w:rPr>
              <w:t>
          және әлеуметтік қорғау департаменті     Алматы қаласы.</w:t>
            </w:r>
          </w:p>
          <w:p>
            <w:pPr>
              <w:spacing w:after="0"/>
              <w:ind w:left="0"/>
              <w:jc w:val="both"/>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министрлігінің және Қазақстан Республикасы Еңбек және халықты</w:t>
            </w:r>
            <w:r>
              <w:br/>
            </w:r>
            <w:r>
              <w:rPr>
                <w:rFonts w:ascii="Times New Roman"/>
                <w:b/>
                <w:i w:val="false"/>
                <w:color w:val="000000"/>
              </w:rPr>
              <w:t>
әлеуметтік қорғау министрлігі Көші-қон комитетінің</w:t>
            </w:r>
            <w:r>
              <w:br/>
            </w:r>
            <w:r>
              <w:rPr>
                <w:rFonts w:ascii="Times New Roman"/>
                <w:b/>
                <w:i w:val="false"/>
                <w:color w:val="000000"/>
              </w:rPr>
              <w:t>
қарамағындағы мемлекеттік мекемелердің тізбесі</w:t>
            </w:r>
          </w:p>
          <w:p>
            <w:pPr>
              <w:spacing w:after="20"/>
              <w:ind w:left="20"/>
              <w:jc w:val="both"/>
            </w:pPr>
            <w:r>
              <w:rPr>
                <w:rFonts w:ascii="Times New Roman"/>
                <w:b w:val="false"/>
                <w:i w:val="false"/>
                <w:color w:val="ff0000"/>
                <w:sz w:val="20"/>
              </w:rPr>
              <w:t xml:space="preserve">      Ескерту. Тізбеге өзгерістер енгізілді - ҚР Үкіметінің 27.11.2013 </w:t>
            </w:r>
            <w:r>
              <w:rPr>
                <w:rFonts w:ascii="Times New Roman"/>
                <w:b w:val="false"/>
                <w:i w:val="false"/>
                <w:color w:val="ff0000"/>
                <w:sz w:val="20"/>
              </w:rPr>
              <w:t>№ 1259</w:t>
            </w:r>
            <w:r>
              <w:rPr>
                <w:rFonts w:ascii="Times New Roman"/>
                <w:b w:val="false"/>
                <w:i w:val="false"/>
                <w:color w:val="ff0000"/>
                <w:sz w:val="20"/>
              </w:rPr>
              <w:t xml:space="preserve">; 21.05.2014 </w:t>
            </w:r>
            <w:r>
              <w:rPr>
                <w:rFonts w:ascii="Times New Roman"/>
                <w:b w:val="false"/>
                <w:i w:val="false"/>
                <w:color w:val="ff0000"/>
                <w:sz w:val="20"/>
              </w:rPr>
              <w:t>№ 528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қаулыларымен.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«Әлеуметтік-еңбек саласы кадрларының біліктілігін арттыру курсы» мемлекеттік мекемесі.</w:t>
            </w:r>
            <w:r>
              <w:br/>
            </w:r>
            <w:r>
              <w:rPr>
                <w:rFonts w:ascii="Times New Roman"/>
                <w:b w:val="false"/>
                <w:i w:val="false"/>
                <w:color w:val="000000"/>
                <w:sz w:val="20"/>
              </w:rPr>
              <w:t xml:space="preserve">
      2. </w:t>
            </w:r>
            <w:r>
              <w:rPr>
                <w:rFonts w:ascii="Times New Roman"/>
                <w:b w:val="false"/>
                <w:i w:val="false"/>
                <w:color w:val="ff0000"/>
                <w:sz w:val="20"/>
              </w:rPr>
              <w:t xml:space="preserve">Алынып тасталды - ҚР Үкіметінің 27.11.2013 </w:t>
            </w:r>
            <w:r>
              <w:rPr>
                <w:rFonts w:ascii="Times New Roman"/>
                <w:b w:val="false"/>
                <w:i w:val="false"/>
                <w:color w:val="000000"/>
                <w:sz w:val="20"/>
              </w:rPr>
              <w:t>№ 1259</w:t>
            </w:r>
            <w:r>
              <w:rPr>
                <w:rFonts w:ascii="Times New Roman"/>
                <w:b w:val="false"/>
                <w:i w:val="false"/>
                <w:color w:val="ff0000"/>
                <w:sz w:val="20"/>
              </w:rPr>
              <w:t xml:space="preserve"> қаулысымен.</w:t>
            </w:r>
            <w:r>
              <w:br/>
            </w:r>
            <w:r>
              <w:rPr>
                <w:rFonts w:ascii="Times New Roman"/>
                <w:b w:val="false"/>
                <w:i w:val="false"/>
                <w:color w:val="000000"/>
                <w:sz w:val="20"/>
              </w:rPr>
              <w:t xml:space="preserve">
      3. </w:t>
            </w:r>
            <w:r>
              <w:rPr>
                <w:rFonts w:ascii="Times New Roman"/>
                <w:b w:val="false"/>
                <w:i w:val="false"/>
                <w:color w:val="ff0000"/>
                <w:sz w:val="20"/>
              </w:rPr>
              <w:t xml:space="preserve">Алынып тасталды - ҚР Үкіметінің 27.11.2013 </w:t>
            </w:r>
            <w:r>
              <w:rPr>
                <w:rFonts w:ascii="Times New Roman"/>
                <w:b w:val="false"/>
                <w:i w:val="false"/>
                <w:color w:val="000000"/>
                <w:sz w:val="20"/>
              </w:rPr>
              <w:t>№ 1259</w:t>
            </w:r>
            <w:r>
              <w:rPr>
                <w:rFonts w:ascii="Times New Roman"/>
                <w:b w:val="false"/>
                <w:i w:val="false"/>
                <w:color w:val="ff0000"/>
                <w:sz w:val="20"/>
              </w:rPr>
              <w:t xml:space="preserve"> қаулысымен.</w:t>
            </w:r>
            <w:r>
              <w:br/>
            </w:r>
            <w:r>
              <w:rPr>
                <w:rFonts w:ascii="Times New Roman"/>
                <w:b w:val="false"/>
                <w:i w:val="false"/>
                <w:color w:val="000000"/>
                <w:sz w:val="20"/>
              </w:rPr>
              <w:t xml:space="preserve">
      4. </w:t>
            </w:r>
            <w:r>
              <w:rPr>
                <w:rFonts w:ascii="Times New Roman"/>
                <w:b w:val="false"/>
                <w:i w:val="false"/>
                <w:color w:val="ff0000"/>
                <w:sz w:val="20"/>
              </w:rPr>
              <w:t xml:space="preserve">Алынып тасталды - ҚР Үкіметінің 27.11.2013 </w:t>
            </w:r>
            <w:r>
              <w:rPr>
                <w:rFonts w:ascii="Times New Roman"/>
                <w:b w:val="false"/>
                <w:i w:val="false"/>
                <w:color w:val="000000"/>
                <w:sz w:val="20"/>
              </w:rPr>
              <w:t>№ 1259</w:t>
            </w:r>
            <w:r>
              <w:rPr>
                <w:rFonts w:ascii="Times New Roman"/>
                <w:b w:val="false"/>
                <w:i w:val="false"/>
                <w:color w:val="ff0000"/>
                <w:sz w:val="20"/>
              </w:rPr>
              <w:t xml:space="preserve"> қаулысымен.</w:t>
            </w:r>
            <w:r>
              <w:br/>
            </w:r>
            <w:r>
              <w:rPr>
                <w:rFonts w:ascii="Times New Roman"/>
                <w:b w:val="false"/>
                <w:i w:val="false"/>
                <w:color w:val="000000"/>
                <w:sz w:val="20"/>
              </w:rPr>
              <w:t xml:space="preserve">
      5. </w:t>
            </w:r>
            <w:r>
              <w:rPr>
                <w:rFonts w:ascii="Times New Roman"/>
                <w:b w:val="false"/>
                <w:i w:val="false"/>
                <w:color w:val="ff0000"/>
                <w:sz w:val="20"/>
              </w:rPr>
              <w:t xml:space="preserve">Алынып тасталды - ҚР Үкіметінің 27.11.2013 </w:t>
            </w:r>
            <w:r>
              <w:rPr>
                <w:rFonts w:ascii="Times New Roman"/>
                <w:b w:val="false"/>
                <w:i w:val="false"/>
                <w:color w:val="000000"/>
                <w:sz w:val="20"/>
              </w:rPr>
              <w:t>№ 1259</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Үкiметiнің        </w:t>
            </w:r>
            <w:r>
              <w:br/>
            </w:r>
            <w:r>
              <w:rPr>
                <w:rFonts w:ascii="Times New Roman"/>
                <w:b w:val="false"/>
                <w:i w:val="false"/>
                <w:color w:val="000000"/>
                <w:sz w:val="20"/>
              </w:rPr>
              <w:t xml:space="preserve">
2004 жылғы 29 қазандағы </w:t>
            </w:r>
            <w:r>
              <w:br/>
            </w:r>
            <w:r>
              <w:rPr>
                <w:rFonts w:ascii="Times New Roman"/>
                <w:b w:val="false"/>
                <w:i w:val="false"/>
                <w:color w:val="000000"/>
                <w:sz w:val="20"/>
              </w:rPr>
              <w:t xml:space="preserve">
N 1132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Республикасының Еңбек және халықты әлеуметтік </w:t>
            </w:r>
            <w:r>
              <w:br/>
            </w:r>
            <w:r>
              <w:rPr>
                <w:rFonts w:ascii="Times New Roman"/>
                <w:b/>
                <w:i w:val="false"/>
                <w:color w:val="000000"/>
              </w:rPr>
              <w:t xml:space="preserve">
қорғау министрлігінiң мемлекеттік еңбек инспекторы туралы </w:t>
            </w:r>
            <w:r>
              <w:br/>
            </w:r>
            <w:r>
              <w:rPr>
                <w:rFonts w:ascii="Times New Roman"/>
                <w:b/>
                <w:i w:val="false"/>
                <w:color w:val="000000"/>
              </w:rPr>
              <w:t xml:space="preserve">
Ереже </w:t>
            </w:r>
          </w:p>
          <w:p>
            <w:pPr>
              <w:spacing w:after="20"/>
              <w:ind w:left="20"/>
              <w:jc w:val="both"/>
            </w:pPr>
            <w:r>
              <w:rPr>
                <w:rFonts w:ascii="Times New Roman"/>
                <w:b w:val="false"/>
                <w:i w:val="false"/>
                <w:color w:val="ff0000"/>
                <w:sz w:val="20"/>
              </w:rPr>
              <w:t xml:space="preserve">       Ескерту. Ереже алынып тасталды - ҚР Үкіметінің 2009.07.03 </w:t>
            </w:r>
            <w:r>
              <w:rPr>
                <w:rFonts w:ascii="Times New Roman"/>
                <w:b w:val="false"/>
                <w:i w:val="false"/>
                <w:color w:val="ff0000"/>
                <w:sz w:val="20"/>
              </w:rPr>
              <w:t>N 1025</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Yкiметінің       </w:t>
            </w:r>
            <w:r>
              <w:br/>
            </w:r>
            <w:r>
              <w:rPr>
                <w:rFonts w:ascii="Times New Roman"/>
                <w:b w:val="false"/>
                <w:i w:val="false"/>
                <w:color w:val="000000"/>
                <w:sz w:val="20"/>
              </w:rPr>
              <w:t xml:space="preserve">
2004 жылғы 29 қазандағы </w:t>
            </w:r>
            <w:r>
              <w:br/>
            </w:r>
            <w:r>
              <w:rPr>
                <w:rFonts w:ascii="Times New Roman"/>
                <w:b w:val="false"/>
                <w:i w:val="false"/>
                <w:color w:val="000000"/>
                <w:sz w:val="20"/>
              </w:rPr>
              <w:t xml:space="preserve">
N 1132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Еңбек және халықты әлеуметтiк қорғау </w:t>
            </w:r>
            <w:r>
              <w:br/>
            </w:r>
            <w:r>
              <w:rPr>
                <w:rFonts w:ascii="Times New Roman"/>
                <w:b/>
                <w:i w:val="false"/>
                <w:color w:val="000000"/>
              </w:rPr>
              <w:t xml:space="preserve">
министрлiгінiң аумақтық органдары - мемлекеттiк мекемелерiнiң </w:t>
            </w:r>
            <w:r>
              <w:br/>
            </w:r>
            <w:r>
              <w:rPr>
                <w:rFonts w:ascii="Times New Roman"/>
                <w:b/>
                <w:i w:val="false"/>
                <w:color w:val="000000"/>
              </w:rPr>
              <w:t xml:space="preserve">
ТIЗБЕСI </w:t>
            </w:r>
          </w:p>
          <w:p>
            <w:pPr>
              <w:spacing w:after="20"/>
              <w:ind w:left="20"/>
              <w:jc w:val="both"/>
            </w:pPr>
            <w:r>
              <w:rPr>
                <w:rFonts w:ascii="Times New Roman"/>
                <w:b w:val="false"/>
                <w:i w:val="false"/>
                <w:color w:val="ff0000"/>
                <w:sz w:val="20"/>
              </w:rPr>
              <w:t xml:space="preserve">      Ескерту. Алынып тасталды - ҚР Үкіметінің 2007.11.30 </w:t>
            </w:r>
            <w:r>
              <w:rPr>
                <w:rFonts w:ascii="Times New Roman"/>
                <w:b w:val="false"/>
                <w:i w:val="false"/>
                <w:color w:val="ff0000"/>
                <w:sz w:val="20"/>
              </w:rPr>
              <w:t>N 1159</w:t>
            </w:r>
            <w:r>
              <w:rPr>
                <w:rFonts w:ascii="Times New Roman"/>
                <w:b w:val="false"/>
                <w:i w:val="false"/>
                <w:color w:val="ff0000"/>
                <w:sz w:val="20"/>
              </w:rPr>
              <w:t xml:space="preserve"> (қол қойылған күнінен бастап 30 күнтізбелік күн өткен соң қолданысқа енгізіледі) Қаулысымен. </w:t>
            </w:r>
          </w:p>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Yкiметінің       </w:t>
            </w:r>
            <w:r>
              <w:br/>
            </w:r>
            <w:r>
              <w:rPr>
                <w:rFonts w:ascii="Times New Roman"/>
                <w:b w:val="false"/>
                <w:i w:val="false"/>
                <w:color w:val="000000"/>
                <w:sz w:val="20"/>
              </w:rPr>
              <w:t xml:space="preserve">
2004 жылғы 29 қазандағы </w:t>
            </w:r>
            <w:r>
              <w:br/>
            </w:r>
            <w:r>
              <w:rPr>
                <w:rFonts w:ascii="Times New Roman"/>
                <w:b w:val="false"/>
                <w:i w:val="false"/>
                <w:color w:val="000000"/>
                <w:sz w:val="20"/>
              </w:rPr>
              <w:t xml:space="preserve">
N 1132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Еңбек және халықты әлеуметтiк </w:t>
            </w:r>
            <w:r>
              <w:br/>
            </w:r>
            <w:r>
              <w:rPr>
                <w:rFonts w:ascii="Times New Roman"/>
                <w:b/>
                <w:i w:val="false"/>
                <w:color w:val="000000"/>
              </w:rPr>
              <w:t xml:space="preserve">
қорғау министрлiгiнiң қарамағындағы ұйымдар </w:t>
            </w:r>
            <w:r>
              <w:br/>
            </w:r>
            <w:r>
              <w:rPr>
                <w:rFonts w:ascii="Times New Roman"/>
                <w:b/>
                <w:i w:val="false"/>
                <w:color w:val="000000"/>
              </w:rPr>
              <w:t xml:space="preserve">
ТIЗБЕСI </w:t>
            </w:r>
          </w:p>
          <w:p>
            <w:pPr>
              <w:spacing w:after="20"/>
              <w:ind w:left="20"/>
              <w:jc w:val="both"/>
            </w:pPr>
            <w:r>
              <w:rPr>
                <w:rFonts w:ascii="Times New Roman"/>
                <w:b w:val="false"/>
                <w:i w:val="false"/>
                <w:color w:val="ff0000"/>
                <w:sz w:val="20"/>
              </w:rPr>
              <w:t xml:space="preserve">      Ескерту. Тізбе алынып тасталды - ҚР Үкіметінің 13.03.2013 </w:t>
            </w:r>
            <w:r>
              <w:rPr>
                <w:rFonts w:ascii="Times New Roman"/>
                <w:b w:val="false"/>
                <w:i w:val="false"/>
                <w:color w:val="ff0000"/>
                <w:sz w:val="20"/>
              </w:rPr>
              <w:t>N 231</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Yкiметінің       </w:t>
            </w:r>
            <w:r>
              <w:br/>
            </w:r>
            <w:r>
              <w:rPr>
                <w:rFonts w:ascii="Times New Roman"/>
                <w:b w:val="false"/>
                <w:i w:val="false"/>
                <w:color w:val="000000"/>
                <w:sz w:val="20"/>
              </w:rPr>
              <w:t xml:space="preserve">
2004 жылғы 29 қазандағы </w:t>
            </w:r>
            <w:r>
              <w:br/>
            </w:r>
            <w:r>
              <w:rPr>
                <w:rFonts w:ascii="Times New Roman"/>
                <w:b w:val="false"/>
                <w:i w:val="false"/>
                <w:color w:val="000000"/>
                <w:sz w:val="20"/>
              </w:rPr>
              <w:t xml:space="preserve">
N 1132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Еңбек және халықты әлеуметтік </w:t>
            </w:r>
            <w:r>
              <w:br/>
            </w:r>
            <w:r>
              <w:rPr>
                <w:rFonts w:ascii="Times New Roman"/>
                <w:b/>
                <w:i w:val="false"/>
                <w:color w:val="000000"/>
              </w:rPr>
              <w:t xml:space="preserve">
қорғау министрлiгінiң Көші-қон комитетi туралы </w:t>
            </w:r>
            <w:r>
              <w:br/>
            </w:r>
            <w:r>
              <w:rPr>
                <w:rFonts w:ascii="Times New Roman"/>
                <w:b/>
                <w:i w:val="false"/>
                <w:color w:val="000000"/>
              </w:rPr>
              <w:t xml:space="preserve">
Ереже </w:t>
            </w:r>
          </w:p>
          <w:p>
            <w:pPr>
              <w:spacing w:after="20"/>
              <w:ind w:left="20"/>
              <w:jc w:val="both"/>
            </w:pPr>
            <w:r>
              <w:rPr>
                <w:rFonts w:ascii="Times New Roman"/>
                <w:b w:val="false"/>
                <w:i w:val="false"/>
                <w:color w:val="ff0000"/>
                <w:sz w:val="20"/>
              </w:rPr>
              <w:t xml:space="preserve">      Ескерту. Алынып тасталды - ҚР Үкіметінің 2007.11.30 </w:t>
            </w:r>
            <w:r>
              <w:rPr>
                <w:rFonts w:ascii="Times New Roman"/>
                <w:b w:val="false"/>
                <w:i w:val="false"/>
                <w:color w:val="ff0000"/>
                <w:sz w:val="20"/>
              </w:rPr>
              <w:t>N 1159</w:t>
            </w:r>
            <w:r>
              <w:rPr>
                <w:rFonts w:ascii="Times New Roman"/>
                <w:b w:val="false"/>
                <w:i w:val="false"/>
                <w:color w:val="ff0000"/>
                <w:sz w:val="20"/>
              </w:rPr>
              <w:t xml:space="preserve">   (қол қойылған күнінен бастап 30 күнтізбелік күн өткен соң қолданысқа енгізіледі) Қаулысымен.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Yкiметінің       </w:t>
            </w:r>
            <w:r>
              <w:br/>
            </w:r>
            <w:r>
              <w:rPr>
                <w:rFonts w:ascii="Times New Roman"/>
                <w:b w:val="false"/>
                <w:i w:val="false"/>
                <w:color w:val="000000"/>
                <w:sz w:val="20"/>
              </w:rPr>
              <w:t xml:space="preserve">
2004 жылғы 29 қазандағы </w:t>
            </w:r>
            <w:r>
              <w:br/>
            </w:r>
            <w:r>
              <w:rPr>
                <w:rFonts w:ascii="Times New Roman"/>
                <w:b w:val="false"/>
                <w:i w:val="false"/>
                <w:color w:val="000000"/>
                <w:sz w:val="20"/>
              </w:rPr>
              <w:t xml:space="preserve">
N 1132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Еңбек және халықты әлеуметтiк </w:t>
            </w:r>
            <w:r>
              <w:br/>
            </w:r>
            <w:r>
              <w:rPr>
                <w:rFonts w:ascii="Times New Roman"/>
                <w:b/>
                <w:i w:val="false"/>
                <w:color w:val="000000"/>
              </w:rPr>
              <w:t xml:space="preserve">
қорғау министрлiгi Көші-қон комитетiнiң құрылымы </w:t>
            </w:r>
          </w:p>
          <w:p>
            <w:pPr>
              <w:spacing w:after="20"/>
              <w:ind w:left="20"/>
              <w:jc w:val="both"/>
            </w:pPr>
            <w:r>
              <w:rPr>
                <w:rFonts w:ascii="Times New Roman"/>
                <w:b w:val="false"/>
                <w:i w:val="false"/>
                <w:color w:val="ff0000"/>
                <w:sz w:val="20"/>
              </w:rPr>
              <w:t xml:space="preserve">      Ескерту. Алынып тасталды - ҚР Үкіметінің 2007.11.30 </w:t>
            </w:r>
            <w:r>
              <w:rPr>
                <w:rFonts w:ascii="Times New Roman"/>
                <w:b w:val="false"/>
                <w:i w:val="false"/>
                <w:color w:val="ff0000"/>
                <w:sz w:val="20"/>
              </w:rPr>
              <w:t>N 1159</w:t>
            </w:r>
            <w:r>
              <w:rPr>
                <w:rFonts w:ascii="Times New Roman"/>
                <w:b w:val="false"/>
                <w:i w:val="false"/>
                <w:color w:val="ff0000"/>
                <w:sz w:val="20"/>
              </w:rPr>
              <w:t xml:space="preserve">   (қол қойылған күнінен бастап 30 күнтізбелік күн өткен соң қолданысқа енгізіледі) Қаулысымен.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Yкiметінің       </w:t>
            </w:r>
            <w:r>
              <w:br/>
            </w:r>
            <w:r>
              <w:rPr>
                <w:rFonts w:ascii="Times New Roman"/>
                <w:b w:val="false"/>
                <w:i w:val="false"/>
                <w:color w:val="000000"/>
                <w:sz w:val="20"/>
              </w:rPr>
              <w:t xml:space="preserve">
2004 жылғы 29 қазандағы </w:t>
            </w:r>
            <w:r>
              <w:br/>
            </w:r>
            <w:r>
              <w:rPr>
                <w:rFonts w:ascii="Times New Roman"/>
                <w:b w:val="false"/>
                <w:i w:val="false"/>
                <w:color w:val="000000"/>
                <w:sz w:val="20"/>
              </w:rPr>
              <w:t xml:space="preserve">
N 1132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Еңбек және халықты әлеуметтік </w:t>
            </w:r>
            <w:r>
              <w:br/>
            </w:r>
            <w:r>
              <w:rPr>
                <w:rFonts w:ascii="Times New Roman"/>
                <w:b/>
                <w:i w:val="false"/>
                <w:color w:val="000000"/>
              </w:rPr>
              <w:t xml:space="preserve">
қорғау министрлігі Көші-қон комитетiнiң аумақтық органдары - </w:t>
            </w:r>
            <w:r>
              <w:br/>
            </w:r>
            <w:r>
              <w:rPr>
                <w:rFonts w:ascii="Times New Roman"/>
                <w:b/>
                <w:i w:val="false"/>
                <w:color w:val="000000"/>
              </w:rPr>
              <w:t xml:space="preserve">
мемлекеттiк мекемелерiнiң тiзбесi </w:t>
            </w:r>
          </w:p>
          <w:p>
            <w:pPr>
              <w:spacing w:after="20"/>
              <w:ind w:left="20"/>
              <w:jc w:val="both"/>
            </w:pPr>
            <w:r>
              <w:rPr>
                <w:rFonts w:ascii="Times New Roman"/>
                <w:b w:val="false"/>
                <w:i w:val="false"/>
                <w:color w:val="ff0000"/>
                <w:sz w:val="20"/>
              </w:rPr>
              <w:t xml:space="preserve">      Ескерту. Тізбе алынып тасталды - ҚР Үкіметінің 2010.09.30 </w:t>
            </w:r>
            <w:r>
              <w:rPr>
                <w:rFonts w:ascii="Times New Roman"/>
                <w:b w:val="false"/>
                <w:i w:val="false"/>
                <w:color w:val="ff0000"/>
                <w:sz w:val="20"/>
              </w:rPr>
              <w:t>№ 1009</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29 қазандағы </w:t>
            </w:r>
            <w:r>
              <w:br/>
            </w:r>
            <w:r>
              <w:rPr>
                <w:rFonts w:ascii="Times New Roman"/>
                <w:b w:val="false"/>
                <w:i w:val="false"/>
                <w:color w:val="000000"/>
                <w:sz w:val="20"/>
              </w:rPr>
              <w:t xml:space="preserve">
N 1132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Еңбек және халықты әлеуметтік қорғау министрлігі Бақылау және әлеуметтік қорғау комитетінің аумақтық органдары - мемлекеттік мекемелерінің тізбесі </w:t>
            </w:r>
          </w:p>
          <w:p>
            <w:pPr>
              <w:spacing w:after="20"/>
              <w:ind w:left="20"/>
              <w:jc w:val="both"/>
            </w:pPr>
            <w:r>
              <w:rPr>
                <w:rFonts w:ascii="Times New Roman"/>
                <w:b w:val="false"/>
                <w:i w:val="false"/>
                <w:color w:val="ff0000"/>
                <w:sz w:val="20"/>
              </w:rPr>
              <w:t xml:space="preserve">      Ескерту. Тізбе алынып тасталды - ҚР Үкіметінің 13.03.2013 </w:t>
            </w:r>
            <w:r>
              <w:rPr>
                <w:rFonts w:ascii="Times New Roman"/>
                <w:b w:val="false"/>
                <w:i w:val="false"/>
                <w:color w:val="ff0000"/>
                <w:sz w:val="20"/>
              </w:rPr>
              <w:t>N 231</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29 қазандағы </w:t>
            </w:r>
            <w:r>
              <w:br/>
            </w:r>
            <w:r>
              <w:rPr>
                <w:rFonts w:ascii="Times New Roman"/>
                <w:b w:val="false"/>
                <w:i w:val="false"/>
                <w:color w:val="000000"/>
                <w:sz w:val="20"/>
              </w:rPr>
              <w:t xml:space="preserve">
N 1132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Еңбек және халықты әлеуметтік қорғау министрлігі Көші-қон комитетінің қарамағындағы ұйымдардың тізбесі </w:t>
            </w:r>
          </w:p>
          <w:p>
            <w:pPr>
              <w:spacing w:after="20"/>
              <w:ind w:left="20"/>
              <w:jc w:val="both"/>
            </w:pPr>
            <w:r>
              <w:rPr>
                <w:rFonts w:ascii="Times New Roman"/>
                <w:b w:val="false"/>
                <w:i w:val="false"/>
                <w:color w:val="ff0000"/>
                <w:sz w:val="20"/>
              </w:rPr>
              <w:t xml:space="preserve">      Ескерту. Тізбе алынып тасталды - ҚР Үкіметінің 2010.09.30 </w:t>
            </w:r>
            <w:r>
              <w:rPr>
                <w:rFonts w:ascii="Times New Roman"/>
                <w:b w:val="false"/>
                <w:i w:val="false"/>
                <w:color w:val="ff0000"/>
                <w:sz w:val="20"/>
              </w:rPr>
              <w:t>№ 1009</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Yкiметінің       </w:t>
            </w:r>
            <w:r>
              <w:br/>
            </w:r>
            <w:r>
              <w:rPr>
                <w:rFonts w:ascii="Times New Roman"/>
                <w:b w:val="false"/>
                <w:i w:val="false"/>
                <w:color w:val="000000"/>
                <w:sz w:val="20"/>
              </w:rPr>
              <w:t xml:space="preserve">
2004 жылғы 29 қазандағы </w:t>
            </w:r>
            <w:r>
              <w:br/>
            </w:r>
            <w:r>
              <w:rPr>
                <w:rFonts w:ascii="Times New Roman"/>
                <w:b w:val="false"/>
                <w:i w:val="false"/>
                <w:color w:val="000000"/>
                <w:sz w:val="20"/>
              </w:rPr>
              <w:t xml:space="preserve">
N 1132 қаулысына  </w:t>
            </w:r>
            <w:r>
              <w:br/>
            </w:r>
            <w:r>
              <w:rPr>
                <w:rFonts w:ascii="Times New Roman"/>
                <w:b w:val="false"/>
                <w:i w:val="false"/>
                <w:color w:val="000000"/>
                <w:sz w:val="20"/>
              </w:rPr>
              <w:t xml:space="preserve">
қосымша      </w:t>
            </w:r>
          </w:p>
          <w:p>
            <w:pPr>
              <w:spacing w:after="0"/>
              <w:ind w:left="0"/>
              <w:jc w:val="both"/>
            </w:pPr>
            <w:r>
              <w:rPr>
                <w:rFonts w:ascii="Times New Roman"/>
                <w:b/>
                <w:i w:val="false"/>
                <w:color w:val="000000"/>
              </w:rPr>
              <w:t xml:space="preserve"> Қазақстан Республикасы Yкiметінің </w:t>
            </w:r>
            <w:r>
              <w:br/>
            </w:r>
            <w:r>
              <w:rPr>
                <w:rFonts w:ascii="Times New Roman"/>
                <w:b/>
                <w:i w:val="false"/>
                <w:color w:val="000000"/>
              </w:rPr>
              <w:t>
күші жойылған кейбiр шешімдерінің</w:t>
            </w:r>
            <w:r>
              <w:br/>
            </w:r>
            <w:r>
              <w:rPr>
                <w:rFonts w:ascii="Times New Roman"/>
                <w:b/>
                <w:i w:val="false"/>
                <w:color w:val="000000"/>
              </w:rPr>
              <w:t xml:space="preserve">
тiзбесi </w:t>
            </w:r>
          </w:p>
          <w:p>
            <w:pPr>
              <w:spacing w:after="20"/>
              <w:ind w:left="20"/>
              <w:jc w:val="both"/>
            </w:pPr>
            <w:r>
              <w:rPr>
                <w:rFonts w:ascii="Times New Roman"/>
                <w:b w:val="false"/>
                <w:i w:val="false"/>
                <w:color w:val="000000"/>
                <w:sz w:val="20"/>
              </w:rPr>
              <w:t>      1. "Қазақстан Республикасы Көші-қон және демография жөнiндегi агенттігінің мәселелерi" туралы Қазақстан Республикасы Үкiметінің 1999 жылғы 21 шiлдедегі N 1020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ПҮКЖ-ы, 1999 ж., N 38, 319-құжат).</w:t>
            </w:r>
            <w:r>
              <w:br/>
            </w:r>
            <w:r>
              <w:rPr>
                <w:rFonts w:ascii="Times New Roman"/>
                <w:b w:val="false"/>
                <w:i w:val="false"/>
                <w:color w:val="000000"/>
                <w:sz w:val="20"/>
              </w:rPr>
              <w:t>
      2. "Қазақстан Республикасы Еңбек және халықты әлеуметтiк қорғау министрлiгiнiң мәселелерi" туралы Қазақстан Республикасы Үкiметiнiң 2001 жылғы 20 шілдедегi N 983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ПҮКЖ-ы, 2001 ж., N 27, 340-құжат).</w:t>
            </w:r>
            <w:r>
              <w:br/>
            </w:r>
            <w:r>
              <w:rPr>
                <w:rFonts w:ascii="Times New Roman"/>
                <w:b w:val="false"/>
                <w:i w:val="false"/>
                <w:color w:val="000000"/>
                <w:sz w:val="20"/>
              </w:rPr>
              <w:t>
      3. "Протездік-ортопедиялық саланы одан әрi жетiлдiру жөнiндегi шаралар туралы" Қазақстан Республикасы Үкiметінің 2001 жылғы 5 қыркүйектегi N 1146 </w:t>
            </w:r>
            <w:r>
              <w:rPr>
                <w:rFonts w:ascii="Times New Roman"/>
                <w:b w:val="false"/>
                <w:i w:val="false"/>
                <w:color w:val="000000"/>
                <w:sz w:val="20"/>
              </w:rPr>
              <w:t>қаулысы</w:t>
            </w:r>
            <w:r>
              <w:rPr>
                <w:rFonts w:ascii="Times New Roman"/>
                <w:b w:val="false"/>
                <w:i w:val="false"/>
                <w:color w:val="000000"/>
                <w:sz w:val="20"/>
              </w:rPr>
              <w:t xml:space="preserve"> 6-тармағының 2) тармақшасы.</w:t>
            </w:r>
            <w:r>
              <w:br/>
            </w:r>
            <w:r>
              <w:rPr>
                <w:rFonts w:ascii="Times New Roman"/>
                <w:b w:val="false"/>
                <w:i w:val="false"/>
                <w:color w:val="000000"/>
                <w:sz w:val="20"/>
              </w:rPr>
              <w:t>
      4. "Қазақстан Республикасы Еңбек және халықты әлеуметтiк қорғау министрлiгiнiң Жинақтаушы зейнетақы қорларының қызметiн реттеу жөнiндегi комитетін тарату туралы" Қазақстан Республикасы Үкiметінің 2002 жылғы 17 маусымдағы N 662 </w:t>
            </w:r>
            <w:r>
              <w:rPr>
                <w:rFonts w:ascii="Times New Roman"/>
                <w:b w:val="false"/>
                <w:i w:val="false"/>
                <w:color w:val="000000"/>
                <w:sz w:val="20"/>
              </w:rPr>
              <w:t>қаулысының</w:t>
            </w:r>
            <w:r>
              <w:rPr>
                <w:rFonts w:ascii="Times New Roman"/>
                <w:b w:val="false"/>
                <w:i w:val="false"/>
                <w:color w:val="000000"/>
                <w:sz w:val="20"/>
              </w:rPr>
              <w:t xml:space="preserve"> 3-тармағы (Қазақстан Республикасының ПҮКЖ-ы, 2002 ж., N 17, 195-құжат).</w:t>
            </w:r>
            <w:r>
              <w:br/>
            </w:r>
            <w:r>
              <w:rPr>
                <w:rFonts w:ascii="Times New Roman"/>
                <w:b w:val="false"/>
                <w:i w:val="false"/>
                <w:color w:val="000000"/>
                <w:sz w:val="20"/>
              </w:rPr>
              <w:t>
      5. "Қазақстан Республикасы Ауыл шаруашылығы министрлiгiнiң қызметіне байланысты жекелеген мәселелер" туралы Қазақстан Республикасы Үкiметінiң 2002 жылғы 28 маусымдағы N 704 </w:t>
            </w:r>
            <w:r>
              <w:rPr>
                <w:rFonts w:ascii="Times New Roman"/>
                <w:b w:val="false"/>
                <w:i w:val="false"/>
                <w:color w:val="000000"/>
                <w:sz w:val="20"/>
              </w:rPr>
              <w:t>қаулысымен</w:t>
            </w:r>
            <w:r>
              <w:rPr>
                <w:rFonts w:ascii="Times New Roman"/>
                <w:b w:val="false"/>
                <w:i w:val="false"/>
                <w:color w:val="000000"/>
                <w:sz w:val="20"/>
              </w:rPr>
              <w:t xml:space="preserve"> бекiтiлген Қазақстан Республикасы Үкiметiнiң кейбiр шешімдерiне енгiзiлетiн өзгерiстер мен толықтырулардың 3-тармағы (Қазақстан Республикасының ПҮКЖ-ы, 2002 ж., N 20, 215-құжат).</w:t>
            </w:r>
            <w:r>
              <w:br/>
            </w:r>
            <w:r>
              <w:rPr>
                <w:rFonts w:ascii="Times New Roman"/>
                <w:b w:val="false"/>
                <w:i w:val="false"/>
                <w:color w:val="000000"/>
                <w:sz w:val="20"/>
              </w:rPr>
              <w:t>
      6. "Қазақстан Республикасы Үкiметiнің 2001 жылғы 20 шiлдедегi N 983 қаулысына толықтырулар мен өзгерiс енгiзу туралы" Қазақстан Республикасы Үкiметінің 2003 жылғы 31 қазандағы N 1081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ПҮКЖ-ы, 2003 ж., N 42, 448-құжат).</w:t>
            </w:r>
            <w:r>
              <w:br/>
            </w:r>
            <w:r>
              <w:rPr>
                <w:rFonts w:ascii="Times New Roman"/>
                <w:b w:val="false"/>
                <w:i w:val="false"/>
                <w:color w:val="000000"/>
                <w:sz w:val="20"/>
              </w:rPr>
              <w:t>
      7. "Қазақстан Республикасы Көші-қон және демография жөнiндегi агенттiгiнің кейбiр мәселелерi туралы" Қазақстан Республикасы Үкiметiнiң 2004 жылғы 29 қаңтардағы N 98 </w:t>
            </w:r>
            <w:r>
              <w:rPr>
                <w:rFonts w:ascii="Times New Roman"/>
                <w:b w:val="false"/>
                <w:i w:val="false"/>
                <w:color w:val="000000"/>
                <w:sz w:val="20"/>
              </w:rPr>
              <w:t>қаулысының</w:t>
            </w:r>
            <w:r>
              <w:rPr>
                <w:rFonts w:ascii="Times New Roman"/>
                <w:b w:val="false"/>
                <w:i w:val="false"/>
                <w:color w:val="000000"/>
                <w:sz w:val="20"/>
              </w:rPr>
              <w:t xml:space="preserve"> 2-тармағы (Қазақстан Республикасының ПҮКЖ-ы, 2004 ж., N 4, 54-құжат).</w:t>
            </w:r>
            <w:r>
              <w:br/>
            </w:r>
            <w:r>
              <w:rPr>
                <w:rFonts w:ascii="Times New Roman"/>
                <w:b w:val="false"/>
                <w:i w:val="false"/>
                <w:color w:val="000000"/>
                <w:sz w:val="20"/>
              </w:rPr>
              <w:t>
      8. "Қазақстан Республикасы Үкiметiнiң 2001 жылғы 20 шiлдедегi N 983 қаулысына толықтырулар мен өзгерiстер енгiзу туралы" Қазақстан Республикасы Үкiметiнің 2004 жылғы 2 сәуiрдегi N 379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ПҮКЖ-ы, 2004 ж., N 16, 202-құжат).</w:t>
            </w:r>
            <w:r>
              <w:br/>
            </w:r>
            <w:r>
              <w:rPr>
                <w:rFonts w:ascii="Times New Roman"/>
                <w:b w:val="false"/>
                <w:i w:val="false"/>
                <w:color w:val="000000"/>
                <w:sz w:val="20"/>
              </w:rPr>
              <w:t>
      9. "Қазақстан Республикасы Еңбек және халықты әлеуметтік қорғау министрлігінің Еңбектi қорғау жөнiндегi республикалық ғылыми-зерттеу институты" республикалық мемлекеттiк қазыналық кәсiпорнын құру туралы" Қазақстан Республикасы Үкiметiнiң 2004 жылғы 13 тамыздағы N 854 </w:t>
            </w:r>
            <w:r>
              <w:rPr>
                <w:rFonts w:ascii="Times New Roman"/>
                <w:b w:val="false"/>
                <w:i w:val="false"/>
                <w:color w:val="000000"/>
                <w:sz w:val="20"/>
              </w:rPr>
              <w:t>қаулысының</w:t>
            </w:r>
            <w:r>
              <w:rPr>
                <w:rFonts w:ascii="Times New Roman"/>
                <w:b w:val="false"/>
                <w:i w:val="false"/>
                <w:color w:val="000000"/>
                <w:sz w:val="20"/>
              </w:rPr>
              <w:t xml:space="preserve"> 5-тармағының 2) тармақшасы (Қазақстан Республикасының ПҮКЖ-ы, 2004 ж., N 30, 401-құжат).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