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8671" w14:textId="2f88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министрлiгі Қаржылық бақылау және мемлекеттiк сатып алу комитетiнiң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қазандағы N 1134 қаулысы. Қаулының 1, 2, 3-тармақтарын және 4-тармақтың 3), 4) тармақшаларын қоспағанда күші жойылды - Қазақстан Республикасы Үкіметінің 2008 жылғы 24 сәуірдегі N 387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Қазақстан Республикасы Үкіметінің 2004 жылғы 29 қазандағы N 1134 Қаулысының 1, 2, 3-тармақтарын және 4-тармақтың 3), 4) тармақшаларын қоспағанда күші жойылды - Қазақстан Республикасы Үкіметінің 2008.04.24.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Yкiметі туралы" Қазақстан Республикасының 1995 жылғы 18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24-бабына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 Президентiнiң "Қазақстан Республикасының мемлекеттік басқару жүйесiн одан әрi жетiлдiру жөнiндегi шаралар туралы" 2004 жылғы 29 қыркүйектегi N 1449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Қаржы бақылау Кoмитеті таратылсын.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Қайта ұйымдастырылатын Қазақстан Республикасы Мемлекеттiк сатып алу жөнiндегi агенттігінің мүлкiн бере отырып, Қазақстан Республикасы Қаржы министрлiгiнiң Қаржылық бақылау және мемлекеттiк сатып алу комитетi құрылсын.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министрлiгі Қаржы бақылау комитетiнiң аумақтық органдары - мемлекеттiк мекемелерi Қазақстан Республикасы Қаржы министрлiгi Қаржылық бақылау және мемлекеттiк сатып алу комитетiнiң аумақтық органдары - мемлекеттік мекемелерi болып қайта ұйымдастырылсын.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Қазақстан Республикасы Үкіметінің 2008.04.24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Қазақстан Республикасы Үкіметінің 2008.04.24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ҚР Үкіметінің 2009.03.20. </w:t>
      </w:r>
      <w:r>
        <w:rPr>
          <w:rFonts w:ascii="Times New Roman"/>
          <w:b w:val="false"/>
          <w:i w:val="false"/>
          <w:color w:val="000000"/>
          <w:sz w:val="28"/>
        </w:rPr>
        <w:t xml:space="preserve">N 374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Қаржы министрлігі Қаржылық бақылау және мемлекеттiк сатып алу комитетiнiң қарамағындағы ұйымдардың тiзбесi бекiтiлсiн.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5.-7. </w:t>
      </w:r>
      <w:r>
        <w:rPr>
          <w:rFonts w:ascii="Times New Roman"/>
          <w:b w:val="false"/>
          <w:i w:val="false"/>
          <w:color w:val="ff0000"/>
          <w:sz w:val="28"/>
        </w:rPr>
        <w:t xml:space="preserve">(5-7-тармақтарының күші жойылды - Қазақстан Республикасы Үкіметінің 2008.04.24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қаулы қол қойылған күнiнен бастап күшіне енедi.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1134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Қаржы министрлiгiнiң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Қаржылық бақылау және мемлекеттiк сатып алу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комитетi туралы ереже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Ереженің күші жойылды - Қазақстан Республикасы Үкіметінің 2008.04.24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1134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Қаржы министрлiгі </w:t>
      </w:r>
      <w:r>
        <w:br/>
      </w:r>
      <w:r>
        <w:rPr>
          <w:rFonts w:ascii="Times New Roman"/>
          <w:b/>
          <w:i w:val="false"/>
          <w:color w:val="000000"/>
        </w:rPr>
        <w:t xml:space="preserve">
Қаржылық бақылау және мемлекеттік сатып алу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комитетiнің құрылымы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Құрылымның күші жойылды - Қазақстан Республикасы Үкіметінің 2008.04.24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1134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Қаржы министрлiгінiң </w:t>
      </w:r>
      <w:r>
        <w:br/>
      </w:r>
      <w:r>
        <w:rPr>
          <w:rFonts w:ascii="Times New Roman"/>
          <w:b/>
          <w:i w:val="false"/>
          <w:color w:val="000000"/>
        </w:rPr>
        <w:t xml:space="preserve">
Қаржылық бақылау және мемлекеттік сатып алу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комитетi аумақтық бөлiмшелерi - мемлекеттiк </w:t>
      </w:r>
      <w:r>
        <w:br/>
      </w:r>
      <w:r>
        <w:rPr>
          <w:rFonts w:ascii="Times New Roman"/>
          <w:b/>
          <w:i w:val="false"/>
          <w:color w:val="000000"/>
        </w:rPr>
        <w:t xml:space="preserve">
мекемелерiнiң тiзбесi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Тізбе алынып тасталды - ҚР Үкіметінің 2009.03.20. </w:t>
      </w:r>
      <w:r>
        <w:rPr>
          <w:rFonts w:ascii="Times New Roman"/>
          <w:b w:val="false"/>
          <w:i w:val="false"/>
          <w:color w:val="ff0000"/>
          <w:sz w:val="28"/>
        </w:rPr>
        <w:t xml:space="preserve">N 374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1134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Қаржы министрлiгі </w:t>
      </w:r>
      <w:r>
        <w:br/>
      </w:r>
      <w:r>
        <w:rPr>
          <w:rFonts w:ascii="Times New Roman"/>
          <w:b/>
          <w:i w:val="false"/>
          <w:color w:val="000000"/>
        </w:rPr>
        <w:t xml:space="preserve">
Қаржылық бақылау және мемлекеттік сатып алу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комитетiнің қарамағындағы ұйымдардың тiзбесi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"Электрондық коммерция орталығы"   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қазыналық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1134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Үкiметiнiң күшi </w:t>
      </w:r>
      <w:r>
        <w:br/>
      </w:r>
      <w:r>
        <w:rPr>
          <w:rFonts w:ascii="Times New Roman"/>
          <w:b/>
          <w:i w:val="false"/>
          <w:color w:val="000000"/>
        </w:rPr>
        <w:t xml:space="preserve">
жойылған кейбiр шешімдерінің тiзбесi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Тізбенің күші жойылды - Қазақстан Республикасы Үкіметінің 2008.04.24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