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c08e" w14:textId="32fc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0 желтоқсандағы N 190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рашадағы N 1154 Қаулысы. Күші жойылды - Қазақстан Республикасы Үкіметінің 2008 жылғы 7 ақпандағы N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ілім беру ұйымдарында оқитындардың жекелеген санаттарына мемлекеттік стипендияларды тағайындау мен төлеудiң тәртiбi туралы нұсқаулықты бекіту туралы" Қазақстан Республикасы Үкiметiнiң 1999 жылғы 10 желтоқсандағы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4, 538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1-тармақтағы "бiлiм беру ұйымдарында оқитындардың" деген сөздердiң алдындағы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iлiм беру ұйымдарында оқитындардың жекелеген санаттарына мемлекеттік стипендияларды тағайындау мен төлеудiң тәртiбi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мәтiндегi "бiлiм беру ұйымдарында оқитындардың", "бiлiм беру ұйымдарында оқитын", "бiлiм беру ұйымдарында оқитындар" деген сөздердің алдындағы "мемлекетті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iлiм тапсырысы (гранты) негiзiнде бiлiм беру ұйымдарының күндiзгi бөлiмдерiнде, сондай-ақ кәсіптік бастауыш бiлiм беретiн мекемелерде оқитындардың мемлекеттiк стипендиялар тағайындалатын және төленетін жекелеген санаттарына мыналар жатады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тағы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ағы "оқу орнынан" деген сөздердiң алдындағы "мемлекетті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тармақтың 3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тармақтағы "бiлiм беру ұйымы деген сөздердiң алдындағы "мемлекетті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ік бiлiм беру ұйымдарында оқитындардың жекелеген санаттарына мемлекеттік стипендияларды тағайындау мен төлеудiң тәртібi туралы нұсқаулықт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бiлiм беру ұйымдарында оқитындардың" деген сөздердiң алдындағы "мемлекеттiк" деген сөз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