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df96" w14:textId="2e7d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1992 жылғы 20 тамыздағы N 703 және 1994 жылғы 7 қыркүйектегi N 1004 қаулыларының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15 қарашадағы N 1198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күшi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"Iшiнде бағалы металдар бар қайталама ресурстарды және қалдықтарды жинау мен ұқсатуды ұйымдастыру туралы" Қазақстан Республикасы Министрлер Кабинетiнiң 1992 жылғы 20 тамыздағы N 703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"Қымбат металдармен және асыл тастармен, сондай-ақ олардан жасалған бұйымдармен жүргiзiлетiн операциялар туралы ережелердi бекiту жөнiнде" Қазақстан Республикасы Министрлер Кабинетiнiң 1994 жылғы 7 қыркүйектегi N 1004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