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1d78" w14:textId="3201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16 қарашадағы N 1206 Қаулысы. Күші жойылды - Қазақстан Республикасы Үкіметінің 2017 жылғы 15 қыркүйектегі № 568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Алматы облысының әкiмшiлiк орталығы Талдықорған қаласын кешендi дамытуды қамтамасыз ету мақсатында Қазақстан Республикасының Yкiметi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xml:space="preserve">
      1. Алматы облыстық мәслихаты мен Талдықорған қалалық мәслихаты мақұлдаған Талдықорған қаласының бас жоспары бекiтiлсiн. </w:t>
      </w:r>
    </w:p>
    <w:bookmarkEnd w:id="1"/>
    <w:bookmarkStart w:name="z4" w:id="2"/>
    <w:p>
      <w:pPr>
        <w:spacing w:after="0"/>
        <w:ind w:left="0"/>
        <w:jc w:val="both"/>
      </w:pPr>
      <w:r>
        <w:rPr>
          <w:rFonts w:ascii="Times New Roman"/>
          <w:b w:val="false"/>
          <w:i w:val="false"/>
          <w:color w:val="000000"/>
          <w:sz w:val="28"/>
        </w:rPr>
        <w:t xml:space="preserve">
      2. "Талдықорған қаласын дамытудың бас жоспары туралы" Қазақ КСР Министрлер Кеңесiнiң 1984 жылғы 12 шiлдедегi N 296 қаулысының күшi жойылды деп танылсын. </w:t>
      </w:r>
    </w:p>
    <w:bookmarkEnd w:id="2"/>
    <w:bookmarkStart w:name="z5"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xml:space="preserve">
      2004 жылғы 16 қарашадағы    </w:t>
      </w:r>
    </w:p>
    <w:p>
      <w:pPr>
        <w:spacing w:after="0"/>
        <w:ind w:left="0"/>
        <w:jc w:val="both"/>
      </w:pPr>
      <w:r>
        <w:rPr>
          <w:rFonts w:ascii="Times New Roman"/>
          <w:b w:val="false"/>
          <w:i w:val="false"/>
          <w:color w:val="000000"/>
          <w:sz w:val="28"/>
        </w:rPr>
        <w:t xml:space="preserve">
      N 1206 қаулысымен      </w:t>
      </w:r>
    </w:p>
    <w:p>
      <w:pPr>
        <w:spacing w:after="0"/>
        <w:ind w:left="0"/>
        <w:jc w:val="both"/>
      </w:pPr>
      <w:r>
        <w:rPr>
          <w:rFonts w:ascii="Times New Roman"/>
          <w:b w:val="false"/>
          <w:i w:val="false"/>
          <w:color w:val="000000"/>
          <w:sz w:val="28"/>
        </w:rPr>
        <w:t xml:space="preserve">
      бекітiлген       </w:t>
      </w:r>
    </w:p>
    <w:bookmarkStart w:name="z6" w:id="4"/>
    <w:p>
      <w:pPr>
        <w:spacing w:after="0"/>
        <w:ind w:left="0"/>
        <w:jc w:val="left"/>
      </w:pPr>
      <w:r>
        <w:rPr>
          <w:rFonts w:ascii="Times New Roman"/>
          <w:b/>
          <w:i w:val="false"/>
          <w:color w:val="000000"/>
        </w:rPr>
        <w:t xml:space="preserve"> Талдықорған қаласының бас жоспары</w:t>
      </w:r>
      <w:r>
        <w:br/>
      </w:r>
      <w:r>
        <w:rPr>
          <w:rFonts w:ascii="Times New Roman"/>
          <w:b/>
          <w:i w:val="false"/>
          <w:color w:val="000000"/>
        </w:rPr>
        <w:t xml:space="preserve"> 1. Бас жоспардың міндеті</w:t>
      </w:r>
    </w:p>
    <w:bookmarkEnd w:id="4"/>
    <w:bookmarkStart w:name="z2" w:id="5"/>
    <w:p>
      <w:pPr>
        <w:spacing w:after="0"/>
        <w:ind w:left="0"/>
        <w:jc w:val="both"/>
      </w:pPr>
      <w:r>
        <w:rPr>
          <w:rFonts w:ascii="Times New Roman"/>
          <w:b w:val="false"/>
          <w:i w:val="false"/>
          <w:color w:val="000000"/>
          <w:sz w:val="28"/>
        </w:rPr>
        <w:t xml:space="preserve">
      Талдықорған қаласының 2015 жылға дейінгі кезеңге арналған Бас жоспары, тiршiлiк әрекетiнiң қолайлы ортасын жасау мен қаланы тұрақты түрде дамыту, экологиялық қауiпсiздiктi қамтамасыз ету, табиғат пен мәдени мұраларды сақтау мақсатында Талдықорған қала құрылысын дамытуды жоспарлаудың негiзгі құжаты болып табылады. </w:t>
      </w:r>
    </w:p>
    <w:bookmarkEnd w:id="5"/>
    <w:p>
      <w:pPr>
        <w:spacing w:after="0"/>
        <w:ind w:left="0"/>
        <w:jc w:val="both"/>
      </w:pPr>
      <w:r>
        <w:rPr>
          <w:rFonts w:ascii="Times New Roman"/>
          <w:b w:val="false"/>
          <w:i w:val="false"/>
          <w:color w:val="000000"/>
          <w:sz w:val="28"/>
        </w:rPr>
        <w:t xml:space="preserve">
      Бас жоспар Қазақстан Республикасы Президентiнің "Алматы облысының әкiмшiлiк орталығын Талдықорған қаласына көшiру туралы" 2001 жылғы 14 сәуiрдегi N 585  </w:t>
      </w:r>
      <w:r>
        <w:rPr>
          <w:rFonts w:ascii="Times New Roman"/>
          <w:b w:val="false"/>
          <w:i w:val="false"/>
          <w:color w:val="000000"/>
          <w:sz w:val="28"/>
        </w:rPr>
        <w:t xml:space="preserve">Жарлығын </w:t>
      </w:r>
      <w:r>
        <w:rPr>
          <w:rFonts w:ascii="Times New Roman"/>
          <w:b w:val="false"/>
          <w:i w:val="false"/>
          <w:color w:val="000000"/>
          <w:sz w:val="28"/>
        </w:rPr>
        <w:t xml:space="preserve">және қаланың жаңа мәртебесін ескере отырып әзiрлендi. </w:t>
      </w:r>
    </w:p>
    <w:p>
      <w:pPr>
        <w:spacing w:after="0"/>
        <w:ind w:left="0"/>
        <w:jc w:val="both"/>
      </w:pPr>
      <w:r>
        <w:rPr>
          <w:rFonts w:ascii="Times New Roman"/>
          <w:b w:val="false"/>
          <w:i w:val="false"/>
          <w:color w:val="000000"/>
          <w:sz w:val="28"/>
        </w:rPr>
        <w:t xml:space="preserve">
      Бас жоспар қалалық инфрақұрылымды дамытудың перспективалық және бiрiнші кезектегi бағдарламаларын әзірлеу мен жүзеге асырудың, табиғи кешен аумақтарын сақтау мен дамытудың, тұрғын үйлерді қайта жаңарту мен өндiрiстік аумақтарды қайта ұйымдастырудың, қоғамдық, iскер және мәдени орталықтарды дамытудың, туризм және демалыс нысандарын дамытудың, қалалық ортаны кешендi көріктендірудің және эстетикалық жағынан ұйымдастырудың, Талдықорғанның әкiмшiлiк аудандарының аумақтарын және оның басқа да аумақтық бірлiктерiн өркендетудiң, қала құрылысы жоспарларын, қаланы жоспарлау мен салу жобаларын әзiрлеудiң және iске асырудың негiзi болып табылады. </w:t>
      </w:r>
    </w:p>
    <w:p>
      <w:pPr>
        <w:spacing w:after="0"/>
        <w:ind w:left="0"/>
        <w:jc w:val="both"/>
      </w:pPr>
      <w:r>
        <w:rPr>
          <w:rFonts w:ascii="Times New Roman"/>
          <w:b w:val="false"/>
          <w:i w:val="false"/>
          <w:color w:val="000000"/>
          <w:sz w:val="28"/>
        </w:rPr>
        <w:t xml:space="preserve">
      Талдықорған қаласын дамытудың Бас жоспарының негiзгі мақсаты - экологиялық жағынан қолайлы, қауiпсiз және әлеуметтік жағынан тиiмдi тiршiлiк ортасын жасауға бағытталған қала құрылысы шараларының кешенiн жүргiзу. </w:t>
      </w:r>
    </w:p>
    <w:bookmarkStart w:name="z8" w:id="6"/>
    <w:p>
      <w:pPr>
        <w:spacing w:after="0"/>
        <w:ind w:left="0"/>
        <w:jc w:val="left"/>
      </w:pPr>
      <w:r>
        <w:rPr>
          <w:rFonts w:ascii="Times New Roman"/>
          <w:b/>
          <w:i w:val="false"/>
          <w:color w:val="000000"/>
        </w:rPr>
        <w:t xml:space="preserve"> 2. Әлеуметтiк-экономикалық даму индикаторы</w:t>
      </w:r>
    </w:p>
    <w:bookmarkEnd w:id="6"/>
    <w:p>
      <w:pPr>
        <w:spacing w:after="0"/>
        <w:ind w:left="0"/>
        <w:jc w:val="both"/>
      </w:pPr>
      <w:r>
        <w:rPr>
          <w:rFonts w:ascii="Times New Roman"/>
          <w:b w:val="false"/>
          <w:i w:val="false"/>
          <w:color w:val="000000"/>
          <w:sz w:val="28"/>
        </w:rPr>
        <w:t xml:space="preserve">
      Демография </w:t>
      </w:r>
    </w:p>
    <w:p>
      <w:pPr>
        <w:spacing w:after="0"/>
        <w:ind w:left="0"/>
        <w:jc w:val="both"/>
      </w:pPr>
      <w:r>
        <w:rPr>
          <w:rFonts w:ascii="Times New Roman"/>
          <w:b w:val="false"/>
          <w:i w:val="false"/>
          <w:color w:val="000000"/>
          <w:sz w:val="28"/>
        </w:rPr>
        <w:t xml:space="preserve">
      2015 жылға дейiнгi перспективада демографиялық процестердің дәстүрлі, бұрыннан қалыптасқан қоғамдық даму факторларының және қоғам өмiрiндегi үдей түскен әлеуметтік-экономикалық өзгерiстердiң және жаңарулардың барысында қалыптасатын жаңа факторлардың бүкiл жиынтығының өзара әсерiмен анықталатын болады. </w:t>
      </w:r>
    </w:p>
    <w:p>
      <w:pPr>
        <w:spacing w:after="0"/>
        <w:ind w:left="0"/>
        <w:jc w:val="both"/>
      </w:pPr>
      <w:r>
        <w:rPr>
          <w:rFonts w:ascii="Times New Roman"/>
          <w:b w:val="false"/>
          <w:i w:val="false"/>
          <w:color w:val="000000"/>
          <w:sz w:val="28"/>
        </w:rPr>
        <w:t xml:space="preserve">
      Талдықорған қаласын демографиялық дамытудың сипаты халықтың табиғи және көші-қон қозғалысына сәйкес анықталатын болады. Олардың ауқымы мен бағыттылығы мынандай әлеуметтік-экономикалық қайта құрулардың нәтижесіне: </w:t>
      </w:r>
    </w:p>
    <w:p>
      <w:pPr>
        <w:spacing w:after="0"/>
        <w:ind w:left="0"/>
        <w:jc w:val="both"/>
      </w:pPr>
      <w:r>
        <w:rPr>
          <w:rFonts w:ascii="Times New Roman"/>
          <w:b w:val="false"/>
          <w:i w:val="false"/>
          <w:color w:val="000000"/>
          <w:sz w:val="28"/>
        </w:rPr>
        <w:t xml:space="preserve">
      қаланың экономикалық әлеуетiнiң дамуына; </w:t>
      </w:r>
    </w:p>
    <w:p>
      <w:pPr>
        <w:spacing w:after="0"/>
        <w:ind w:left="0"/>
        <w:jc w:val="both"/>
      </w:pPr>
      <w:r>
        <w:rPr>
          <w:rFonts w:ascii="Times New Roman"/>
          <w:b w:val="false"/>
          <w:i w:val="false"/>
          <w:color w:val="000000"/>
          <w:sz w:val="28"/>
        </w:rPr>
        <w:t xml:space="preserve">
      жұмыспен қамту және еңбекке ақы төлеу деңгейiне; </w:t>
      </w:r>
    </w:p>
    <w:p>
      <w:pPr>
        <w:spacing w:after="0"/>
        <w:ind w:left="0"/>
        <w:jc w:val="both"/>
      </w:pPr>
      <w:r>
        <w:rPr>
          <w:rFonts w:ascii="Times New Roman"/>
          <w:b w:val="false"/>
          <w:i w:val="false"/>
          <w:color w:val="000000"/>
          <w:sz w:val="28"/>
        </w:rPr>
        <w:t xml:space="preserve">
      мемлекеттiк және жергiлiктi әлеуметтік саясатқа, сондай-ақ басқада факторларға байланысты болады. </w:t>
      </w:r>
    </w:p>
    <w:p>
      <w:pPr>
        <w:spacing w:after="0"/>
        <w:ind w:left="0"/>
        <w:jc w:val="both"/>
      </w:pPr>
      <w:r>
        <w:rPr>
          <w:rFonts w:ascii="Times New Roman"/>
          <w:b w:val="false"/>
          <w:i w:val="false"/>
          <w:color w:val="000000"/>
          <w:sz w:val="28"/>
        </w:rPr>
        <w:t xml:space="preserve">
      Халықтың перспективалық санын болжау варианттары бала туу көрсеткiшiнiң (1000 тұрғынға шаққанда 15 баладан 21 балаға дейiн) өсуi, өлiмнiң (1000 тұрғынға шаққанда 12,0 адамнан 9,0 адамға дейiн) төмендеуi, халықтың өмiр сүру ұзақтығының артуы мен көшi-қон өсiмі болжамдарын ескере отырып есептелген. Көшi-қон процесінің оң сальдосына 2002 жылы қол жеттi және болжамды кезеңнiң соңына дейiн осылай болады деп жорамалдануда. </w:t>
      </w:r>
    </w:p>
    <w:p>
      <w:pPr>
        <w:spacing w:after="0"/>
        <w:ind w:left="0"/>
        <w:jc w:val="both"/>
      </w:pPr>
      <w:r>
        <w:rPr>
          <w:rFonts w:ascii="Times New Roman"/>
          <w:b w:val="false"/>
          <w:i w:val="false"/>
          <w:color w:val="000000"/>
          <w:sz w:val="28"/>
        </w:rPr>
        <w:t xml:space="preserve">
      Талдықорған халқының 2015 жылға дейінгі кезеңдегі болжамды саны Талдықорғанның таратып орналастыру жүйесіндегі және тұтасынан Қазақстан Республикасы бойынша алғандағы тиянақты да үдемелi демографиялық үрдiстермен анықталды. </w:t>
      </w:r>
    </w:p>
    <w:p>
      <w:pPr>
        <w:spacing w:after="0"/>
        <w:ind w:left="0"/>
        <w:jc w:val="both"/>
      </w:pPr>
      <w:r>
        <w:rPr>
          <w:rFonts w:ascii="Times New Roman"/>
          <w:b w:val="false"/>
          <w:i w:val="false"/>
          <w:color w:val="000000"/>
          <w:sz w:val="28"/>
        </w:rPr>
        <w:t xml:space="preserve">
      Талдықорған халқының перспективалық саны екi түрлі варианттар бойынша саналған: реалистік - 140,0 мың адам және оптимистiк - 160,0 мың адам. Әрi қарай барлық есептеулер халықтың оптимистiк вариантында келтiрiледi - 160,0 мың адам. Сонымен қаланың резервтiк алаңдарын қосқандағы аумақтарының демографиялық сыйымдылығын 250,0 мың адам құрап отыр. </w:t>
      </w:r>
    </w:p>
    <w:p>
      <w:pPr>
        <w:spacing w:after="0"/>
        <w:ind w:left="0"/>
        <w:jc w:val="both"/>
      </w:pPr>
      <w:r>
        <w:rPr>
          <w:rFonts w:ascii="Times New Roman"/>
          <w:b w:val="false"/>
          <w:i w:val="false"/>
          <w:color w:val="000000"/>
          <w:sz w:val="28"/>
        </w:rPr>
        <w:t xml:space="preserve">
      Халықты жұмыспен қамту құрылымының есептік көрсеткiштері қаланың экономика салаларында жұмыс істейтіндер санының 2000 жылғы 30,7 мың адамнан 2015 жылы 65,6 адамға дейiн артады деп болжануда. </w:t>
      </w:r>
    </w:p>
    <w:p>
      <w:pPr>
        <w:spacing w:after="0"/>
        <w:ind w:left="0"/>
        <w:jc w:val="both"/>
      </w:pPr>
      <w:r>
        <w:rPr>
          <w:rFonts w:ascii="Times New Roman"/>
          <w:b w:val="false"/>
          <w:i w:val="false"/>
          <w:color w:val="000000"/>
          <w:sz w:val="28"/>
        </w:rPr>
        <w:t xml:space="preserve">
      Қаланы әлеуметтiк және оның қала құрылысын дамытудың негізгi мақсаты - әлеуметтік-психологиялық қолайлы жағдай жасау және осы қаралып отырған аумақта тұрғындардың тұрмыс деңгейiнiң жоғарғы орта деңгейiн қалыптастыру. </w:t>
      </w:r>
    </w:p>
    <w:p>
      <w:pPr>
        <w:spacing w:after="0"/>
        <w:ind w:left="0"/>
        <w:jc w:val="both"/>
      </w:pPr>
      <w:r>
        <w:rPr>
          <w:rFonts w:ascii="Times New Roman"/>
          <w:b w:val="false"/>
          <w:i w:val="false"/>
          <w:color w:val="000000"/>
          <w:sz w:val="28"/>
        </w:rPr>
        <w:t xml:space="preserve">
      2015 жылы 2000 жылмен салыстырғанда: </w:t>
      </w:r>
    </w:p>
    <w:p>
      <w:pPr>
        <w:spacing w:after="0"/>
        <w:ind w:left="0"/>
        <w:jc w:val="both"/>
      </w:pPr>
      <w:r>
        <w:rPr>
          <w:rFonts w:ascii="Times New Roman"/>
          <w:b w:val="false"/>
          <w:i w:val="false"/>
          <w:color w:val="000000"/>
          <w:sz w:val="28"/>
        </w:rPr>
        <w:t xml:space="preserve">
      жалпы өңiрлiк өнім өндiру көлемiнiң 3,5 есеге; </w:t>
      </w:r>
    </w:p>
    <w:p>
      <w:pPr>
        <w:spacing w:after="0"/>
        <w:ind w:left="0"/>
        <w:jc w:val="both"/>
      </w:pPr>
      <w:r>
        <w:rPr>
          <w:rFonts w:ascii="Times New Roman"/>
          <w:b w:val="false"/>
          <w:i w:val="false"/>
          <w:color w:val="000000"/>
          <w:sz w:val="28"/>
        </w:rPr>
        <w:t xml:space="preserve">
      күрделі қаржы көлемінiң салыстырмалы бағамен алғанда 2,8 eceгe; </w:t>
      </w:r>
    </w:p>
    <w:p>
      <w:pPr>
        <w:spacing w:after="0"/>
        <w:ind w:left="0"/>
        <w:jc w:val="both"/>
      </w:pPr>
      <w:r>
        <w:rPr>
          <w:rFonts w:ascii="Times New Roman"/>
          <w:b w:val="false"/>
          <w:i w:val="false"/>
          <w:color w:val="000000"/>
          <w:sz w:val="28"/>
        </w:rPr>
        <w:t xml:space="preserve">
      жан басына шаққандағы кiрiстiң 2 еседен астамға көбеюi Талдықорғанның қалақұрылысын дамытудың негiзгi бағыттарының экономикалық тиімділік көрсеткiштерi болып табылады. </w:t>
      </w:r>
    </w:p>
    <w:p>
      <w:pPr>
        <w:spacing w:after="0"/>
        <w:ind w:left="0"/>
        <w:jc w:val="both"/>
      </w:pPr>
      <w:r>
        <w:rPr>
          <w:rFonts w:ascii="Times New Roman"/>
          <w:b w:val="false"/>
          <w:i w:val="false"/>
          <w:color w:val="000000"/>
          <w:sz w:val="28"/>
        </w:rPr>
        <w:t xml:space="preserve">
      Тұрғын үй-азаматтық құрылыс </w:t>
      </w:r>
    </w:p>
    <w:p>
      <w:pPr>
        <w:spacing w:after="0"/>
        <w:ind w:left="0"/>
        <w:jc w:val="both"/>
      </w:pPr>
      <w:r>
        <w:rPr>
          <w:rFonts w:ascii="Times New Roman"/>
          <w:b w:val="false"/>
          <w:i w:val="false"/>
          <w:color w:val="000000"/>
          <w:sz w:val="28"/>
        </w:rPr>
        <w:t xml:space="preserve">
      Тұрғын жайлар ортасын кешендi қалыптастырудың негiзгi бағыттары қаланың барлық тұрғын жай қорын 3 343,7 мың шаршы метр көбейте отырып тұрғын үймен қамтамасыз етудi орта есеппен 1 адамға шаққанда 21 шаршы метр жеткiзудi қарастырады. </w:t>
      </w:r>
    </w:p>
    <w:p>
      <w:pPr>
        <w:spacing w:after="0"/>
        <w:ind w:left="0"/>
        <w:jc w:val="both"/>
      </w:pPr>
      <w:r>
        <w:rPr>
          <w:rFonts w:ascii="Times New Roman"/>
          <w:b w:val="false"/>
          <w:i w:val="false"/>
          <w:color w:val="000000"/>
          <w:sz w:val="28"/>
        </w:rPr>
        <w:t xml:space="preserve">
      Құрылыс 857,5 га (жалпы алаңы 1259,7 мың шаршы метр) болатын бос аумақтарда, сондай-ақ ескi үйлердi бұзып алу есебiнен қайта жаңартылатын және бұрыннан салынып жатқан құрылыстар арасында үйлер тұрғызылатын көлемі 152,0 га (жалпы алаңы 118,3 мың шаршы метр) аумақтарда жүзеге асырылатын болады. Жеке тұрғын үй құрылысының үлесі бүкіл осы кезеңдегi тұрғын үй құрылысының жалпы көлемінің 51% құрайды. </w:t>
      </w:r>
    </w:p>
    <w:p>
      <w:pPr>
        <w:spacing w:after="0"/>
        <w:ind w:left="0"/>
        <w:jc w:val="both"/>
      </w:pPr>
      <w:r>
        <w:rPr>
          <w:rFonts w:ascii="Times New Roman"/>
          <w:b w:val="false"/>
          <w:i w:val="false"/>
          <w:color w:val="000000"/>
          <w:sz w:val="28"/>
        </w:rPr>
        <w:t xml:space="preserve">
      Жобалау кезеңi бойынша жалпы көлемi 1378 мың шаршы метр құрылыс салу көзделеді, оның iшiнде 506 (жалпы көлемінің 36,7%) мың шаршы метрін табыстары орташадан төмен халыққа жалға берілетін әлде қарызға ипотека арқылы және тұрғын үй құрылысы қорының жүйесi арқылы, халық үшiн ең қол жетерлiк, муниципалды тұрғын үй құрылысы құрайды; жалпы көлемнің 702 мың шаршы метрін (51%) жеке құрылыс және 170 мың шаршы метрін (12,3%) жалдағы элиталық құрылысы құрайды. Муниципалды қордың жалпы көлемiнің 5% бюджет қаражатының есебiнен салынады және халықтың әлеуметтiк аз қамтылған тобына беріледi. </w:t>
      </w:r>
    </w:p>
    <w:p>
      <w:pPr>
        <w:spacing w:after="0"/>
        <w:ind w:left="0"/>
        <w:jc w:val="both"/>
      </w:pPr>
      <w:r>
        <w:rPr>
          <w:rFonts w:ascii="Times New Roman"/>
          <w:b w:val="false"/>
          <w:i w:val="false"/>
          <w:color w:val="000000"/>
          <w:sz w:val="28"/>
        </w:rPr>
        <w:t xml:space="preserve">
      Құрылыс шығындарын төмендету мен қаланың қазіргі уақыттағы келбетiн құруды қамтамасыз ететін, Алматы, Еркiнкөктал және Жiбек Жолы жаңа тұрғын аудандарын кешендi құру, Талдықорған қаласын дамыту мен қайта құрудың басымдық бағдарламасы болып табылады. </w:t>
      </w:r>
    </w:p>
    <w:p>
      <w:pPr>
        <w:spacing w:after="0"/>
        <w:ind w:left="0"/>
        <w:jc w:val="both"/>
      </w:pPr>
      <w:r>
        <w:rPr>
          <w:rFonts w:ascii="Times New Roman"/>
          <w:b w:val="false"/>
          <w:i w:val="false"/>
          <w:color w:val="000000"/>
          <w:sz w:val="28"/>
        </w:rPr>
        <w:t xml:space="preserve">
      Элиталық тұрғын үй құрылысы, қаланың ең маңызды қалақұрылыс тораптарының жақсартылған сәулеттiк келбетiн құру мақсатында Қаратал өзенiнiң жағалауы мен жалпы қалалық орталығында орналасқан. </w:t>
      </w:r>
    </w:p>
    <w:p>
      <w:pPr>
        <w:spacing w:after="0"/>
        <w:ind w:left="0"/>
        <w:jc w:val="both"/>
      </w:pPr>
      <w:r>
        <w:rPr>
          <w:rFonts w:ascii="Times New Roman"/>
          <w:b w:val="false"/>
          <w:i w:val="false"/>
          <w:color w:val="000000"/>
          <w:sz w:val="28"/>
        </w:rPr>
        <w:t xml:space="preserve">
      Бас жоспарда жаңа әлеуметтiк-экономикалық және мекемелердің қамтамасыз етуi жөніндегі көрсеткіштерге қол жеткiзу бағыттарындағы қалақұрылысы жағдайын 2015 жылға қарағанда қызмет көрсетудiң әлеуметтiк-кепiлдiк минимумын, сондай-ақ қалалық маңызы бар нысандарды дамытудың нормативтік көрсеткiштерін ескере отырып әлеуметтiк саланы дамыту ескерілген. </w:t>
      </w:r>
    </w:p>
    <w:p>
      <w:pPr>
        <w:spacing w:after="0"/>
        <w:ind w:left="0"/>
        <w:jc w:val="both"/>
      </w:pPr>
      <w:r>
        <w:rPr>
          <w:rFonts w:ascii="Times New Roman"/>
          <w:b w:val="false"/>
          <w:i w:val="false"/>
          <w:color w:val="000000"/>
          <w:sz w:val="28"/>
        </w:rPr>
        <w:t xml:space="preserve">
      Алматы облысының облыстық орталығы, Жоңғар туристік ауданының құрылып жатқан инфрақұрылым орталығы статусына сәйкес перспективалық дамыту, қолда бар мәдени-ағарту тұрғысындағы мекемелердi, әлеуметтік мәнi бар денсаулық сақтау және білім беру объектiлерiн сақтап қалу мен дамыту, Қаратал өзенінде қорғаныс, суспорты және көңiл көтеру объектiлерiн және имараттарын салу, сондай-ақ эстетикалық келбетiн арттыра отырып қоғамдық ғимараттар мен тұрғын үйлер салу әлеуметтiк саланы дамытудың негiзгі басымдықтары болып саналады. </w:t>
      </w:r>
    </w:p>
    <w:p>
      <w:pPr>
        <w:spacing w:after="0"/>
        <w:ind w:left="0"/>
        <w:jc w:val="both"/>
      </w:pPr>
      <w:r>
        <w:rPr>
          <w:rFonts w:ascii="Times New Roman"/>
          <w:b w:val="false"/>
          <w:i w:val="false"/>
          <w:color w:val="000000"/>
          <w:sz w:val="28"/>
        </w:rPr>
        <w:t xml:space="preserve">
      Экономикалық қызметі </w:t>
      </w:r>
    </w:p>
    <w:p>
      <w:pPr>
        <w:spacing w:after="0"/>
        <w:ind w:left="0"/>
        <w:jc w:val="both"/>
      </w:pPr>
      <w:r>
        <w:rPr>
          <w:rFonts w:ascii="Times New Roman"/>
          <w:b w:val="false"/>
          <w:i w:val="false"/>
          <w:color w:val="000000"/>
          <w:sz w:val="28"/>
        </w:rPr>
        <w:t xml:space="preserve">
      Экономикалық дамудың гипотезасы ресурстық әлеуеттің ежелден қалыптасқан өнеркәсіптiң дәстүрлi салаларын дамыту, қаланың Алматы облысының әкімшілiк орталығы деген жаңа мәртебеге ие болуы, экономика қызметiнiң туризм индустриясы деген жаңа саласын дамыту, Ұлы Жiбек жолындағы мамандандырылған өңiрлiк нарық кешендерiн дамыту негiзiнде әзiрленген. </w:t>
      </w:r>
    </w:p>
    <w:p>
      <w:pPr>
        <w:spacing w:after="0"/>
        <w:ind w:left="0"/>
        <w:jc w:val="both"/>
      </w:pPr>
      <w:r>
        <w:rPr>
          <w:rFonts w:ascii="Times New Roman"/>
          <w:b w:val="false"/>
          <w:i w:val="false"/>
          <w:color w:val="000000"/>
          <w:sz w:val="28"/>
        </w:rPr>
        <w:t xml:space="preserve">
      Экономиканың мемлекеттiк және жеке секторларын одан әрi тиiмдi үйлестiру, сондай-ақ олардың өзара iс-әрекетiн, шағын және орта кәсiпкерлiгiн дамыту жоспарлануда. </w:t>
      </w:r>
    </w:p>
    <w:p>
      <w:pPr>
        <w:spacing w:after="0"/>
        <w:ind w:left="0"/>
        <w:jc w:val="both"/>
      </w:pPr>
      <w:r>
        <w:rPr>
          <w:rFonts w:ascii="Times New Roman"/>
          <w:b w:val="false"/>
          <w:i w:val="false"/>
          <w:color w:val="000000"/>
          <w:sz w:val="28"/>
        </w:rPr>
        <w:t xml:space="preserve">
      Материалдық өндiрiс салаларын қайта құрылымдауды жүзеге асыру экологиялық таза және pecypc сақтау технологиялары пайдасына жүзеге асыру ұсынылады. </w:t>
      </w:r>
    </w:p>
    <w:p>
      <w:pPr>
        <w:spacing w:after="0"/>
        <w:ind w:left="0"/>
        <w:jc w:val="both"/>
      </w:pPr>
      <w:r>
        <w:rPr>
          <w:rFonts w:ascii="Times New Roman"/>
          <w:b w:val="false"/>
          <w:i w:val="false"/>
          <w:color w:val="000000"/>
          <w:sz w:val="28"/>
        </w:rPr>
        <w:t xml:space="preserve">
      Бас жоспарда өндiрiстiк аумақтарды қайта ұйымдастыру ұсынылады, мұның өзi қаланы дамыту мүддесi үшiн өндiрiстiк аумақтардың экологиялық қауiпсiздiгiн арттыру мен осы аумақтардың қала құрылысы әлеуетiн тиiмдiрек пайдалану мақсатын көздейдi. </w:t>
      </w:r>
    </w:p>
    <w:p>
      <w:pPr>
        <w:spacing w:after="0"/>
        <w:ind w:left="0"/>
        <w:jc w:val="both"/>
      </w:pPr>
      <w:r>
        <w:rPr>
          <w:rFonts w:ascii="Times New Roman"/>
          <w:b w:val="false"/>
          <w:i w:val="false"/>
          <w:color w:val="000000"/>
          <w:sz w:val="28"/>
        </w:rPr>
        <w:t xml:space="preserve">
      Қаланың рекреациялық инфрақұрылымы </w:t>
      </w:r>
    </w:p>
    <w:p>
      <w:pPr>
        <w:spacing w:after="0"/>
        <w:ind w:left="0"/>
        <w:jc w:val="both"/>
      </w:pPr>
      <w:r>
        <w:rPr>
          <w:rFonts w:ascii="Times New Roman"/>
          <w:b w:val="false"/>
          <w:i w:val="false"/>
          <w:color w:val="000000"/>
          <w:sz w:val="28"/>
        </w:rPr>
        <w:t xml:space="preserve">
      Бас жоспарда қала экономикасының тиiмдi саласы болып табылатын туризм индустриясын - Жетiсудың Ұлы Жiбек Жолы тарихи орталығын жандандыру және көлiк-коммуникациялық жүйелерi, ауыл шаруашылығы, құрылыс, жеңiл және тамақ өнеркәсiбi өнiмдерiн шығару, қызмет көрсету және т.б. iлеспелi салаларын дамыта отырып бiрiгей табиғи Жоңғар Алатау кешенi әлеуетi негiзiнде құру ұсынылады. </w:t>
      </w:r>
    </w:p>
    <w:p>
      <w:pPr>
        <w:spacing w:after="0"/>
        <w:ind w:left="0"/>
        <w:jc w:val="both"/>
      </w:pPr>
      <w:r>
        <w:rPr>
          <w:rFonts w:ascii="Times New Roman"/>
          <w:b w:val="false"/>
          <w:i w:val="false"/>
          <w:color w:val="000000"/>
          <w:sz w:val="28"/>
        </w:rPr>
        <w:t xml:space="preserve">
      Бас жоспар: </w:t>
      </w:r>
    </w:p>
    <w:p>
      <w:pPr>
        <w:spacing w:after="0"/>
        <w:ind w:left="0"/>
        <w:jc w:val="both"/>
      </w:pPr>
      <w:r>
        <w:rPr>
          <w:rFonts w:ascii="Times New Roman"/>
          <w:b w:val="false"/>
          <w:i w:val="false"/>
          <w:color w:val="000000"/>
          <w:sz w:val="28"/>
        </w:rPr>
        <w:t xml:space="preserve">
      қазiргi кезде қолда бар қонақ үй базасын қайта жаңарту мен жаңа қонақ үйi базасын салуды; </w:t>
      </w:r>
    </w:p>
    <w:p>
      <w:pPr>
        <w:spacing w:after="0"/>
        <w:ind w:left="0"/>
        <w:jc w:val="both"/>
      </w:pPr>
      <w:r>
        <w:rPr>
          <w:rFonts w:ascii="Times New Roman"/>
          <w:b w:val="false"/>
          <w:i w:val="false"/>
          <w:color w:val="000000"/>
          <w:sz w:val="28"/>
        </w:rPr>
        <w:t xml:space="preserve">
      мамандандырылған туристердi ертiп жүру қызметi орталығын құруды; </w:t>
      </w:r>
    </w:p>
    <w:p>
      <w:pPr>
        <w:spacing w:after="0"/>
        <w:ind w:left="0"/>
        <w:jc w:val="both"/>
      </w:pPr>
      <w:r>
        <w:rPr>
          <w:rFonts w:ascii="Times New Roman"/>
          <w:b w:val="false"/>
          <w:i w:val="false"/>
          <w:color w:val="000000"/>
          <w:sz w:val="28"/>
        </w:rPr>
        <w:t xml:space="preserve">
      ақпараттық-анықтамалық қызмет орталығын, туристiк бюро мен көлiк агенттіктерiн құруды; </w:t>
      </w:r>
    </w:p>
    <w:p>
      <w:pPr>
        <w:spacing w:after="0"/>
        <w:ind w:left="0"/>
        <w:jc w:val="both"/>
      </w:pPr>
      <w:r>
        <w:rPr>
          <w:rFonts w:ascii="Times New Roman"/>
          <w:b w:val="false"/>
          <w:i w:val="false"/>
          <w:color w:val="000000"/>
          <w:sz w:val="28"/>
        </w:rPr>
        <w:t xml:space="preserve">
      көңiл көтеру, көрмелер, жәрмеңкелер индустриясын, сауда-тұрмыстық объектiлер жүйесiн, спорттық-сауықтыру кешендерiн және медицина пункттерiн салуды; </w:t>
      </w:r>
    </w:p>
    <w:p>
      <w:pPr>
        <w:spacing w:after="0"/>
        <w:ind w:left="0"/>
        <w:jc w:val="both"/>
      </w:pPr>
      <w:r>
        <w:rPr>
          <w:rFonts w:ascii="Times New Roman"/>
          <w:b w:val="false"/>
          <w:i w:val="false"/>
          <w:color w:val="000000"/>
          <w:sz w:val="28"/>
        </w:rPr>
        <w:t xml:space="preserve">
      әуежайда көлiк-туристiк қызмет көрсету жүйесiн, арнаулы көлiк қызметiн көрсететiн парктер мен кәсiпорындарды және автомобильдердi жалға берудi дамыту, туристiк аймақтардағы автотұрақтардың сыйымдылығын ұлғайтуды ұсынатын, орталығы Талдықорған қаласында орналасқан рекреациялық ресурстары бар қолайлы аудандарда (Жоңғар Алатауында және Алматы облысының шығыс өңiрiнде) туристiк тiрек кешендерi жүйесiмен бiрге туризм инфрақұрылымы жүйесiн құруды белгiлейдi. </w:t>
      </w:r>
    </w:p>
    <w:bookmarkStart w:name="z9" w:id="7"/>
    <w:p>
      <w:pPr>
        <w:spacing w:after="0"/>
        <w:ind w:left="0"/>
        <w:jc w:val="left"/>
      </w:pPr>
      <w:r>
        <w:rPr>
          <w:rFonts w:ascii="Times New Roman"/>
          <w:b/>
          <w:i w:val="false"/>
          <w:color w:val="000000"/>
        </w:rPr>
        <w:t xml:space="preserve"> 3. Талдықорғанның қала құрылысын</w:t>
      </w:r>
      <w:r>
        <w:br/>
      </w:r>
      <w:r>
        <w:rPr>
          <w:rFonts w:ascii="Times New Roman"/>
          <w:b/>
          <w:i w:val="false"/>
          <w:color w:val="000000"/>
        </w:rPr>
        <w:t>дамытудың мақсаттары</w:t>
      </w:r>
    </w:p>
    <w:bookmarkEnd w:id="7"/>
    <w:p>
      <w:pPr>
        <w:spacing w:after="0"/>
        <w:ind w:left="0"/>
        <w:jc w:val="both"/>
      </w:pPr>
      <w:r>
        <w:rPr>
          <w:rFonts w:ascii="Times New Roman"/>
          <w:b w:val="false"/>
          <w:i w:val="false"/>
          <w:color w:val="000000"/>
          <w:sz w:val="28"/>
        </w:rPr>
        <w:t xml:space="preserve">
      Талдықорғанның қала құрылысын дамытудың басты мақсаты - қаланы тұрақты түрде дамыту және халықтың тiршiлiк етуiне қолайлы орта қалыптастыру. Осы мақсатқа қол жеткiзу мыналарды сипаттайды: </w:t>
      </w:r>
    </w:p>
    <w:p>
      <w:pPr>
        <w:spacing w:after="0"/>
        <w:ind w:left="0"/>
        <w:jc w:val="both"/>
      </w:pPr>
      <w:r>
        <w:rPr>
          <w:rFonts w:ascii="Times New Roman"/>
          <w:b w:val="false"/>
          <w:i w:val="false"/>
          <w:color w:val="000000"/>
          <w:sz w:val="28"/>
        </w:rPr>
        <w:t xml:space="preserve">
      тiршiлiк ету ортасының экологиялық қауiпсiздiгi және табиғи кешеннiң тұрақтылығы; </w:t>
      </w:r>
    </w:p>
    <w:p>
      <w:pPr>
        <w:spacing w:after="0"/>
        <w:ind w:left="0"/>
        <w:jc w:val="both"/>
      </w:pPr>
      <w:r>
        <w:rPr>
          <w:rFonts w:ascii="Times New Roman"/>
          <w:b w:val="false"/>
          <w:i w:val="false"/>
          <w:color w:val="000000"/>
          <w:sz w:val="28"/>
        </w:rPr>
        <w:t xml:space="preserve">
      қала құрылысы шешiмдерiнiң мәдени сабақтастығы; </w:t>
      </w:r>
    </w:p>
    <w:p>
      <w:pPr>
        <w:spacing w:after="0"/>
        <w:ind w:left="0"/>
        <w:jc w:val="both"/>
      </w:pPr>
      <w:r>
        <w:rPr>
          <w:rFonts w:ascii="Times New Roman"/>
          <w:b w:val="false"/>
          <w:i w:val="false"/>
          <w:color w:val="000000"/>
          <w:sz w:val="28"/>
        </w:rPr>
        <w:t xml:space="preserve">
      кеңiстiктiк бiрлiк, эстетикалық айқындылық, қаланың үйлесiмдiлiгi мен ортаға тән әртүрлiгi; </w:t>
      </w:r>
    </w:p>
    <w:p>
      <w:pPr>
        <w:spacing w:after="0"/>
        <w:ind w:left="0"/>
        <w:jc w:val="both"/>
      </w:pPr>
      <w:r>
        <w:rPr>
          <w:rFonts w:ascii="Times New Roman"/>
          <w:b w:val="false"/>
          <w:i w:val="false"/>
          <w:color w:val="000000"/>
          <w:sz w:val="28"/>
        </w:rPr>
        <w:t xml:space="preserve">
      көлiк және инженерлік инфрақұрылымның сенiмдiлiгi мен қауiпсiздiгi; </w:t>
      </w:r>
    </w:p>
    <w:p>
      <w:pPr>
        <w:spacing w:after="0"/>
        <w:ind w:left="0"/>
        <w:jc w:val="both"/>
      </w:pPr>
      <w:r>
        <w:rPr>
          <w:rFonts w:ascii="Times New Roman"/>
          <w:b w:val="false"/>
          <w:i w:val="false"/>
          <w:color w:val="000000"/>
          <w:sz w:val="28"/>
        </w:rPr>
        <w:t xml:space="preserve">
      тұрғын үй проблемасын шешудегi кешендiлiк, тұрғын үй аумақтарын қайта жаңарту мен өркендету және тұрғын үйлер ортасын қалыптастыру; </w:t>
      </w:r>
    </w:p>
    <w:p>
      <w:pPr>
        <w:spacing w:after="0"/>
        <w:ind w:left="0"/>
        <w:jc w:val="both"/>
      </w:pPr>
      <w:r>
        <w:rPr>
          <w:rFonts w:ascii="Times New Roman"/>
          <w:b w:val="false"/>
          <w:i w:val="false"/>
          <w:color w:val="000000"/>
          <w:sz w:val="28"/>
        </w:rPr>
        <w:t xml:space="preserve">
      өндiрiстiк аумақтарды пайдаланудың тиiмдiлiгi; </w:t>
      </w:r>
    </w:p>
    <w:p>
      <w:pPr>
        <w:spacing w:after="0"/>
        <w:ind w:left="0"/>
        <w:jc w:val="both"/>
      </w:pPr>
      <w:r>
        <w:rPr>
          <w:rFonts w:ascii="Times New Roman"/>
          <w:b w:val="false"/>
          <w:i w:val="false"/>
          <w:color w:val="000000"/>
          <w:sz w:val="28"/>
        </w:rPr>
        <w:t xml:space="preserve">
      қоғамдық орталықтар жүйесiн дамыту және оған қолдың жетiмдiлiгi. </w:t>
      </w:r>
    </w:p>
    <w:p>
      <w:pPr>
        <w:spacing w:after="0"/>
        <w:ind w:left="0"/>
        <w:jc w:val="both"/>
      </w:pPr>
      <w:r>
        <w:rPr>
          <w:rFonts w:ascii="Times New Roman"/>
          <w:b w:val="false"/>
          <w:i w:val="false"/>
          <w:color w:val="000000"/>
          <w:sz w:val="28"/>
        </w:rPr>
        <w:t xml:space="preserve">
      Аталған мақсаттарға қол жеткiзу Талдықорған аумағын қайта құру мен көрiктендiру, салынған құрылыстарды қайта жаңарту, тiршiлiк ортасының сапалық сипаттамаларын арттыру жолымен жүзеге асырылуы тиiс. </w:t>
      </w:r>
    </w:p>
    <w:p>
      <w:pPr>
        <w:spacing w:after="0"/>
        <w:ind w:left="0"/>
        <w:jc w:val="both"/>
      </w:pPr>
      <w:r>
        <w:rPr>
          <w:rFonts w:ascii="Times New Roman"/>
          <w:b w:val="false"/>
          <w:i w:val="false"/>
          <w:color w:val="000000"/>
          <w:sz w:val="28"/>
        </w:rPr>
        <w:t xml:space="preserve">
      Экологиялық талаптар </w:t>
      </w:r>
    </w:p>
    <w:p>
      <w:pPr>
        <w:spacing w:after="0"/>
        <w:ind w:left="0"/>
        <w:jc w:val="both"/>
      </w:pPr>
      <w:r>
        <w:rPr>
          <w:rFonts w:ascii="Times New Roman"/>
          <w:b w:val="false"/>
          <w:i w:val="false"/>
          <w:color w:val="000000"/>
          <w:sz w:val="28"/>
        </w:rPr>
        <w:t xml:space="preserve">
      Талдықорған қаласының құрылысын дамытуға қойылатын экологиялық талаптарға мыналар жатады: </w:t>
      </w:r>
    </w:p>
    <w:p>
      <w:pPr>
        <w:spacing w:after="0"/>
        <w:ind w:left="0"/>
        <w:jc w:val="both"/>
      </w:pPr>
      <w:r>
        <w:rPr>
          <w:rFonts w:ascii="Times New Roman"/>
          <w:b w:val="false"/>
          <w:i w:val="false"/>
          <w:color w:val="000000"/>
          <w:sz w:val="28"/>
        </w:rPr>
        <w:t xml:space="preserve">
      табиғи кешеннiң қазiргi аумақтарын қолайсыз антропогендiк әсерлерден қорғау және резервтiк аумақтарда жаңа жасыл желектi алқаптарды қалыптастыру шараларын жүзеге асыру; </w:t>
      </w:r>
    </w:p>
    <w:p>
      <w:pPr>
        <w:spacing w:after="0"/>
        <w:ind w:left="0"/>
        <w:jc w:val="both"/>
      </w:pPr>
      <w:r>
        <w:rPr>
          <w:rFonts w:ascii="Times New Roman"/>
          <w:b w:val="false"/>
          <w:i w:val="false"/>
          <w:color w:val="000000"/>
          <w:sz w:val="28"/>
        </w:rPr>
        <w:t xml:space="preserve">
      тiршiлiк ортасының жайлылығын, соның iшiнде аумақты көгалдандыру, қаланың тұрғын үйлерi мен қоғамдық аймақтарындағы микроклиматтық жағдайларды жақсарту жолымен арттыру. </w:t>
      </w:r>
    </w:p>
    <w:p>
      <w:pPr>
        <w:spacing w:after="0"/>
        <w:ind w:left="0"/>
        <w:jc w:val="both"/>
      </w:pPr>
      <w:r>
        <w:rPr>
          <w:rFonts w:ascii="Times New Roman"/>
          <w:b w:val="false"/>
          <w:i w:val="false"/>
          <w:color w:val="000000"/>
          <w:sz w:val="28"/>
        </w:rPr>
        <w:t xml:space="preserve">
      Талдықорғанның қала құрылысын дамытуға арналған экологиялық талаптарды орындауға қажеттi шарттар: </w:t>
      </w:r>
    </w:p>
    <w:p>
      <w:pPr>
        <w:spacing w:after="0"/>
        <w:ind w:left="0"/>
        <w:jc w:val="both"/>
      </w:pPr>
      <w:r>
        <w:rPr>
          <w:rFonts w:ascii="Times New Roman"/>
          <w:b w:val="false"/>
          <w:i w:val="false"/>
          <w:color w:val="000000"/>
          <w:sz w:val="28"/>
        </w:rPr>
        <w:t xml:space="preserve">
      экологиялық таза, қалдықтары аз және қалдықсыз технологияларды енгiзу, ұйымдастырылмаған жолмен тасталған қоқыстар түпкөздерiнiң санын азайту, кәсiпорындардың тастама түпкөздерiн шаңсорғыш жабдықтарымен, өндiрiстердiң суы ақпайтын циклдарымен қосымша жарақтандыру, өнеркәсiп объектiлерiн сутазартқыш жабдықтармен жабдықтауды 100 пайызға жеткiзу; </w:t>
      </w:r>
    </w:p>
    <w:p>
      <w:pPr>
        <w:spacing w:after="0"/>
        <w:ind w:left="0"/>
        <w:jc w:val="both"/>
      </w:pPr>
      <w:r>
        <w:rPr>
          <w:rFonts w:ascii="Times New Roman"/>
          <w:b w:val="false"/>
          <w:i w:val="false"/>
          <w:color w:val="000000"/>
          <w:sz w:val="28"/>
        </w:rPr>
        <w:t xml:space="preserve">
      ауыз судың сапа стандарттарының сақталуын, өндiрiстiк және коммуналдық сарқынды сулардың, жердiң үстiңгi қабаттарындағы сулардың тазартылуын қамтамасыз ету; </w:t>
      </w:r>
    </w:p>
    <w:p>
      <w:pPr>
        <w:spacing w:after="0"/>
        <w:ind w:left="0"/>
        <w:jc w:val="both"/>
      </w:pPr>
      <w:r>
        <w:rPr>
          <w:rFonts w:ascii="Times New Roman"/>
          <w:b w:val="false"/>
          <w:i w:val="false"/>
          <w:color w:val="000000"/>
          <w:sz w:val="28"/>
        </w:rPr>
        <w:t xml:space="preserve">
      көлiк қозғалысы қарқынының артуын бақылауды қамтамасыз ету және жүк легiн тарату; </w:t>
      </w:r>
    </w:p>
    <w:p>
      <w:pPr>
        <w:spacing w:after="0"/>
        <w:ind w:left="0"/>
        <w:jc w:val="both"/>
      </w:pPr>
      <w:r>
        <w:rPr>
          <w:rFonts w:ascii="Times New Roman"/>
          <w:b w:val="false"/>
          <w:i w:val="false"/>
          <w:color w:val="000000"/>
          <w:sz w:val="28"/>
        </w:rPr>
        <w:t xml:space="preserve">
      "Қайнар" Акционерлiк қоғамының "ПДВ жобасында көрсетiлген, қорғасын мен оның органикалық емес қосындыларының тасталған қалдықтарын қысқарту жөнiндегi шаралардың iске асырылуына қатаң бақылау жүргiзудi қамтамасыз ету; </w:t>
      </w:r>
    </w:p>
    <w:p>
      <w:pPr>
        <w:spacing w:after="0"/>
        <w:ind w:left="0"/>
        <w:jc w:val="both"/>
      </w:pPr>
      <w:r>
        <w:rPr>
          <w:rFonts w:ascii="Times New Roman"/>
          <w:b w:val="false"/>
          <w:i w:val="false"/>
          <w:color w:val="000000"/>
          <w:sz w:val="28"/>
        </w:rPr>
        <w:t xml:space="preserve">
      халық қоныстанған және өнеркәсiп аймақтарындағы ауа бассейнiнiң жағдайын қадағалайтын стационарлық постылар ұйымдастыру; </w:t>
      </w:r>
    </w:p>
    <w:p>
      <w:pPr>
        <w:spacing w:after="0"/>
        <w:ind w:left="0"/>
        <w:jc w:val="both"/>
      </w:pPr>
      <w:r>
        <w:rPr>
          <w:rFonts w:ascii="Times New Roman"/>
          <w:b w:val="false"/>
          <w:i w:val="false"/>
          <w:color w:val="000000"/>
          <w:sz w:val="28"/>
        </w:rPr>
        <w:t xml:space="preserve">
      жүк көлiктерi мен аралас көлiктердiң қозғалысы басым айналма автомагистральдар салу; </w:t>
      </w:r>
    </w:p>
    <w:p>
      <w:pPr>
        <w:spacing w:after="0"/>
        <w:ind w:left="0"/>
        <w:jc w:val="both"/>
      </w:pPr>
      <w:r>
        <w:rPr>
          <w:rFonts w:ascii="Times New Roman"/>
          <w:b w:val="false"/>
          <w:i w:val="false"/>
          <w:color w:val="000000"/>
          <w:sz w:val="28"/>
        </w:rPr>
        <w:t xml:space="preserve">
      Қаратал өзенiнiң ластануына жол бермеу, тазалау қондырғыларына жиналған лас суды бұру үшiн, сондай-ақ жиналған лай судың қаланың оң және сол жақ жағалауларындағы бөлiктердiң жабық нөсер канализациясының ендiк бағытындағы төсемдер арқылы лас заттардың шалшықталған жыралар мен сайларға ағып түсуiне жол бермеу; </w:t>
      </w:r>
    </w:p>
    <w:p>
      <w:pPr>
        <w:spacing w:after="0"/>
        <w:ind w:left="0"/>
        <w:jc w:val="both"/>
      </w:pPr>
      <w:r>
        <w:rPr>
          <w:rFonts w:ascii="Times New Roman"/>
          <w:b w:val="false"/>
          <w:i w:val="false"/>
          <w:color w:val="000000"/>
          <w:sz w:val="28"/>
        </w:rPr>
        <w:t xml:space="preserve">
      жер асты суларының түп көзi болып табылатын аумақтарда санитарлық қорғау аймақтарын ұйымдастыру; </w:t>
      </w:r>
    </w:p>
    <w:p>
      <w:pPr>
        <w:spacing w:after="0"/>
        <w:ind w:left="0"/>
        <w:jc w:val="both"/>
      </w:pPr>
      <w:r>
        <w:rPr>
          <w:rFonts w:ascii="Times New Roman"/>
          <w:b w:val="false"/>
          <w:i w:val="false"/>
          <w:color w:val="000000"/>
          <w:sz w:val="28"/>
        </w:rPr>
        <w:t xml:space="preserve">
      жобаланған объектiлер құрылысына байланысты қолданыстағы және потенциалдық ластану учаскелерiндегi жер асты суларының сапасы мен деңгейiне, астасу шарттарына жүйелi түрдегi режимдiк бақылауды ұйымдастыру; </w:t>
      </w:r>
    </w:p>
    <w:p>
      <w:pPr>
        <w:spacing w:after="0"/>
        <w:ind w:left="0"/>
        <w:jc w:val="both"/>
      </w:pPr>
      <w:r>
        <w:rPr>
          <w:rFonts w:ascii="Times New Roman"/>
          <w:b w:val="false"/>
          <w:i w:val="false"/>
          <w:color w:val="000000"/>
          <w:sz w:val="28"/>
        </w:rPr>
        <w:t xml:space="preserve">
      жер асты суларының ластануын, бақылау ұңғымасы қондырғысын қоса, барлық табиғи-қорғау талаптарын сақтай отырып, қатты тұрмыс қалдықтарын қоймалау жөнiндегi полигонның жобасын әзiрлеу; </w:t>
      </w:r>
    </w:p>
    <w:p>
      <w:pPr>
        <w:spacing w:after="0"/>
        <w:ind w:left="0"/>
        <w:jc w:val="both"/>
      </w:pPr>
      <w:r>
        <w:rPr>
          <w:rFonts w:ascii="Times New Roman"/>
          <w:b w:val="false"/>
          <w:i w:val="false"/>
          <w:color w:val="000000"/>
          <w:sz w:val="28"/>
        </w:rPr>
        <w:t xml:space="preserve">
      түрлi инфекциялардың таралуын шектеу үшiн, аурухананың қалдықтарын, оларда залалсыздандыру жөнiндегi талаптарды сақтай отырып қоймалауды жүзеге асыру; </w:t>
      </w:r>
    </w:p>
    <w:p>
      <w:pPr>
        <w:spacing w:after="0"/>
        <w:ind w:left="0"/>
        <w:jc w:val="both"/>
      </w:pPr>
      <w:r>
        <w:rPr>
          <w:rFonts w:ascii="Times New Roman"/>
          <w:b w:val="false"/>
          <w:i w:val="false"/>
          <w:color w:val="000000"/>
          <w:sz w:val="28"/>
        </w:rPr>
        <w:t xml:space="preserve">
      барлық бекiтiлмеген, әсiресе Қаратал өзенiнiң жайылмасындағы қоқыс тастайтын жерлердi жою. </w:t>
      </w:r>
    </w:p>
    <w:p>
      <w:pPr>
        <w:spacing w:after="0"/>
        <w:ind w:left="0"/>
        <w:jc w:val="both"/>
      </w:pPr>
      <w:r>
        <w:rPr>
          <w:rFonts w:ascii="Times New Roman"/>
          <w:b w:val="false"/>
          <w:i w:val="false"/>
          <w:color w:val="000000"/>
          <w:sz w:val="28"/>
        </w:rPr>
        <w:t xml:space="preserve">
      Аумақты қорғау мен қаланың орнықты </w:t>
      </w:r>
    </w:p>
    <w:p>
      <w:pPr>
        <w:spacing w:after="0"/>
        <w:ind w:left="0"/>
        <w:jc w:val="both"/>
      </w:pPr>
      <w:r>
        <w:rPr>
          <w:rFonts w:ascii="Times New Roman"/>
          <w:b w:val="false"/>
          <w:i w:val="false"/>
          <w:color w:val="000000"/>
          <w:sz w:val="28"/>
        </w:rPr>
        <w:t xml:space="preserve">
      дамуын қамтамасыз ету жөнiндегi iс шаралар </w:t>
      </w:r>
    </w:p>
    <w:p>
      <w:pPr>
        <w:spacing w:after="0"/>
        <w:ind w:left="0"/>
        <w:jc w:val="both"/>
      </w:pPr>
      <w:r>
        <w:rPr>
          <w:rFonts w:ascii="Times New Roman"/>
          <w:b w:val="false"/>
          <w:i w:val="false"/>
          <w:color w:val="000000"/>
          <w:sz w:val="28"/>
        </w:rPr>
        <w:t xml:space="preserve">
      Талдықорған қаласының аумағын қауiптi табиғи процестерден қорғау шараларын белгiлеу кезiнде төмендегiлер ескерiлдi: аумақтардың жоғары сейсмикалылығы (аудан аясының сейсмикалылығы - 8 балл) және қаланың су жағалауындағы аудандарын Қаратал өзенi тасқын суының басып кету мүмкiндігі. </w:t>
      </w:r>
    </w:p>
    <w:p>
      <w:pPr>
        <w:spacing w:after="0"/>
        <w:ind w:left="0"/>
        <w:jc w:val="both"/>
      </w:pPr>
      <w:r>
        <w:rPr>
          <w:rFonts w:ascii="Times New Roman"/>
          <w:b w:val="false"/>
          <w:i w:val="false"/>
          <w:color w:val="000000"/>
          <w:sz w:val="28"/>
        </w:rPr>
        <w:t xml:space="preserve">
      Аумақты пайдалану сипатына қарай қала құрылысын дамытуды анықтау функционалдық ұйымдастыру мен саралау барысында, 2002 жылы "ҚАЗМІИЗ" ЖАҚ орындаған "Талдықорған қаласының бас жоспарын әзiрлеуге қажет инженерлiк-сейсмикалық негiздi құрастыру жөнiндегi eceп" және "Қазгидрометтiң" Қаратал өзенi бойынша гидрологиялық бақылау, ҚНжЕ II-50-74 "Гидротехникалық ғимараттар" жөнiндегi мәлiметтер негiзге алынды. </w:t>
      </w:r>
    </w:p>
    <w:p>
      <w:pPr>
        <w:spacing w:after="0"/>
        <w:ind w:left="0"/>
        <w:jc w:val="both"/>
      </w:pPr>
      <w:r>
        <w:rPr>
          <w:rFonts w:ascii="Times New Roman"/>
          <w:b w:val="false"/>
          <w:i w:val="false"/>
          <w:color w:val="000000"/>
          <w:sz w:val="28"/>
        </w:rPr>
        <w:t xml:space="preserve">
      Талдықорған қаласы тұрғындарының тұрақты түрде жұмыс iстеуiн арттыру және олардың халқын табиғи сипаттағы төтенше жағдайлардың әсерiнен қорғау мақсатында жобада мынадай қала құрылысы шаралары ескерiлуде: сейсмика бойынша жекелеген учаскелер мен перспективалық құрылыс жүретiн аудандардың сейсмика жөнiндегi аудандарға берiлген бағаларын ескере отырып, қала аумағын үйлердiң қабатына қарай аймақтандыру; </w:t>
      </w:r>
    </w:p>
    <w:p>
      <w:pPr>
        <w:spacing w:after="0"/>
        <w:ind w:left="0"/>
        <w:jc w:val="both"/>
      </w:pPr>
      <w:r>
        <w:rPr>
          <w:rFonts w:ascii="Times New Roman"/>
          <w:b w:val="false"/>
          <w:i w:val="false"/>
          <w:color w:val="000000"/>
          <w:sz w:val="28"/>
        </w:rPr>
        <w:t xml:space="preserve">
      тасқын сулар басып кету мүмкiндiгiнен, Қаратал өзенiнiң жағалауына қорғау қондырғыларын салу (қорғаныс дамбалары, тұндырғы-суат, гидротехникалық су реттеу қондырғылары және т.б.); </w:t>
      </w:r>
    </w:p>
    <w:p>
      <w:pPr>
        <w:spacing w:after="0"/>
        <w:ind w:left="0"/>
        <w:jc w:val="both"/>
      </w:pPr>
      <w:r>
        <w:rPr>
          <w:rFonts w:ascii="Times New Roman"/>
          <w:b w:val="false"/>
          <w:i w:val="false"/>
          <w:color w:val="000000"/>
          <w:sz w:val="28"/>
        </w:rPr>
        <w:t xml:space="preserve">
      қала аумағын бұрынғыдан да нақтырақ функционалдық аймақтандыру; </w:t>
      </w:r>
    </w:p>
    <w:p>
      <w:pPr>
        <w:spacing w:after="0"/>
        <w:ind w:left="0"/>
        <w:jc w:val="both"/>
      </w:pPr>
      <w:r>
        <w:rPr>
          <w:rFonts w:ascii="Times New Roman"/>
          <w:b w:val="false"/>
          <w:i w:val="false"/>
          <w:color w:val="000000"/>
          <w:sz w:val="28"/>
        </w:rPr>
        <w:t xml:space="preserve">
      темiр жол бойында өндiрістiк аймақтар қалыптастыру; </w:t>
      </w:r>
    </w:p>
    <w:p>
      <w:pPr>
        <w:spacing w:after="0"/>
        <w:ind w:left="0"/>
        <w:jc w:val="both"/>
      </w:pPr>
      <w:r>
        <w:rPr>
          <w:rFonts w:ascii="Times New Roman"/>
          <w:b w:val="false"/>
          <w:i w:val="false"/>
          <w:color w:val="000000"/>
          <w:sz w:val="28"/>
        </w:rPr>
        <w:t xml:space="preserve">
      айналма транзиттi магистральдарға жақын орналасқан көлiк-өндiрiс кәсiпорындарын қалыптастыру; </w:t>
      </w:r>
    </w:p>
    <w:p>
      <w:pPr>
        <w:spacing w:after="0"/>
        <w:ind w:left="0"/>
        <w:jc w:val="both"/>
      </w:pPr>
      <w:r>
        <w:rPr>
          <w:rFonts w:ascii="Times New Roman"/>
          <w:b w:val="false"/>
          <w:i w:val="false"/>
          <w:color w:val="000000"/>
          <w:sz w:val="28"/>
        </w:rPr>
        <w:t xml:space="preserve">
      шығу магистральдарына iрi рыноктық және қойма кешендерiн орналастыру; </w:t>
      </w:r>
    </w:p>
    <w:p>
      <w:pPr>
        <w:spacing w:after="0"/>
        <w:ind w:left="0"/>
        <w:jc w:val="both"/>
      </w:pPr>
      <w:r>
        <w:rPr>
          <w:rFonts w:ascii="Times New Roman"/>
          <w:b w:val="false"/>
          <w:i w:val="false"/>
          <w:color w:val="000000"/>
          <w:sz w:val="28"/>
        </w:rPr>
        <w:t xml:space="preserve">
      қаладағы халық қоныстанған аймақтарды рекреациялық аймақтар жасыл бульварлар сияқты жоспарлау аудандарына бөлу, сондай-ақ төтенше жағдайлар туындаған кезде халықты көшiру үшiн пайдаланылатын өзендердiң суын қорғау тiлiмдерiн көгалдандыру; </w:t>
      </w:r>
    </w:p>
    <w:p>
      <w:pPr>
        <w:spacing w:after="0"/>
        <w:ind w:left="0"/>
        <w:jc w:val="both"/>
      </w:pPr>
      <w:r>
        <w:rPr>
          <w:rFonts w:ascii="Times New Roman"/>
          <w:b w:val="false"/>
          <w:i w:val="false"/>
          <w:color w:val="000000"/>
          <w:sz w:val="28"/>
        </w:rPr>
        <w:t xml:space="preserve">
      көше-жол жүйесiн одан әрi дамыта беру мен оның негiзiнде тұрақты түрде жұмыс iстейтiн жалпы қалалық жүйе құру. </w:t>
      </w:r>
    </w:p>
    <w:p>
      <w:pPr>
        <w:spacing w:after="0"/>
        <w:ind w:left="0"/>
        <w:jc w:val="both"/>
      </w:pPr>
      <w:r>
        <w:rPr>
          <w:rFonts w:ascii="Times New Roman"/>
          <w:b w:val="false"/>
          <w:i w:val="false"/>
          <w:color w:val="000000"/>
          <w:sz w:val="28"/>
        </w:rPr>
        <w:t xml:space="preserve">
      Табиғи-ландшафттық орман-парк аймақтарын және қаланы </w:t>
      </w:r>
    </w:p>
    <w:p>
      <w:pPr>
        <w:spacing w:after="0"/>
        <w:ind w:left="0"/>
        <w:jc w:val="both"/>
      </w:pPr>
      <w:r>
        <w:rPr>
          <w:rFonts w:ascii="Times New Roman"/>
          <w:b w:val="false"/>
          <w:i w:val="false"/>
          <w:color w:val="000000"/>
          <w:sz w:val="28"/>
        </w:rPr>
        <w:t xml:space="preserve">
      тарихи дамыту сабақтастығын сақтау талаптары </w:t>
      </w:r>
    </w:p>
    <w:p>
      <w:pPr>
        <w:spacing w:after="0"/>
        <w:ind w:left="0"/>
        <w:jc w:val="both"/>
      </w:pPr>
      <w:r>
        <w:rPr>
          <w:rFonts w:ascii="Times New Roman"/>
          <w:b w:val="false"/>
          <w:i w:val="false"/>
          <w:color w:val="000000"/>
          <w:sz w:val="28"/>
        </w:rPr>
        <w:t xml:space="preserve">
      Талдықорғанның қала құрылысын дамытудың негiзгi бағыттары табиғи-ландшафттық орманпарк аймақтарын және қаланы тарихи дамыту сабақтастығын сақтаудың төмендегi талаптарының орындалуын қамтамасыз етуi тиiс: </w:t>
      </w:r>
    </w:p>
    <w:p>
      <w:pPr>
        <w:spacing w:after="0"/>
        <w:ind w:left="0"/>
        <w:jc w:val="both"/>
      </w:pPr>
      <w:r>
        <w:rPr>
          <w:rFonts w:ascii="Times New Roman"/>
          <w:b w:val="false"/>
          <w:i w:val="false"/>
          <w:color w:val="000000"/>
          <w:sz w:val="28"/>
        </w:rPr>
        <w:t xml:space="preserve">
      санаторлық-курорттық объектiлерi бар орманпарк рекреациялық аймақтарын құру жолымен қаланың солтүстiк-шығыс бөлiгiндегi бiрегей жайылма ормандарды сақтау; </w:t>
      </w:r>
    </w:p>
    <w:p>
      <w:pPr>
        <w:spacing w:after="0"/>
        <w:ind w:left="0"/>
        <w:jc w:val="both"/>
      </w:pPr>
      <w:r>
        <w:rPr>
          <w:rFonts w:ascii="Times New Roman"/>
          <w:b w:val="false"/>
          <w:i w:val="false"/>
          <w:color w:val="000000"/>
          <w:sz w:val="28"/>
        </w:rPr>
        <w:t xml:space="preserve">
      көрсетiлген аймақтардың шекаралары мен қалақұрылысы қызметiн реттеу тәртiптерiн сол шекаралар көлемiнде анықтайтын мұндай ландшафттардың қорғалуын және көзбен көрiп қабылдаудың оңтайлы жағдайларын қамтамасыз ететiн жалпы қалақұрылысы регламенттерiн белгiлеу және сақтау; </w:t>
      </w:r>
    </w:p>
    <w:p>
      <w:pPr>
        <w:spacing w:after="0"/>
        <w:ind w:left="0"/>
        <w:jc w:val="both"/>
      </w:pPr>
      <w:r>
        <w:rPr>
          <w:rFonts w:ascii="Times New Roman"/>
          <w:b w:val="false"/>
          <w:i w:val="false"/>
          <w:color w:val="000000"/>
          <w:sz w:val="28"/>
        </w:rPr>
        <w:t xml:space="preserve">
      қала ландшафтының тарихи келбетiн, көшелердiң тарихи жүйесiн және құрылыстардың, сондай-ақ көрiктендiрудiң мiнездемесiн сақтай отырып этнографиялық ойын-сауық орталығын салумен бiрге "Хутор" тарихи ауданын сақтау және дамыту, көрiктендiру; </w:t>
      </w:r>
    </w:p>
    <w:p>
      <w:pPr>
        <w:spacing w:after="0"/>
        <w:ind w:left="0"/>
        <w:jc w:val="both"/>
      </w:pPr>
      <w:r>
        <w:rPr>
          <w:rFonts w:ascii="Times New Roman"/>
          <w:b w:val="false"/>
          <w:i w:val="false"/>
          <w:color w:val="000000"/>
          <w:sz w:val="28"/>
        </w:rPr>
        <w:t xml:space="preserve">
      қалақұрылысы және сәулет құралдарымен қаланың аумақтық негiздерiн анықтау және акценттеу. </w:t>
      </w:r>
    </w:p>
    <w:p>
      <w:pPr>
        <w:spacing w:after="0"/>
        <w:ind w:left="0"/>
        <w:jc w:val="both"/>
      </w:pPr>
      <w:r>
        <w:rPr>
          <w:rFonts w:ascii="Times New Roman"/>
          <w:b w:val="false"/>
          <w:i w:val="false"/>
          <w:color w:val="000000"/>
          <w:sz w:val="28"/>
        </w:rPr>
        <w:t xml:space="preserve">
      Табиғи кешен аумақтарын сақтау мен </w:t>
      </w:r>
    </w:p>
    <w:p>
      <w:pPr>
        <w:spacing w:after="0"/>
        <w:ind w:left="0"/>
        <w:jc w:val="both"/>
      </w:pPr>
      <w:r>
        <w:rPr>
          <w:rFonts w:ascii="Times New Roman"/>
          <w:b w:val="false"/>
          <w:i w:val="false"/>
          <w:color w:val="000000"/>
          <w:sz w:val="28"/>
        </w:rPr>
        <w:t xml:space="preserve">
      дамытудың негiзгi бағыттары </w:t>
      </w:r>
    </w:p>
    <w:p>
      <w:pPr>
        <w:spacing w:after="0"/>
        <w:ind w:left="0"/>
        <w:jc w:val="both"/>
      </w:pPr>
      <w:r>
        <w:rPr>
          <w:rFonts w:ascii="Times New Roman"/>
          <w:b w:val="false"/>
          <w:i w:val="false"/>
          <w:color w:val="000000"/>
          <w:sz w:val="28"/>
        </w:rPr>
        <w:t xml:space="preserve">
      Талдықорған қаласының табиғи кешенi табиғат қорғау, рекреациялық, сауықтыру және ландшафтты қалыптастыру функцияларын басым атқаратын, өсiмдiк және су нысандары аумақтарының жиынтығын бейнелейдi. Табиғи кешеннiң аумақтарына мыналар жатады: орман-саябақ алқабы (қаланың солтүстiк-шығысы), Қаратал мен Көксу өзендерiнiң құрылыс салынбаған табиғи алқаптары; Ащыбұлақ, Балықты және т.б. кiшi өзендердiң алқаптары, жасанды каналдар, көгалдандырылған аумақтар - саябақтар, бақтар бульварлар және гүлзалалар, сондай-ақ жаңа көгалдандырылған аумақтарды ұйымдастыруға арналған резервтегi аумақтар. </w:t>
      </w:r>
    </w:p>
    <w:p>
      <w:pPr>
        <w:spacing w:after="0"/>
        <w:ind w:left="0"/>
        <w:jc w:val="both"/>
      </w:pPr>
      <w:r>
        <w:rPr>
          <w:rFonts w:ascii="Times New Roman"/>
          <w:b w:val="false"/>
          <w:i w:val="false"/>
          <w:color w:val="000000"/>
          <w:sz w:val="28"/>
        </w:rPr>
        <w:t xml:space="preserve">
      Табиғи кешеннiң аумақтарын сақтау мен дамытудың негiзгi бағыттары: </w:t>
      </w:r>
    </w:p>
    <w:p>
      <w:pPr>
        <w:spacing w:after="0"/>
        <w:ind w:left="0"/>
        <w:jc w:val="both"/>
      </w:pPr>
      <w:r>
        <w:rPr>
          <w:rFonts w:ascii="Times New Roman"/>
          <w:b w:val="false"/>
          <w:i w:val="false"/>
          <w:color w:val="000000"/>
          <w:sz w:val="28"/>
        </w:rPr>
        <w:t xml:space="preserve">
      Талдықорған қаласының және Жоңғар Алатауы сiлемдерiнiң тұтастығын сақтау; </w:t>
      </w:r>
    </w:p>
    <w:p>
      <w:pPr>
        <w:spacing w:after="0"/>
        <w:ind w:left="0"/>
        <w:jc w:val="both"/>
      </w:pPr>
      <w:r>
        <w:rPr>
          <w:rFonts w:ascii="Times New Roman"/>
          <w:b w:val="false"/>
          <w:i w:val="false"/>
          <w:color w:val="000000"/>
          <w:sz w:val="28"/>
        </w:rPr>
        <w:t xml:space="preserve">
      әртүрлi деңгейдегi рекреациялық аймақтарды қалыптастыру; </w:t>
      </w:r>
    </w:p>
    <w:p>
      <w:pPr>
        <w:spacing w:after="0"/>
        <w:ind w:left="0"/>
        <w:jc w:val="both"/>
      </w:pPr>
      <w:r>
        <w:rPr>
          <w:rFonts w:ascii="Times New Roman"/>
          <w:b w:val="false"/>
          <w:i w:val="false"/>
          <w:color w:val="000000"/>
          <w:sz w:val="28"/>
        </w:rPr>
        <w:t xml:space="preserve">
      жобалау экологияландыруды қарастырады. </w:t>
      </w:r>
    </w:p>
    <w:p>
      <w:pPr>
        <w:spacing w:after="0"/>
        <w:ind w:left="0"/>
        <w:jc w:val="both"/>
      </w:pPr>
      <w:r>
        <w:rPr>
          <w:rFonts w:ascii="Times New Roman"/>
          <w:b w:val="false"/>
          <w:i w:val="false"/>
          <w:color w:val="000000"/>
          <w:sz w:val="28"/>
        </w:rPr>
        <w:t xml:space="preserve">
      Аумақты сәулеттiк жоспарлауды ұйымдастыру </w:t>
      </w:r>
    </w:p>
    <w:p>
      <w:pPr>
        <w:spacing w:after="0"/>
        <w:ind w:left="0"/>
        <w:jc w:val="both"/>
      </w:pPr>
      <w:r>
        <w:rPr>
          <w:rFonts w:ascii="Times New Roman"/>
          <w:b w:val="false"/>
          <w:i w:val="false"/>
          <w:color w:val="000000"/>
          <w:sz w:val="28"/>
        </w:rPr>
        <w:t xml:space="preserve">
      Қаланы аумақтық дамыту </w:t>
      </w:r>
    </w:p>
    <w:p>
      <w:pPr>
        <w:spacing w:after="0"/>
        <w:ind w:left="0"/>
        <w:jc w:val="both"/>
      </w:pPr>
      <w:r>
        <w:rPr>
          <w:rFonts w:ascii="Times New Roman"/>
          <w:b w:val="false"/>
          <w:i w:val="false"/>
          <w:color w:val="000000"/>
          <w:sz w:val="28"/>
        </w:rPr>
        <w:t xml:space="preserve">
      Бас жоспарда қаланың оңтүстiк-батыс, Алматы бағытында және оң жақ жағалауда бос жатқан аумақтарды игеру есебiнен қаланың тарихи орталығындағы аз қабатты құрылыстарды қайта жаңарту мен қатар қаланы аумақтық дамыту ескерiлген. </w:t>
      </w:r>
    </w:p>
    <w:p>
      <w:pPr>
        <w:spacing w:after="0"/>
        <w:ind w:left="0"/>
        <w:jc w:val="both"/>
      </w:pPr>
      <w:r>
        <w:rPr>
          <w:rFonts w:ascii="Times New Roman"/>
          <w:b w:val="false"/>
          <w:i w:val="false"/>
          <w:color w:val="000000"/>
          <w:sz w:val="28"/>
        </w:rPr>
        <w:t xml:space="preserve">
      Бас жоспарда мөлшерімен 250 мың адамға бағытталған (арырақтағы болашақ кезеңге арналған қаланың сыйымдылығы) қаланың аумақтық резервiн аяқтайтын, солтүстік-батыс пен солтүстік-шығысына сырттағы көлікке арналған жартылай айналым жолдарын салу ескерiледi. </w:t>
      </w:r>
    </w:p>
    <w:p>
      <w:pPr>
        <w:spacing w:after="0"/>
        <w:ind w:left="0"/>
        <w:jc w:val="both"/>
      </w:pPr>
      <w:r>
        <w:rPr>
          <w:rFonts w:ascii="Times New Roman"/>
          <w:b w:val="false"/>
          <w:i w:val="false"/>
          <w:color w:val="000000"/>
          <w:sz w:val="28"/>
        </w:rPr>
        <w:t xml:space="preserve">
      Бас жоспарда есептелген мерзiм шегiнде 2295,0 га бос аумақтарды игеру: соның iшiнде Алматы бағытында - 820,0 га, шығыс оң жақ бағытында - 1475,0 га, қайта жаңартылған аумақтарда - 152,0 га жердi игеру ескерілген. </w:t>
      </w:r>
    </w:p>
    <w:p>
      <w:pPr>
        <w:spacing w:after="0"/>
        <w:ind w:left="0"/>
        <w:jc w:val="both"/>
      </w:pPr>
      <w:r>
        <w:rPr>
          <w:rFonts w:ascii="Times New Roman"/>
          <w:b w:val="false"/>
          <w:i w:val="false"/>
          <w:color w:val="000000"/>
          <w:sz w:val="28"/>
        </w:rPr>
        <w:t xml:space="preserve">
      Бас жоспарда көп қабатты және аз қабатты үйлердi салу арқылы жаңа тұрғын үй құрылысын жүргiзу ескерілген. Көп қабатты үйлердi салу қаланың орталық бөлiгiндегi үйлерді, таңдап қайта жаңарту есебiнен Алматы тұрғын үй ауданындағы оңтүстік-батыс бағытындағы келiсiлген құрылыс аймағындағы және жаңа оң жақ жағалаудағы ауданның қоғамдық орталығы тораптарында дәстүрлі жалғастырылуда. Көп қабатты үйлер құрылысы қаланың оң жағалауы және қаланың қолданыстағы бөлігінің солтүстiк-батыс ауданында дами бастайды. </w:t>
      </w:r>
    </w:p>
    <w:p>
      <w:pPr>
        <w:spacing w:after="0"/>
        <w:ind w:left="0"/>
        <w:jc w:val="both"/>
      </w:pPr>
      <w:r>
        <w:rPr>
          <w:rFonts w:ascii="Times New Roman"/>
          <w:b w:val="false"/>
          <w:i w:val="false"/>
          <w:color w:val="000000"/>
          <w:sz w:val="28"/>
        </w:rPr>
        <w:t xml:space="preserve">
      Қаланың негiзгi магистральдары мен көлiк тораптарын одан ары дамыту, көлік тарату құрылыстары мен айналым магистральдары бойынша үзiлiссiз қозғалысты қамтамасыз ету мақсатында, бас жоспарда Желтоқсан, Сланов, Шевченко, Чкалов, Абай, Рүстембеков көшелеріндегі бір қабатты үйлердi бұзу ескерілген. </w:t>
      </w:r>
    </w:p>
    <w:p>
      <w:pPr>
        <w:spacing w:after="0"/>
        <w:ind w:left="0"/>
        <w:jc w:val="both"/>
      </w:pPr>
      <w:r>
        <w:rPr>
          <w:rFonts w:ascii="Times New Roman"/>
          <w:b w:val="false"/>
          <w:i w:val="false"/>
          <w:color w:val="000000"/>
          <w:sz w:val="28"/>
        </w:rPr>
        <w:t xml:space="preserve">
      Келiсiлген құрылыс аймағын оның қайта жаңартылатын қалыптасқан бөлiгiнде қоғамдық орталық жүйесiнiң негiзгi қалақұрылысы тораптарын құны төмендеген бiр қабатты үйлерді бұзу жолымен дамыту ескерiлген. </w:t>
      </w:r>
    </w:p>
    <w:p>
      <w:pPr>
        <w:spacing w:after="0"/>
        <w:ind w:left="0"/>
        <w:jc w:val="both"/>
      </w:pPr>
      <w:r>
        <w:rPr>
          <w:rFonts w:ascii="Times New Roman"/>
          <w:b w:val="false"/>
          <w:i w:val="false"/>
          <w:color w:val="000000"/>
          <w:sz w:val="28"/>
        </w:rPr>
        <w:t xml:space="preserve">
      Қаланың жоспарлау құрылымы </w:t>
      </w:r>
    </w:p>
    <w:p>
      <w:pPr>
        <w:spacing w:after="0"/>
        <w:ind w:left="0"/>
        <w:jc w:val="both"/>
      </w:pPr>
      <w:r>
        <w:rPr>
          <w:rFonts w:ascii="Times New Roman"/>
          <w:b w:val="false"/>
          <w:i w:val="false"/>
          <w:color w:val="000000"/>
          <w:sz w:val="28"/>
        </w:rPr>
        <w:t xml:space="preserve">
      Қала құрылымы туралы жалпы мәлiметтер. Талдықорған қаласы - Алматы облысының әкiмшiлiк орталығы. Қала Алматы облысының орталығында және Ұлы Жiбек Жолы трассасында, Қытайдан Алматы облысы арқылы Қырғызстан, Ресей және одан ары Европа елдерiне сауда-көлiк легi қозғалысы жолдарында орналасқандықтан, тиiмдi экономикалық-географиялық жағдайға ие болып отыр. </w:t>
      </w:r>
    </w:p>
    <w:p>
      <w:pPr>
        <w:spacing w:after="0"/>
        <w:ind w:left="0"/>
        <w:jc w:val="both"/>
      </w:pPr>
      <w:r>
        <w:rPr>
          <w:rFonts w:ascii="Times New Roman"/>
          <w:b w:val="false"/>
          <w:i w:val="false"/>
          <w:color w:val="000000"/>
          <w:sz w:val="28"/>
        </w:rPr>
        <w:t xml:space="preserve">
      Сыртқы автокөлiк жолдары болып табылатын: Талдықорған - Алматы, Талдықорған - Үштөбе, Талдықорған - Өскемен, Талдықорған - Молалы, Матай - Ақтоғай, Талдықорған - Текелi, Талдықорған - Сарөзек - Жаркент - Хоргос магистральдары қаланың негiзгi магистральдарымен қиюласып, оның негiзгi аумақтық даму бағыттарымен бiрге көлiк каркасын құрайды. </w:t>
      </w:r>
    </w:p>
    <w:p>
      <w:pPr>
        <w:spacing w:after="0"/>
        <w:ind w:left="0"/>
        <w:jc w:val="both"/>
      </w:pPr>
      <w:r>
        <w:rPr>
          <w:rFonts w:ascii="Times New Roman"/>
          <w:b w:val="false"/>
          <w:i w:val="false"/>
          <w:color w:val="000000"/>
          <w:sz w:val="28"/>
        </w:rPr>
        <w:t xml:space="preserve">
      Жоталы көлiк байланысы болып табылатын Жансүгiров көшесi, Қаратал өзенiндегi көпiрдiң үстiнен өтiп әуежайға және Өскемен трассасына бұрылатын жолдармен жалғасып, Алматы мен Үштөбе автожолдарының қиылысынан басталады. Жансүгiров көшесiнiң қиылысынан басталатын қаланың бас көшесi - Тәуелсiздiк көшесi жарыспалы, жоталы көлiк жолының қосалқысы болып табылады. Бұл көшенiң бойында бас әкiмшiлiк алаң, жалпы қалалық орталық жүйесiнiң тораптары мен объектiлерi орналасқан. </w:t>
      </w:r>
    </w:p>
    <w:p>
      <w:pPr>
        <w:spacing w:after="0"/>
        <w:ind w:left="0"/>
        <w:jc w:val="both"/>
      </w:pPr>
      <w:r>
        <w:rPr>
          <w:rFonts w:ascii="Times New Roman"/>
          <w:b w:val="false"/>
          <w:i w:val="false"/>
          <w:color w:val="000000"/>
          <w:sz w:val="28"/>
        </w:rPr>
        <w:t xml:space="preserve">
      Тәуелсiздiк пен Жансүгiров көшелерi тармақтарымен қоса - қаланың жоспарлау құрылымдарының жүйе түзетiн негiзгi композициялық осi. Осы осьтан қаланың қоғамдық орталық жүйесi құралады. </w:t>
      </w:r>
    </w:p>
    <w:p>
      <w:pPr>
        <w:spacing w:after="0"/>
        <w:ind w:left="0"/>
        <w:jc w:val="both"/>
      </w:pPr>
      <w:r>
        <w:rPr>
          <w:rFonts w:ascii="Times New Roman"/>
          <w:b w:val="false"/>
          <w:i w:val="false"/>
          <w:color w:val="000000"/>
          <w:sz w:val="28"/>
        </w:rPr>
        <w:t xml:space="preserve">
      Қаратал өзенiнiң жайылмасы қаланың жоспарлау құрылымының маңызды элементi - қаланың табиғи басым жағы болып табылады. Қаратал өзенi қаланы меридиан бойынша сол жақ жаға мен оң жақ жағаға бөледi. Қаратал өзенi қала аумағын солтүстiк жағынан шектеп, Бұрақой тауының етегiмен ағып, қала аумағы бойынша оңтүстiктен солтүстiкке және солтүстiк-батыс жаққа қарай ағады. </w:t>
      </w:r>
    </w:p>
    <w:p>
      <w:pPr>
        <w:spacing w:after="0"/>
        <w:ind w:left="0"/>
        <w:jc w:val="both"/>
      </w:pPr>
      <w:r>
        <w:rPr>
          <w:rFonts w:ascii="Times New Roman"/>
          <w:b w:val="false"/>
          <w:i w:val="false"/>
          <w:color w:val="000000"/>
          <w:sz w:val="28"/>
        </w:rPr>
        <w:t xml:space="preserve">
      Қала оңтүстiк-шығыс жақтан көлiктiң сыртқы жартылай айналма жолымен шектелген. Жоталы осьқа перпендикуляр өтетiн меридионалдық бағыттағы негiзгi жолдардың негiзгiлерiне тұрғын үй аудандарының орталықтары тiзiледi. </w:t>
      </w:r>
    </w:p>
    <w:p>
      <w:pPr>
        <w:spacing w:after="0"/>
        <w:ind w:left="0"/>
        <w:jc w:val="both"/>
      </w:pPr>
      <w:r>
        <w:rPr>
          <w:rFonts w:ascii="Times New Roman"/>
          <w:b w:val="false"/>
          <w:i w:val="false"/>
          <w:color w:val="000000"/>
          <w:sz w:val="28"/>
        </w:rPr>
        <w:t xml:space="preserve">
      Қаланың жоспарлау құрылымын дамыту. Табиғи басым ой болып табылатын Қаратал өзенiмен бiрге Жоңғар Алатауы сiлемiнiң ландшафты ретiнде келтiрiлген, табиғи-экологиялық кешен және көлiк-жоспарлау каркасы қаланың перспективалық жоспарлау құрылымының негiзiн қалыптастырады. </w:t>
      </w:r>
    </w:p>
    <w:p>
      <w:pPr>
        <w:spacing w:after="0"/>
        <w:ind w:left="0"/>
        <w:jc w:val="both"/>
      </w:pPr>
      <w:r>
        <w:rPr>
          <w:rFonts w:ascii="Times New Roman"/>
          <w:b w:val="false"/>
          <w:i w:val="false"/>
          <w:color w:val="000000"/>
          <w:sz w:val="28"/>
        </w:rPr>
        <w:t xml:space="preserve">
      Бас жоспарда қаланың көлiк-жоспарлау каркасын дамыту және жетiлдiру ескерiлген. Бұрыңғы магистральдарға қосымша жаңа меридионалдық және ендiк магистральдар, айналма автомобиль жолдарын, көлiк құралдарына сервистiк қызмет көрсету желiлерін құру, көлiк тарату, жол сiлтемелерiн, эстакадалар т.т. салу ескерiлген. </w:t>
      </w:r>
    </w:p>
    <w:p>
      <w:pPr>
        <w:spacing w:after="0"/>
        <w:ind w:left="0"/>
        <w:jc w:val="both"/>
      </w:pPr>
      <w:r>
        <w:rPr>
          <w:rFonts w:ascii="Times New Roman"/>
          <w:b w:val="false"/>
          <w:i w:val="false"/>
          <w:color w:val="000000"/>
          <w:sz w:val="28"/>
        </w:rPr>
        <w:t xml:space="preserve">
      Бас жоспарда Талдықорған қаласының аумақтық қорын болжаммен 250 мың адамға арналған (қаланың болашақтағы сыйымдылығы) қаланың аумақтық резервiн қоршап тұрған солтүстiк-батыс және солтүстiк-шығысына сыртқы көлiкке айналған айналым жолдарын сала отырып, қаланың жоспарлау құрылымын дамыту ескерiлген. Қаланың жоспарлау құрылымы, қаланың аумақтық дамуы мүмкiн негiзгi бағыттарын қоса аралас линейлiк-тарамдалған - айналма жүйесi түрiнде орындалып, ұсынылған. </w:t>
      </w:r>
    </w:p>
    <w:p>
      <w:pPr>
        <w:spacing w:after="0"/>
        <w:ind w:left="0"/>
        <w:jc w:val="both"/>
      </w:pPr>
      <w:r>
        <w:rPr>
          <w:rFonts w:ascii="Times New Roman"/>
          <w:b w:val="false"/>
          <w:i w:val="false"/>
          <w:color w:val="000000"/>
          <w:sz w:val="28"/>
        </w:rPr>
        <w:t xml:space="preserve">
      Қала аумағында, оның перспективалық жоспарлау құрылымына сәйкес, қаланың 6 тұрғын ауданы атап көрсетiлген. Ендiк бағытында Жансүгiров көшесi, меридиан бойынша - Желтоқсан көшесi мен Қаратал өзенiнiң жайылмасы қаланы екiге бөлушi болып саналады. </w:t>
      </w:r>
    </w:p>
    <w:p>
      <w:pPr>
        <w:spacing w:after="0"/>
        <w:ind w:left="0"/>
        <w:jc w:val="both"/>
      </w:pPr>
      <w:r>
        <w:rPr>
          <w:rFonts w:ascii="Times New Roman"/>
          <w:b w:val="false"/>
          <w:i w:val="false"/>
          <w:color w:val="000000"/>
          <w:sz w:val="28"/>
        </w:rPr>
        <w:t xml:space="preserve">
      Тұрғын аудандардың құрамына: сол жақ жағадағы - Алматы, Көкбұлақ, Қаратал және Жетiсу сияқты тұрғын аудандары кiредi. Қаланың оң жақтағы жағасына Жiбек Жолы және Еркiн-Қаратал сияқты 2 тұрғын аудан кiредi. </w:t>
      </w:r>
    </w:p>
    <w:p>
      <w:pPr>
        <w:spacing w:after="0"/>
        <w:ind w:left="0"/>
        <w:jc w:val="both"/>
      </w:pPr>
      <w:r>
        <w:rPr>
          <w:rFonts w:ascii="Times New Roman"/>
          <w:b w:val="false"/>
          <w:i w:val="false"/>
          <w:color w:val="000000"/>
          <w:sz w:val="28"/>
        </w:rPr>
        <w:t xml:space="preserve">
      Қала аумағын функционалдық аймақтандыру </w:t>
      </w:r>
    </w:p>
    <w:p>
      <w:pPr>
        <w:spacing w:after="0"/>
        <w:ind w:left="0"/>
        <w:jc w:val="both"/>
      </w:pPr>
      <w:r>
        <w:rPr>
          <w:rFonts w:ascii="Times New Roman"/>
          <w:b w:val="false"/>
          <w:i w:val="false"/>
          <w:color w:val="000000"/>
          <w:sz w:val="28"/>
        </w:rPr>
        <w:t xml:space="preserve">
      Бас жоспарда қала аумағының төмендегi функционалдық аймақтары атап көрсетiлген: 6 тұрғын үй жоспарлау аудандарынан тұратын халық қоныстанған аймақ, келiсiлген құрылыс салу аймағы, қоғамдық орталық аймағы және жалпы пайдаланымдағы жасыл желектi алқаптар аймағы, халық қоныстанған аймақ. </w:t>
      </w:r>
    </w:p>
    <w:p>
      <w:pPr>
        <w:spacing w:after="0"/>
        <w:ind w:left="0"/>
        <w:jc w:val="both"/>
      </w:pPr>
      <w:r>
        <w:rPr>
          <w:rFonts w:ascii="Times New Roman"/>
          <w:b w:val="false"/>
          <w:i w:val="false"/>
          <w:color w:val="000000"/>
          <w:sz w:val="28"/>
        </w:rPr>
        <w:t xml:space="preserve">
      Қаланың  </w:t>
      </w:r>
      <w:r>
        <w:rPr>
          <w:rFonts w:ascii="Times New Roman"/>
          <w:b w:val="false"/>
          <w:i/>
          <w:color w:val="000000"/>
          <w:sz w:val="28"/>
        </w:rPr>
        <w:t>Халық</w:t>
      </w:r>
      <w:r>
        <w:rPr>
          <w:rFonts w:ascii="Times New Roman"/>
          <w:b w:val="false"/>
          <w:i/>
          <w:color w:val="000000"/>
          <w:sz w:val="28"/>
        </w:rPr>
        <w:t xml:space="preserve"> қоныстанған аймағы </w:t>
      </w:r>
      <w:r>
        <w:rPr>
          <w:rFonts w:ascii="Times New Roman"/>
          <w:b w:val="false"/>
          <w:i w:val="false"/>
          <w:color w:val="000000"/>
          <w:sz w:val="28"/>
        </w:rPr>
        <w:t xml:space="preserve">Қаратал өзенiнiң сол жақтағы жағасы мен оң жақтағы жағасында орналасып, қала аймағының басым бөлiгiн алып жатыр. Халық қоныстанған аймаққа төмендегiлер кiредi: </w:t>
      </w:r>
    </w:p>
    <w:p>
      <w:pPr>
        <w:spacing w:after="0"/>
        <w:ind w:left="0"/>
        <w:jc w:val="both"/>
      </w:pPr>
      <w:r>
        <w:rPr>
          <w:rFonts w:ascii="Times New Roman"/>
          <w:b w:val="false"/>
          <w:i w:val="false"/>
          <w:color w:val="000000"/>
          <w:sz w:val="28"/>
        </w:rPr>
        <w:t xml:space="preserve">
      тұрғын үйлер орналасқан шағын аудандар мен махаллалар; </w:t>
      </w:r>
    </w:p>
    <w:p>
      <w:pPr>
        <w:spacing w:after="0"/>
        <w:ind w:left="0"/>
        <w:jc w:val="both"/>
      </w:pPr>
      <w:r>
        <w:rPr>
          <w:rFonts w:ascii="Times New Roman"/>
          <w:b w:val="false"/>
          <w:i w:val="false"/>
          <w:color w:val="000000"/>
          <w:sz w:val="28"/>
        </w:rPr>
        <w:t xml:space="preserve">
      жалпы қалалық орталықтың мәдени-тұрмыстық қызмет көрсету объектiлерi орналасқан аумақтар; </w:t>
      </w:r>
    </w:p>
    <w:p>
      <w:pPr>
        <w:spacing w:after="0"/>
        <w:ind w:left="0"/>
        <w:jc w:val="both"/>
      </w:pPr>
      <w:r>
        <w:rPr>
          <w:rFonts w:ascii="Times New Roman"/>
          <w:b w:val="false"/>
          <w:i w:val="false"/>
          <w:color w:val="000000"/>
          <w:sz w:val="28"/>
        </w:rPr>
        <w:t xml:space="preserve">
      жалпы пайдаланымдағы жасыл желектер, облыстық мәнi бар қызмет көрсету объектiлерi; </w:t>
      </w:r>
    </w:p>
    <w:p>
      <w:pPr>
        <w:spacing w:after="0"/>
        <w:ind w:left="0"/>
        <w:jc w:val="both"/>
      </w:pPr>
      <w:r>
        <w:rPr>
          <w:rFonts w:ascii="Times New Roman"/>
          <w:b w:val="false"/>
          <w:i w:val="false"/>
          <w:color w:val="000000"/>
          <w:sz w:val="28"/>
        </w:rPr>
        <w:t xml:space="preserve">
      коммуналдық кәсiпорындар, объектiлер және инженерлiк-көлiк инфрақұрылым қондырғылары, тамақ өнеркәсiбiнiң ұсақ кәсiпорындары және т.б. орналасқан аймақтардың оңтайлап шектелген таңбалы учаскелерi. </w:t>
      </w:r>
    </w:p>
    <w:p>
      <w:pPr>
        <w:spacing w:after="0"/>
        <w:ind w:left="0"/>
        <w:jc w:val="both"/>
      </w:pPr>
      <w:r>
        <w:rPr>
          <w:rFonts w:ascii="Times New Roman"/>
          <w:b w:val="false"/>
          <w:i w:val="false"/>
          <w:color w:val="000000"/>
          <w:sz w:val="28"/>
        </w:rPr>
        <w:t xml:space="preserve">
      Жоспарланған тұрғын үй аудандары құрылысы, оның қабаттары жай-күйi, абаттандыру деңгейi және оның орналасу жағдайы мен қала құрылымындағы ролiне қарамастан басқа да параметрлерi жөнiнде өзiнiң сипаты болады. </w:t>
      </w:r>
    </w:p>
    <w:p>
      <w:pPr>
        <w:spacing w:after="0"/>
        <w:ind w:left="0"/>
        <w:jc w:val="both"/>
      </w:pPr>
      <w:r>
        <w:rPr>
          <w:rFonts w:ascii="Times New Roman"/>
          <w:b w:val="false"/>
          <w:i w:val="false"/>
          <w:color w:val="000000"/>
          <w:sz w:val="28"/>
        </w:rPr>
        <w:t xml:space="preserve">
      Бас жоспар аймақты инженерлiк дайындау және сейсмоберiк құрылыс салу жөнiндегi арнайы iс-шараларды орындай отырып, қолда бар iшкi қалалық аймақтарды, оның iшiнде құрылыс жүргiзуге немесе көркейтуге келмейтiн аймақтарды қоса, барынша тиiмдi пайдалануды ұсынады. </w:t>
      </w:r>
    </w:p>
    <w:p>
      <w:pPr>
        <w:spacing w:after="0"/>
        <w:ind w:left="0"/>
        <w:jc w:val="both"/>
      </w:pPr>
      <w:r>
        <w:rPr>
          <w:rFonts w:ascii="Times New Roman"/>
          <w:b w:val="false"/>
          <w:i w:val="false"/>
          <w:color w:val="000000"/>
          <w:sz w:val="28"/>
        </w:rPr>
        <w:t xml:space="preserve">
      Бас әкiмшiлiк алаңы, кiреберiс тораптар, спорт және медициналық орталықтар, қалалық парктер мен скверлер, аквапарк, хайуанаттар паркi, сафари-паркi және т.б. сияқты жаңадан жобаланған объектiлер болып табылатын негiзгi қалақұрылысы тораптары орналасатын, халық қоныстанған аймақтың орталық бөлiгi аса тығыз қоныстанған және белсендi түрде дамитын болып табылады. </w:t>
      </w:r>
    </w:p>
    <w:p>
      <w:pPr>
        <w:spacing w:after="0"/>
        <w:ind w:left="0"/>
        <w:jc w:val="both"/>
      </w:pPr>
      <w:r>
        <w:rPr>
          <w:rFonts w:ascii="Times New Roman"/>
          <w:b w:val="false"/>
          <w:i w:val="false"/>
          <w:color w:val="000000"/>
          <w:sz w:val="28"/>
        </w:rPr>
        <w:t xml:space="preserve">
      Бас жоспардың жобасында халық қоныстанған аймақтың аумағындағы Жетiсу жоспарлау тұрғын үй ауданы болып табылатын, тарихи қалыптасқан "Хутор" тұрғын үй ауданын қайта жаңарту кезiнде елдi мекеннiң тарихи-этнографиялық кешен түрiндегi бастапқы реңi сақтала отырып, стилi мен шырайын көрiктендiру жүзеге асырылады. Осы жерде "Хутор" кешенiнiң орталығында сауда, тамақтандыру объектiлерi және әшекейлер, киiмдер т.т. сататын сауда орындарымен қоса қызмет көрсету орталығын құру ескерiлген. Тарихи-этнографиялық кешен бейнесi тұрғын үй-жайларды қайта жаңарту, көшелердi көрiктендiру, жарықпен қамтамасыз ету және шағын сәулет нысандарын орнату арқылы қалыптастырылатын болады. </w:t>
      </w:r>
    </w:p>
    <w:p>
      <w:pPr>
        <w:spacing w:after="0"/>
        <w:ind w:left="0"/>
        <w:jc w:val="both"/>
      </w:pPr>
      <w:r>
        <w:rPr>
          <w:rFonts w:ascii="Times New Roman"/>
          <w:b w:val="false"/>
          <w:i w:val="false"/>
          <w:color w:val="000000"/>
          <w:sz w:val="28"/>
        </w:rPr>
        <w:t xml:space="preserve">
      Иелiгiнде жерi бар аз қабатты үйлердi, Көкбұлақ тұрғын үй жоспарлау ауданының шығыс жақтағы бөлiгiне салу қарастырылған 5 - қабатты үйлерден тұратын шағын аудандар ретiнде келтiрiлген Алматы тұрғын үй жоспарлау ауданында, 5 қабатты тұрғын үйлер құрылысын аяқтау ескерiлген. </w:t>
      </w:r>
    </w:p>
    <w:p>
      <w:pPr>
        <w:spacing w:after="0"/>
        <w:ind w:left="0"/>
        <w:jc w:val="both"/>
      </w:pPr>
      <w:r>
        <w:rPr>
          <w:rFonts w:ascii="Times New Roman"/>
          <w:b w:val="false"/>
          <w:i w:val="false"/>
          <w:color w:val="000000"/>
          <w:sz w:val="28"/>
        </w:rPr>
        <w:t xml:space="preserve">
      Сол жақ жағалаудағы бөлiкте, жаңа қалақұрылысы торабы келбетiн қалыптастыру үшiн, көп қабатты тұрғын үйлер құрылысын жүргiзу ескерiлген. Сонымен қатар бұл жерде топтастырылған және жекелеген үйлер салынатын болады. </w:t>
      </w:r>
    </w:p>
    <w:p>
      <w:pPr>
        <w:spacing w:after="0"/>
        <w:ind w:left="0"/>
        <w:jc w:val="both"/>
      </w:pPr>
      <w:r>
        <w:rPr>
          <w:rFonts w:ascii="Times New Roman"/>
          <w:b w:val="false"/>
          <w:i w:val="false"/>
          <w:color w:val="000000"/>
          <w:sz w:val="28"/>
        </w:rPr>
        <w:t xml:space="preserve">
      Бас жоспарда болашақта дамытылатын бос аумақтарда құрылыс жүргiзу және тозған бiрқабатты тұрғын үй махаллаларын жаңарта отырып, қаладағы халық қоныстанған аймақтың қалыптасқан бөлiгiнде қолайлы орталықты сақтап, дамыту ескерiлген.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Өнеркәсiп аймағына </w:t>
      </w:r>
      <w:r>
        <w:rPr>
          <w:rFonts w:ascii="Times New Roman"/>
          <w:b w:val="false"/>
          <w:i w:val="false"/>
          <w:color w:val="000000"/>
          <w:sz w:val="28"/>
        </w:rPr>
        <w:t xml:space="preserve">оңтүстiк, оңтүстiк-шығыс және солтүстiк өнеркәсiп аймақтары, канализациялық тазартқыш қондырғылары мен сарқынды суларға арналған тұндырғысы бар коммуналдық аймақ кiредi. Қаланың өнеркәсiп аймағына 4 өнеркәсiп торабы кiредi: </w:t>
      </w:r>
    </w:p>
    <w:p>
      <w:pPr>
        <w:spacing w:after="0"/>
        <w:ind w:left="0"/>
        <w:jc w:val="both"/>
      </w:pPr>
      <w:r>
        <w:rPr>
          <w:rFonts w:ascii="Times New Roman"/>
          <w:b w:val="false"/>
          <w:i w:val="false"/>
          <w:color w:val="000000"/>
          <w:sz w:val="28"/>
        </w:rPr>
        <w:t xml:space="preserve">
      1 өнеркәсiп торабына қаланың жұмыс iстейтiн негiзгi өнеркәсiп орындары, қаланы жылумен бiр орталықтан қамтамасыз ететiн "Басқуат" жылу қазандығы кiредi. Аймағы темiр жолмен қамтамасыз етiлген. </w:t>
      </w:r>
    </w:p>
    <w:p>
      <w:pPr>
        <w:spacing w:after="0"/>
        <w:ind w:left="0"/>
        <w:jc w:val="both"/>
      </w:pPr>
      <w:r>
        <w:rPr>
          <w:rFonts w:ascii="Times New Roman"/>
          <w:b w:val="false"/>
          <w:i w:val="false"/>
          <w:color w:val="000000"/>
          <w:sz w:val="28"/>
        </w:rPr>
        <w:t xml:space="preserve">
      2 өнеркәсiп торабына бос тұрған қорлар мен аймақтарды тиiмдi пайдалану ескерiлген солтүстiк-шығыс өнеркәсiп аймағы кiредi. Аймағы темiр жолмен қамтамасыз етiлген. Оңтүстiк-шығыс өнеркәсiп аймағының солтүстiк бөлiгi тұрғын үй салуға пайдалану үшiн резервке енгiзiлген. </w:t>
      </w:r>
    </w:p>
    <w:p>
      <w:pPr>
        <w:spacing w:after="0"/>
        <w:ind w:left="0"/>
        <w:jc w:val="both"/>
      </w:pPr>
      <w:r>
        <w:rPr>
          <w:rFonts w:ascii="Times New Roman"/>
          <w:b w:val="false"/>
          <w:i w:val="false"/>
          <w:color w:val="000000"/>
          <w:sz w:val="28"/>
        </w:rPr>
        <w:t xml:space="preserve">
      3 өнеркәсiп торабына қаланың атаулы кәсiпорны - жыға-мамық фабрикасы бар солтүстiк өнеркәсiп аймағы кiредi. </w:t>
      </w:r>
    </w:p>
    <w:p>
      <w:pPr>
        <w:spacing w:after="0"/>
        <w:ind w:left="0"/>
        <w:jc w:val="both"/>
      </w:pPr>
      <w:r>
        <w:rPr>
          <w:rFonts w:ascii="Times New Roman"/>
          <w:b w:val="false"/>
          <w:i w:val="false"/>
          <w:color w:val="000000"/>
          <w:sz w:val="28"/>
        </w:rPr>
        <w:t xml:space="preserve">
      4 өнеркәсiп торабына қалалық канализация қондырғылары, санитарлық-қорғаныс аймағы бар коммуналдық аймақ кiредi. Бұл жерде, солтүстiк көлiк айналым жолына түйiсетiн аумақта мал-жем рыногын орналастыру ескерiлген.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Санитарлық-қорғау аймағы дегенiмiз </w:t>
      </w:r>
      <w:r>
        <w:rPr>
          <w:rFonts w:ascii="Times New Roman"/>
          <w:b w:val="false"/>
          <w:i w:val="false"/>
          <w:color w:val="000000"/>
          <w:sz w:val="28"/>
        </w:rPr>
        <w:t xml:space="preserve">халық қоныстанған және өнеркәсiп аймақтарының арасындағы көгалдандырылған қорғаныс аймақтары. Жобада ескерiлген Қаратал мен Алматы жобалау аудандарының тұрғын үй салу және оңтүстiк өнеркәсiп аймақтары арасында санитарлық-қорғаныс аймақтарын ұйымдастыру ескерiлген. </w:t>
      </w:r>
    </w:p>
    <w:p>
      <w:pPr>
        <w:spacing w:after="0"/>
        <w:ind w:left="0"/>
        <w:jc w:val="both"/>
      </w:pPr>
      <w:r>
        <w:rPr>
          <w:rFonts w:ascii="Times New Roman"/>
          <w:b w:val="false"/>
          <w:i w:val="false"/>
          <w:color w:val="000000"/>
          <w:sz w:val="28"/>
        </w:rPr>
        <w:t xml:space="preserve">
      Оңтүстiк-шығыс өнеркәсiп аймағында қазiр жұмыс iстемейтiн өнеркәсiпорындарының зияндылығын анықтау кезiнде санитарлық-қорғаныс аймағы есептеу мерзiмiнен тыс қалыптастырылатын болады. Солтүстiк өнеркәсiп аймағында санитарлық-қорғаныс аймағы нақты бар тұрғын үй қорын қайта түзетумен бiрге құрылуы керек.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Рекреациялық аймақ </w:t>
      </w:r>
      <w:r>
        <w:rPr>
          <w:rFonts w:ascii="Times New Roman"/>
          <w:b w:val="false"/>
          <w:i w:val="false"/>
          <w:color w:val="000000"/>
          <w:sz w:val="28"/>
        </w:rPr>
        <w:t xml:space="preserve">Қаратал өзенiнiң жайылмасына орналасқан. Саябақ, орман-саябақ аймақтарына, ландшафтты аймақтарға келiп тiрелетiн жолдар - қоршау дамбаларымен қоршалған, Қаратал өзенiнiң жайылмасының жобаланған шектерiндегi аймақтарды қамтиды. Рекреациялық аймақта, қалалық аудандардың шегiнде, қала тұрғындары, қонақтар мен туристер үшiн демалу аймақтарын құру, бар көпiрлердi қайта жаңарту, гидротехникалық қорғаныс имараттарын салу ескерiлген. </w:t>
      </w:r>
    </w:p>
    <w:p>
      <w:pPr>
        <w:spacing w:after="0"/>
        <w:ind w:left="0"/>
        <w:jc w:val="both"/>
      </w:pPr>
      <w:r>
        <w:rPr>
          <w:rFonts w:ascii="Times New Roman"/>
          <w:b w:val="false"/>
          <w:i w:val="false"/>
          <w:color w:val="000000"/>
          <w:sz w:val="28"/>
        </w:rPr>
        <w:t xml:space="preserve">
      Қаратал өзенi сағасының осы бөлiгiнде сағаны түзеу жұмыстарын орындау жолымен реттеу, тау өзенiнiң сипатын, ландшафттық ерекшелiктерiн ескере отырып, реттеу құрылыстарын және басқада құрылыстарды салу көзделедi. </w:t>
      </w:r>
    </w:p>
    <w:p>
      <w:pPr>
        <w:spacing w:after="0"/>
        <w:ind w:left="0"/>
        <w:jc w:val="both"/>
      </w:pPr>
      <w:r>
        <w:rPr>
          <w:rFonts w:ascii="Times New Roman"/>
          <w:b w:val="false"/>
          <w:i w:val="false"/>
          <w:color w:val="000000"/>
          <w:sz w:val="28"/>
        </w:rPr>
        <w:t xml:space="preserve">
      Бас жоспар өзеннiң, қала келбетiн қалыптастыруға әсер ететiн, негiзгi табиғи басым ой ретiндегi мәнi ескерiле отырып, есептесу мерзiмiнiң аяғына дейiн жұмыстардың барлық кешенiн бiтiрудi ұсынады. Ағаш жынысының және жануарлар дүниесiнiң бай құрамымен орман саябақ алқаптарын сақтау мақсатында Қаратал өзенi жайылмасының солтүстiк бөлiгi реттелмеген. Жайылманың осы бөлiгiнiң бiрен-саран жекелеген учаскелерiн демалыс және емдеу объектiлерiн орналастыруға пайдаланатын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Көшелер мен жолдарға арналған аймақтар дегенiміз </w:t>
      </w:r>
      <w:r>
        <w:rPr>
          <w:rFonts w:ascii="Times New Roman"/>
          <w:b w:val="false"/>
          <w:i w:val="false"/>
          <w:color w:val="000000"/>
          <w:sz w:val="28"/>
        </w:rPr>
        <w:t xml:space="preserve">қаланың жалпы қалалық және аудандық магистральдары, негiзгi қалалық жаяу жол байланыстары мен бульварлары, көлiк имараттары объектiлерiнiң аймағы, темiр жолға арналған аймақтар бойынша алынған қызыл сызықтар шегiндегi учаскелер. </w:t>
      </w:r>
    </w:p>
    <w:p>
      <w:pPr>
        <w:spacing w:after="0"/>
        <w:ind w:left="0"/>
        <w:jc w:val="both"/>
      </w:pPr>
      <w:r>
        <w:rPr>
          <w:rFonts w:ascii="Times New Roman"/>
          <w:b w:val="false"/>
          <w:i w:val="false"/>
          <w:color w:val="000000"/>
          <w:sz w:val="28"/>
        </w:rPr>
        <w:t xml:space="preserve">
      Есептелген мерзiмге дейiн де, келешекте де пайдалануға арналған аймақтар орналасқан, қаланың жаяу жүретiн бульварларының, барлық деңгейдегi көшелер мен магистральдарының қызыл сызықпен шектелген аймақтар қоғамдық пайдалануға қажеттi муниципалдық аймақтарға жатады.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Ерекше белгiленген аймақтар </w:t>
      </w:r>
      <w:r>
        <w:rPr>
          <w:rFonts w:ascii="Times New Roman"/>
          <w:b w:val="false"/>
          <w:i w:val="false"/>
          <w:color w:val="000000"/>
          <w:sz w:val="28"/>
        </w:rPr>
        <w:t xml:space="preserve">дегенімiз арнайы әскери бөлiмдер мен әскери ведомстволар аймақтары. Бұл жерде тұрғын үй құрылыстары, жабық түзету мекемелерiнiң корпустары, казармалар, сонымен қатар коммуналдық, өнеркәсiп және басқа да объектiлер қоса орналасқан.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Өңiрлiк сауда объектiлерiнiң аймақтары дегенiміз </w:t>
      </w:r>
      <w:r>
        <w:rPr>
          <w:rFonts w:ascii="Times New Roman"/>
          <w:b w:val="false"/>
          <w:i w:val="false"/>
          <w:color w:val="000000"/>
          <w:sz w:val="28"/>
        </w:rPr>
        <w:t xml:space="preserve">қосымша қызмет көрсету объектiлерi бар мамандандырылған өңiрлiк және көтерме-бөлшек сауда базарлары, жәрмеңкелер аймақтары. </w:t>
      </w:r>
    </w:p>
    <w:p>
      <w:pPr>
        <w:spacing w:after="0"/>
        <w:ind w:left="0"/>
        <w:jc w:val="both"/>
      </w:pPr>
      <w:r>
        <w:rPr>
          <w:rFonts w:ascii="Times New Roman"/>
          <w:b w:val="false"/>
          <w:i w:val="false"/>
          <w:color w:val="000000"/>
          <w:sz w:val="28"/>
        </w:rPr>
        <w:t xml:space="preserve">
      Бас жоспар Ұлы Жiбек Жолы трассасы бойынша өтетiн сауда жүк легiне, яғни Қытайдан Ресей мен Европаға өтетiн жүктерге, сондай-ақ сауда туризмiнiң легiне (shop-туризмге) қызмет көрсетуге арналған сауда объектiлерiн орналастыруды ескередi. Бұл аймақтар тек белгiленген бағытта ғана қолданылуы және көлiкке қатысты барынша жайластырылуы тиiс.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Резервтегi аймақтар </w:t>
      </w:r>
      <w:r>
        <w:rPr>
          <w:rFonts w:ascii="Times New Roman"/>
          <w:b w:val="false"/>
          <w:i w:val="false"/>
          <w:color w:val="000000"/>
          <w:sz w:val="28"/>
        </w:rPr>
        <w:t xml:space="preserve">- қаланың болашақ даму аймағы қаланың халық қоныстанған аймағын дамыту үшiн қолданылады және муниципалдық жерлер деп саналады. Бұл аймақтарда басқа да функционалдық аймақтардағы сияқты қызыл сызықтарды қатаң сақтау шарттары басшылыққа алынады. </w:t>
      </w:r>
    </w:p>
    <w:p>
      <w:pPr>
        <w:spacing w:after="0"/>
        <w:ind w:left="0"/>
        <w:jc w:val="both"/>
      </w:pPr>
      <w:r>
        <w:rPr>
          <w:rFonts w:ascii="Times New Roman"/>
          <w:b w:val="false"/>
          <w:i w:val="false"/>
          <w:color w:val="000000"/>
          <w:sz w:val="28"/>
        </w:rPr>
        <w:t xml:space="preserve">
      Аумақты құрылыстық аймақтандыру </w:t>
      </w:r>
    </w:p>
    <w:p>
      <w:pPr>
        <w:spacing w:after="0"/>
        <w:ind w:left="0"/>
        <w:jc w:val="both"/>
      </w:pPr>
      <w:r>
        <w:rPr>
          <w:rFonts w:ascii="Times New Roman"/>
          <w:b w:val="false"/>
          <w:i w:val="false"/>
          <w:color w:val="000000"/>
          <w:sz w:val="28"/>
        </w:rPr>
        <w:t xml:space="preserve">
      Бас жоспарда ескерілген құрылыстық аймақтандыруға, келiсiлген құрылыс аймағында, қоғамдық орталықтағы жаңа қалақұрылысы тораптарында қабаттылығы жоғары үйлер (9-12-16 қабатты), қалаға кiреберiстегi Алматы тұрғын үй жоспарлау ауданындағы 5 қабатты тұрғын үйлер құрылысы, топталған 1-2-3 қабатты тұрғын үйлер құрылысы, қаланың сол жақ бөлігiндегi жерлері бар аз қабатты тұрғын үйлер құрылысы кiредi. </w:t>
      </w:r>
    </w:p>
    <w:p>
      <w:pPr>
        <w:spacing w:after="0"/>
        <w:ind w:left="0"/>
        <w:jc w:val="both"/>
      </w:pPr>
      <w:r>
        <w:rPr>
          <w:rFonts w:ascii="Times New Roman"/>
          <w:b w:val="false"/>
          <w:i w:val="false"/>
          <w:color w:val="000000"/>
          <w:sz w:val="28"/>
        </w:rPr>
        <w:t xml:space="preserve">
      Бас жоспар, қабаттылығына қарай тұрғын үй құрылысы және қаланың қоғамдық орталығындағы жекеменшік құрылыс аумағындағы құны төмен бір қабатты тұрғын үйлердi құлата отырып, тиiстiлiгiне қарай аумақтың қолайлылығын және бөлiну мүмкiндiгiн ескере және муниципалдық құрылысқа, аралас меншік объектiлерi құрылысына аумақтар бөле отырып орындалған. </w:t>
      </w:r>
    </w:p>
    <w:p>
      <w:pPr>
        <w:spacing w:after="0"/>
        <w:ind w:left="0"/>
        <w:jc w:val="both"/>
      </w:pPr>
      <w:r>
        <w:rPr>
          <w:rFonts w:ascii="Times New Roman"/>
          <w:b w:val="false"/>
          <w:i w:val="false"/>
          <w:color w:val="000000"/>
          <w:sz w:val="28"/>
        </w:rPr>
        <w:t xml:space="preserve">
      Қоғамдық аумақтарды дамытудың негiзгi бағыттары </w:t>
      </w:r>
    </w:p>
    <w:p>
      <w:pPr>
        <w:spacing w:after="0"/>
        <w:ind w:left="0"/>
        <w:jc w:val="both"/>
      </w:pPr>
      <w:r>
        <w:rPr>
          <w:rFonts w:ascii="Times New Roman"/>
          <w:b w:val="false"/>
          <w:i w:val="false"/>
          <w:color w:val="000000"/>
          <w:sz w:val="28"/>
        </w:rPr>
        <w:t xml:space="preserve">
      Талдықорған қаласының қоғамдық орталығын құратын құрылымның маңызды бөлiгi - өзара байланысты бірыңғай жүйедегi жалпы қалалық қалақұрылысының жүйесiнен, алаңдар мен аудандық маңыздағы орталықтардан тұрады. </w:t>
      </w:r>
    </w:p>
    <w:p>
      <w:pPr>
        <w:spacing w:after="0"/>
        <w:ind w:left="0"/>
        <w:jc w:val="both"/>
      </w:pPr>
      <w:r>
        <w:rPr>
          <w:rFonts w:ascii="Times New Roman"/>
          <w:b w:val="false"/>
          <w:i w:val="false"/>
          <w:color w:val="000000"/>
          <w:sz w:val="28"/>
        </w:rPr>
        <w:t xml:space="preserve">
      Қалыптасқан негiзгi композициялық oci - Тәуелсiздiк және Жансүгiров көшелерiнiң аралығындағы жаяу жол аумағы, бас жоспармен, Мұқан Төлебаев көшесіндегі жаяу жол бульварымен толықтырылды. </w:t>
      </w:r>
    </w:p>
    <w:p>
      <w:pPr>
        <w:spacing w:after="0"/>
        <w:ind w:left="0"/>
        <w:jc w:val="both"/>
      </w:pPr>
      <w:r>
        <w:rPr>
          <w:rFonts w:ascii="Times New Roman"/>
          <w:b w:val="false"/>
          <w:i w:val="false"/>
          <w:color w:val="000000"/>
          <w:sz w:val="28"/>
        </w:rPr>
        <w:t xml:space="preserve">
      М.Төлебаев атындағы бульвар өзімен қиылысатын меридионалдық осьтерiмен, жоспарлану аудандарындағы тұрғын үйлердiң орталық жүйесiнiң қаңқасын қалыптастырады. Жалпы қалалық аумақтық жүйе орталығы, бас жобаға қарасты құрылысы келiсiлген аумаққа және Әкiмдiктiң шешiмдерiне сәйкес қатаң түрде құрылыстармен толықтырылады. </w:t>
      </w:r>
    </w:p>
    <w:p>
      <w:pPr>
        <w:spacing w:after="0"/>
        <w:ind w:left="0"/>
        <w:jc w:val="both"/>
      </w:pPr>
      <w:r>
        <w:rPr>
          <w:rFonts w:ascii="Times New Roman"/>
          <w:b w:val="false"/>
          <w:i w:val="false"/>
          <w:color w:val="000000"/>
          <w:sz w:val="28"/>
        </w:rPr>
        <w:t xml:space="preserve">
      Бас жоспарда, негiзгi ансамбльдердiң, алаңдар мен қаланың қалақұрылысы жүйелерiнiң жаңа бейнелерiн және келбетiн жасайтын принциптік шешiмдер берiлген: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Әкімшiлiк алаңдарын салу жүйес</w:t>
      </w:r>
      <w:r>
        <w:rPr>
          <w:rFonts w:ascii="Times New Roman"/>
          <w:b w:val="false"/>
          <w:i/>
          <w:color w:val="000000"/>
          <w:sz w:val="28"/>
        </w:rPr>
        <w:t xml:space="preserve">i </w:t>
      </w:r>
      <w:r>
        <w:rPr>
          <w:rFonts w:ascii="Times New Roman"/>
          <w:b w:val="false"/>
          <w:i w:val="false"/>
          <w:color w:val="000000"/>
          <w:sz w:val="28"/>
        </w:rPr>
        <w:t xml:space="preserve">, Ақын Сара, Абай, Тәуелсiздiк және Жансүгiров көшелерінің аралығында орналасқан бас алаңмен бірге Алматы облысы Әкiмдiгiнiң ғимараты және І.Жансүгiров атындағы Мәдениет сарайы, Қабылдау үйі, Казкоммерцбанк ғимараты, музей және жобалаудағы: "Жiбек жолы" институты, жастар клубы, галерея және т.б. ұсынылған.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"SILK WAY" жаңа қалақұрылысы жүйесi </w:t>
      </w:r>
      <w:r>
        <w:rPr>
          <w:rFonts w:ascii="Times New Roman"/>
          <w:b w:val="false"/>
          <w:i w:val="false"/>
          <w:color w:val="000000"/>
          <w:sz w:val="28"/>
        </w:rPr>
        <w:t xml:space="preserve">қала құрылысының жағдайы өте тиiмдi, қала бойынша жаңа көріністерді шолуға, көліктермен кедергiсiз жетуге өте ыңғайлы, қаланың оң жағалау мен қаланың сол жағалау бөлiгiнiң қиылысқан жерiнде орналасқан. Бұл жүйе бас жоба бойынша жаңаша, қала құрылысының маңызды қоғамдық кешенi, құрылыс салынған жағдайда Талдықорған қаласы жаңа, қазіргi кезең келбетіне сай келетiндей қарастырылған. </w:t>
      </w:r>
    </w:p>
    <w:p>
      <w:pPr>
        <w:spacing w:after="0"/>
        <w:ind w:left="0"/>
        <w:jc w:val="both"/>
      </w:pPr>
      <w:r>
        <w:rPr>
          <w:rFonts w:ascii="Times New Roman"/>
          <w:b w:val="false"/>
          <w:i w:val="false"/>
          <w:color w:val="000000"/>
          <w:sz w:val="28"/>
        </w:rPr>
        <w:t xml:space="preserve">
      Жүйе үш бөлiктен тұрады: 1-шi бөлiк - сол жағалауында тұрғын үйлер және "Рамстор" жүйесiндегi супермаркет, қонақ үйлер, 5-9-12 қабатты көп пәтерлі үйлер және т.б. қосымша құрылыстар; </w:t>
      </w:r>
    </w:p>
    <w:p>
      <w:pPr>
        <w:spacing w:after="0"/>
        <w:ind w:left="0"/>
        <w:jc w:val="both"/>
      </w:pPr>
      <w:r>
        <w:rPr>
          <w:rFonts w:ascii="Times New Roman"/>
          <w:b w:val="false"/>
          <w:i w:val="false"/>
          <w:color w:val="000000"/>
          <w:sz w:val="28"/>
        </w:rPr>
        <w:t xml:space="preserve">
      2-шi бөлік - Қаратал өзенiнiң жағалауында көрiктендiрiлген "Арена Семиречья" су кешені, оның су аренасы, аттракциондары, жағажайлары мен каскадты фонтандары, Қаратал өзенiнен өтетiн көпiрдің қайта жаңартылуы; </w:t>
      </w:r>
    </w:p>
    <w:p>
      <w:pPr>
        <w:spacing w:after="0"/>
        <w:ind w:left="0"/>
        <w:jc w:val="both"/>
      </w:pPr>
      <w:r>
        <w:rPr>
          <w:rFonts w:ascii="Times New Roman"/>
          <w:b w:val="false"/>
          <w:i w:val="false"/>
          <w:color w:val="000000"/>
          <w:sz w:val="28"/>
        </w:rPr>
        <w:t xml:space="preserve">
      3-ші бөлiк - Тәуелсiздiк және Жансүгiров көшелерінің бағытындағы биік "Silk Road" iскерлiк және мәдени ынтымақтастық орталығы, дискоклуб, мейрамхана, боулинг-зал, шағын маркет, "Виртуальный мир" балалар клубы, кино орталығы және жаңа қарағай саябағы. </w:t>
      </w:r>
    </w:p>
    <w:p>
      <w:pPr>
        <w:spacing w:after="0"/>
        <w:ind w:left="0"/>
        <w:jc w:val="both"/>
      </w:pPr>
      <w:r>
        <w:rPr>
          <w:rFonts w:ascii="Times New Roman"/>
          <w:b w:val="false"/>
          <w:i w:val="false"/>
          <w:color w:val="000000"/>
          <w:sz w:val="28"/>
        </w:rPr>
        <w:t xml:space="preserve">
      Талдықорған қаласының аумағын қала құрылысының </w:t>
      </w:r>
    </w:p>
    <w:p>
      <w:pPr>
        <w:spacing w:after="0"/>
        <w:ind w:left="0"/>
        <w:jc w:val="both"/>
      </w:pPr>
      <w:r>
        <w:rPr>
          <w:rFonts w:ascii="Times New Roman"/>
          <w:b w:val="false"/>
          <w:i w:val="false"/>
          <w:color w:val="000000"/>
          <w:sz w:val="28"/>
        </w:rPr>
        <w:t xml:space="preserve">
      аймақтарына бөлу </w:t>
      </w:r>
    </w:p>
    <w:p>
      <w:pPr>
        <w:spacing w:after="0"/>
        <w:ind w:left="0"/>
        <w:jc w:val="both"/>
      </w:pPr>
      <w:r>
        <w:rPr>
          <w:rFonts w:ascii="Times New Roman"/>
          <w:b w:val="false"/>
          <w:i w:val="false"/>
          <w:color w:val="000000"/>
          <w:sz w:val="28"/>
        </w:rPr>
        <w:t xml:space="preserve">
      Талдықорған қаласын дамыту Бас жоспарда аумақтарды қала құрылыстарының аймақтарына бөлу "Қала құрылысы, қала және селолық мекендерде құрылысты жайғастыру жоспарының 3.01.01-2002 ҚНжЕ-ге сәйкес белгiленуде. Бас жоспар қала құрылысының аумақтық бiрлiгiн, көшелер мен жолдардың қызыл сызықтарын ескеру арқылы, аумақтық деңгейде атқарымдық пайдалануға арналған талаптар қояды. Талдықорған қаласының жобалау шеңберiнiң көлемiндегi қала құрылысында 335 аумақтық бірлiк бар, олардың әрқайсысының көлемі орташа 20 гектарды құрайды. </w:t>
      </w:r>
    </w:p>
    <w:p>
      <w:pPr>
        <w:spacing w:after="0"/>
        <w:ind w:left="0"/>
        <w:jc w:val="both"/>
      </w:pPr>
      <w:r>
        <w:rPr>
          <w:rFonts w:ascii="Times New Roman"/>
          <w:b w:val="false"/>
          <w:i w:val="false"/>
          <w:color w:val="000000"/>
          <w:sz w:val="28"/>
        </w:rPr>
        <w:t xml:space="preserve">
      Белгіленген қатаң, орташа және жұмсақ регламенттермен аймақтарға бөлудiң атқарымды мақсаты Талдықорғанда қала құрылысы дамуының мақсаттарына, талаптарына, негiзгi бағыттарына сәйкес қала құрылысы қызметін жүзеге асыру барысында қала аумақтарын пайдалануды қамтамасыз етудiң заңды құралы болып табылады. </w:t>
      </w:r>
    </w:p>
    <w:p>
      <w:pPr>
        <w:spacing w:after="0"/>
        <w:ind w:left="0"/>
        <w:jc w:val="both"/>
      </w:pPr>
      <w:r>
        <w:rPr>
          <w:rFonts w:ascii="Times New Roman"/>
          <w:b w:val="false"/>
          <w:i w:val="false"/>
          <w:color w:val="000000"/>
          <w:sz w:val="28"/>
        </w:rPr>
        <w:t xml:space="preserve">
      Белгiленген қатаң, орташа және жұмсақ регламенттермен аймақтарға бөлу жергілікті органдар үшiн қала құрылысы және жер учаскелерiн пайдалану саласында шешімдер қабылдауға мiндеттi болып табылады. Қала құрылысының қызметi аумақтарды функционалды бөлудегі белгіленген мақсаттарға қайшы келуiне "Қала құрылысы" 3.01.2002-ҚНжЕ арқылы тыйым салынады. Бас жоспар бiрлiктерiнiң атқарымды мақсаты Талдықорғанның Бас сұлбасы арқылы белгiленедi. Бас сұлба қала құрылысын дамытудың негізгі бағыттарында және Бірiнші кезектегi қала құрылысы шараларының бағдарламасында қарастырылған қаланың аумақтарын пайдалану өзгерістерін заңды түрде бекiтедi. </w:t>
      </w:r>
    </w:p>
    <w:p>
      <w:pPr>
        <w:spacing w:after="0"/>
        <w:ind w:left="0"/>
        <w:jc w:val="both"/>
      </w:pPr>
      <w:r>
        <w:rPr>
          <w:rFonts w:ascii="Times New Roman"/>
          <w:b w:val="false"/>
          <w:i w:val="false"/>
          <w:color w:val="000000"/>
          <w:sz w:val="28"/>
        </w:rPr>
        <w:t xml:space="preserve">
      Дамытудың бас сұлбалары қала аумағында пайдаланылатын атқарымды өзгерiстердiң төмендегідей негiзгi үрдiстерiн белгiлейдi: </w:t>
      </w:r>
    </w:p>
    <w:p>
      <w:pPr>
        <w:spacing w:after="0"/>
        <w:ind w:left="0"/>
        <w:jc w:val="both"/>
      </w:pPr>
      <w:r>
        <w:rPr>
          <w:rFonts w:ascii="Times New Roman"/>
          <w:b w:val="false"/>
          <w:i w:val="false"/>
          <w:color w:val="000000"/>
          <w:sz w:val="28"/>
        </w:rPr>
        <w:t xml:space="preserve">
      демографиялық сыйымдылықты жоғарғы деңгейге 250,0 мың адамға жеткiзу үшін қаланың селитебтiк аумағын көбейту, сонымен қатар бос тұрған өндірістік аумақтарды қысқарту; </w:t>
      </w:r>
    </w:p>
    <w:p>
      <w:pPr>
        <w:spacing w:after="0"/>
        <w:ind w:left="0"/>
        <w:jc w:val="both"/>
      </w:pPr>
      <w:r>
        <w:rPr>
          <w:rFonts w:ascii="Times New Roman"/>
          <w:b w:val="false"/>
          <w:i w:val="false"/>
          <w:color w:val="000000"/>
          <w:sz w:val="28"/>
        </w:rPr>
        <w:t xml:space="preserve">
      рекреациялық бағыттағы және арнайы объектiлердiң құрылысын көбейту (жағалаудағы аумақты көркейту, Қаратал өзенiн су тасқындарынан қорғайтын ғимараттар құрылысын салу, жаңа қарағай саябағын салу, зоопарк және т.б.); </w:t>
      </w:r>
    </w:p>
    <w:p>
      <w:pPr>
        <w:spacing w:after="0"/>
        <w:ind w:left="0"/>
        <w:jc w:val="both"/>
      </w:pPr>
      <w:r>
        <w:rPr>
          <w:rFonts w:ascii="Times New Roman"/>
          <w:b w:val="false"/>
          <w:i w:val="false"/>
          <w:color w:val="000000"/>
          <w:sz w:val="28"/>
        </w:rPr>
        <w:t xml:space="preserve">
      арнайы жабдықталған нарықтық кешендердi орналастыру үшiн аумақтар бөлу (көлiк, мал жемi, көтерме-бөлшек сауда және т.б.); </w:t>
      </w:r>
    </w:p>
    <w:p>
      <w:pPr>
        <w:spacing w:after="0"/>
        <w:ind w:left="0"/>
        <w:jc w:val="both"/>
      </w:pPr>
      <w:r>
        <w:rPr>
          <w:rFonts w:ascii="Times New Roman"/>
          <w:b w:val="false"/>
          <w:i w:val="false"/>
          <w:color w:val="000000"/>
          <w:sz w:val="28"/>
        </w:rPr>
        <w:t xml:space="preserve">
      қоғамдық маңызы басым азаматтық-тұрғын үй нысандарын орналастыру үшiн келiсiлген құрылыстарды салуға аумақтар бөлу. </w:t>
      </w:r>
    </w:p>
    <w:p>
      <w:pPr>
        <w:spacing w:after="0"/>
        <w:ind w:left="0"/>
        <w:jc w:val="both"/>
      </w:pPr>
      <w:r>
        <w:rPr>
          <w:rFonts w:ascii="Times New Roman"/>
          <w:b w:val="false"/>
          <w:i w:val="false"/>
          <w:color w:val="000000"/>
          <w:sz w:val="28"/>
        </w:rPr>
        <w:t xml:space="preserve">
      Қала аумағында құрылыс салуды реттеудiң жалпы ережесi </w:t>
      </w:r>
    </w:p>
    <w:p>
      <w:pPr>
        <w:spacing w:after="0"/>
        <w:ind w:left="0"/>
        <w:jc w:val="both"/>
      </w:pPr>
      <w:r>
        <w:rPr>
          <w:rFonts w:ascii="Times New Roman"/>
          <w:b w:val="false"/>
          <w:i w:val="false"/>
          <w:color w:val="000000"/>
          <w:sz w:val="28"/>
        </w:rPr>
        <w:t xml:space="preserve">
      Қала аймағында құрылыс салудың жалпы ережесi бойынша Талдықорған қаласының Бас жоспарында төмендегiлер ескерiлдi: </w:t>
      </w:r>
    </w:p>
    <w:p>
      <w:pPr>
        <w:spacing w:after="0"/>
        <w:ind w:left="0"/>
        <w:jc w:val="both"/>
      </w:pPr>
      <w:r>
        <w:rPr>
          <w:rFonts w:ascii="Times New Roman"/>
          <w:b w:val="false"/>
          <w:i w:val="false"/>
          <w:color w:val="000000"/>
          <w:sz w:val="28"/>
        </w:rPr>
        <w:t xml:space="preserve">
      қалада қала құрылысы жалпы регламенттерi мен шектеулерiн сақтау; </w:t>
      </w:r>
    </w:p>
    <w:p>
      <w:pPr>
        <w:spacing w:after="0"/>
        <w:ind w:left="0"/>
        <w:jc w:val="both"/>
      </w:pPr>
      <w:r>
        <w:rPr>
          <w:rFonts w:ascii="Times New Roman"/>
          <w:b w:val="false"/>
          <w:i w:val="false"/>
          <w:color w:val="000000"/>
          <w:sz w:val="28"/>
        </w:rPr>
        <w:t xml:space="preserve">
      көше-жол жүйесiнiң сұлбасына сәйкес қызыл сызықтарды сақтау; көше-жол жүйелесiн қызыл сызықтар шегiнде дамыту үшiн қарастырылған аумақтар (муниципалитеттiк жерлер) муниципалитеттер жабдықтары болып есептеледi; </w:t>
      </w:r>
    </w:p>
    <w:p>
      <w:pPr>
        <w:spacing w:after="0"/>
        <w:ind w:left="0"/>
        <w:jc w:val="both"/>
      </w:pPr>
      <w:r>
        <w:rPr>
          <w:rFonts w:ascii="Times New Roman"/>
          <w:b w:val="false"/>
          <w:i w:val="false"/>
          <w:color w:val="000000"/>
          <w:sz w:val="28"/>
        </w:rPr>
        <w:t xml:space="preserve">
      қаланың қоғамдық орталығын келiсiлген құрылыс аумағын, рекреациялық, коммуналдық-қамбалық, өндiрiстiк-селитебтiк функционалдық аумақтар шеңберiнде сақтау; </w:t>
      </w:r>
    </w:p>
    <w:p>
      <w:pPr>
        <w:spacing w:after="0"/>
        <w:ind w:left="0"/>
        <w:jc w:val="both"/>
      </w:pPr>
      <w:r>
        <w:rPr>
          <w:rFonts w:ascii="Times New Roman"/>
          <w:b w:val="false"/>
          <w:i w:val="false"/>
          <w:color w:val="000000"/>
          <w:sz w:val="28"/>
        </w:rPr>
        <w:t xml:space="preserve">
      республикалық және жалпы қалалық маңыздағы инженерлiк-көлiктер дәлiздерiнiң шекарасын сақтау (инженерлiк коммуникациялар тораптарының дәлiздерi және имараттар). </w:t>
      </w:r>
    </w:p>
    <w:bookmarkStart w:name="z10" w:id="8"/>
    <w:p>
      <w:pPr>
        <w:spacing w:after="0"/>
        <w:ind w:left="0"/>
        <w:jc w:val="left"/>
      </w:pPr>
      <w:r>
        <w:rPr>
          <w:rFonts w:ascii="Times New Roman"/>
          <w:b/>
          <w:i w:val="false"/>
          <w:color w:val="000000"/>
        </w:rPr>
        <w:t xml:space="preserve"> 4. Көлiк инфрақұрылымын дамыту</w:t>
      </w:r>
    </w:p>
    <w:bookmarkEnd w:id="8"/>
    <w:p>
      <w:pPr>
        <w:spacing w:after="0"/>
        <w:ind w:left="0"/>
        <w:jc w:val="both"/>
      </w:pPr>
      <w:r>
        <w:rPr>
          <w:rFonts w:ascii="Times New Roman"/>
          <w:b w:val="false"/>
          <w:i w:val="false"/>
          <w:color w:val="000000"/>
          <w:sz w:val="28"/>
        </w:rPr>
        <w:t xml:space="preserve">
      Бас жоспарда сыртқы көлiк жүйесiнiң дамуы (әуе, темiр жол, автокөлiк) әуе және темiр жол, жолаушылар тасымалдауды қайта жаңарту, көше-жол жүйелерiн жетiлдiру және инженерлiк көлiк имараттарын, қаланың автокөлiк паркiнiң жылжымалы құрамын жетiлдiру, жанармай станциясы кешендерiн және көлiктерге қызмет көрсетудi дамыту арқылы қарастырылған. </w:t>
      </w:r>
    </w:p>
    <w:p>
      <w:pPr>
        <w:spacing w:after="0"/>
        <w:ind w:left="0"/>
        <w:jc w:val="both"/>
      </w:pPr>
      <w:r>
        <w:rPr>
          <w:rFonts w:ascii="Times New Roman"/>
          <w:b w:val="false"/>
          <w:i w:val="false"/>
          <w:color w:val="000000"/>
          <w:sz w:val="28"/>
        </w:rPr>
        <w:t xml:space="preserve">
      Көлiк инфрақұрылымын тиiмдi дамыту үшiн төмендегілер негiзгi шаралар болып табылады: </w:t>
      </w:r>
    </w:p>
    <w:p>
      <w:pPr>
        <w:spacing w:after="0"/>
        <w:ind w:left="0"/>
        <w:jc w:val="both"/>
      </w:pPr>
      <w:r>
        <w:rPr>
          <w:rFonts w:ascii="Times New Roman"/>
          <w:b w:val="false"/>
          <w:i w:val="false"/>
          <w:color w:val="000000"/>
          <w:sz w:val="28"/>
        </w:rPr>
        <w:t xml:space="preserve">
      Сланов және Рүстембеков көшелерiнiң маңында жаңа автовокзал салу, әртүрлi сыйымдылықтағы автобустар паркiн жаңарту; </w:t>
      </w:r>
    </w:p>
    <w:p>
      <w:pPr>
        <w:spacing w:after="0"/>
        <w:ind w:left="0"/>
        <w:jc w:val="both"/>
      </w:pPr>
      <w:r>
        <w:rPr>
          <w:rFonts w:ascii="Times New Roman"/>
          <w:b w:val="false"/>
          <w:i w:val="false"/>
          <w:color w:val="000000"/>
          <w:sz w:val="28"/>
        </w:rPr>
        <w:t xml:space="preserve">
      әуежайдың құрал-жабдықтары мен ұшу-қону алаңын қайта жаңарту, әуежай вокзалының ғимаратын күрделi жөндеуден өткiзу, ұшақтар паркiн толықтыру және қайта жаңарту; </w:t>
      </w:r>
    </w:p>
    <w:p>
      <w:pPr>
        <w:spacing w:after="0"/>
        <w:ind w:left="0"/>
        <w:jc w:val="both"/>
      </w:pPr>
      <w:r>
        <w:rPr>
          <w:rFonts w:ascii="Times New Roman"/>
          <w:b w:val="false"/>
          <w:i w:val="false"/>
          <w:color w:val="000000"/>
          <w:sz w:val="28"/>
        </w:rPr>
        <w:t xml:space="preserve">
      100 жолаушыға арналған жаңа темiр жол вокзалын салу, жолаушыларды Көксу станциясына жеткiзу, әрi қарай Алматы және Шығыс Қазақстан бағыттарына жiберу үшiн тепловоздар мен тiркемелi жолаушылар вагонын сатып алу; </w:t>
      </w:r>
    </w:p>
    <w:p>
      <w:pPr>
        <w:spacing w:after="0"/>
        <w:ind w:left="0"/>
        <w:jc w:val="both"/>
      </w:pPr>
      <w:r>
        <w:rPr>
          <w:rFonts w:ascii="Times New Roman"/>
          <w:b w:val="false"/>
          <w:i w:val="false"/>
          <w:color w:val="000000"/>
          <w:sz w:val="28"/>
        </w:rPr>
        <w:t xml:space="preserve">
      Алматы - Талдықорған - Өскемен жолындағы жартылай айналымды толықтыруға, жалпы қалалық және аудандық маңыздағы жұмыс iстеп тұрған магистральдарды қайта жаңарту, қаланы айландыра, ұзындығы 25 км. жоғарғы жылдамдықтағы айналымды қалыптастыру; </w:t>
      </w:r>
    </w:p>
    <w:p>
      <w:pPr>
        <w:spacing w:after="0"/>
        <w:ind w:left="0"/>
        <w:jc w:val="both"/>
      </w:pPr>
      <w:r>
        <w:rPr>
          <w:rFonts w:ascii="Times New Roman"/>
          <w:b w:val="false"/>
          <w:i w:val="false"/>
          <w:color w:val="000000"/>
          <w:sz w:val="28"/>
        </w:rPr>
        <w:t xml:space="preserve">
      жалпы қалалық маңыздағы тораптармен қиылысатын әр деңгейдегi әртүрлі 11 көлiк тармақтарын салу; </w:t>
      </w:r>
    </w:p>
    <w:p>
      <w:pPr>
        <w:spacing w:after="0"/>
        <w:ind w:left="0"/>
        <w:jc w:val="both"/>
      </w:pPr>
      <w:r>
        <w:rPr>
          <w:rFonts w:ascii="Times New Roman"/>
          <w:b w:val="false"/>
          <w:i w:val="false"/>
          <w:color w:val="000000"/>
          <w:sz w:val="28"/>
        </w:rPr>
        <w:t xml:space="preserve">
      Қаратал өзенiнің су артерияларымен қиылысатын автокөлiк жол тораптарына жаңадан 2 көпiрдiң құрылысын салу қала iшiмен өтетiн, Тәуелсiздiк көшесiнiң бағытындағы көпiрдi қайта жаңарту; </w:t>
      </w:r>
    </w:p>
    <w:p>
      <w:pPr>
        <w:spacing w:after="0"/>
        <w:ind w:left="0"/>
        <w:jc w:val="both"/>
      </w:pPr>
      <w:r>
        <w:rPr>
          <w:rFonts w:ascii="Times New Roman"/>
          <w:b w:val="false"/>
          <w:i w:val="false"/>
          <w:color w:val="000000"/>
          <w:sz w:val="28"/>
        </w:rPr>
        <w:t xml:space="preserve">
      автобустар паркiн көбейту және жаңарту, жолаушылар тасымалдаушы автокөлiк кәсiпорындарының құрылысын салу, әртүрлi типтегi гараждар мен тұрақты немесе уақытша сақтауға арналған көлiк тұрақтарының, сонымен бiрге, техникалық көмек көрсету және жанармай станциялары кешендерiнiң құрылысын салу. </w:t>
      </w:r>
    </w:p>
    <w:bookmarkStart w:name="z11" w:id="9"/>
    <w:p>
      <w:pPr>
        <w:spacing w:after="0"/>
        <w:ind w:left="0"/>
        <w:jc w:val="left"/>
      </w:pPr>
      <w:r>
        <w:rPr>
          <w:rFonts w:ascii="Times New Roman"/>
          <w:b/>
          <w:i w:val="false"/>
          <w:color w:val="000000"/>
        </w:rPr>
        <w:t xml:space="preserve"> 5. Инженерлiк инфрақұрылымды дамыту</w:t>
      </w:r>
    </w:p>
    <w:bookmarkEnd w:id="9"/>
    <w:p>
      <w:pPr>
        <w:spacing w:after="0"/>
        <w:ind w:left="0"/>
        <w:jc w:val="both"/>
      </w:pPr>
      <w:r>
        <w:rPr>
          <w:rFonts w:ascii="Times New Roman"/>
          <w:b w:val="false"/>
          <w:i w:val="false"/>
          <w:color w:val="000000"/>
          <w:sz w:val="28"/>
        </w:rPr>
        <w:t xml:space="preserve">
      Сумен қамтамасыз ету </w:t>
      </w:r>
    </w:p>
    <w:p>
      <w:pPr>
        <w:spacing w:after="0"/>
        <w:ind w:left="0"/>
        <w:jc w:val="both"/>
      </w:pPr>
      <w:r>
        <w:rPr>
          <w:rFonts w:ascii="Times New Roman"/>
          <w:b w:val="false"/>
          <w:i w:val="false"/>
          <w:color w:val="000000"/>
          <w:sz w:val="28"/>
        </w:rPr>
        <w:t xml:space="preserve">
      Қала сапалы ауыз сумен қамтамасыз етiлген. Қалалық су қабылдайтын имараттар резервi жеткiлiктi, келешегi бар, қуаты ұзақ мерзiмге арналған. Бас жоспар қаланы сумен қамтамасыз ету жүйесiн дамытудың төмендегiдей бағыттарын қарастырады: </w:t>
      </w:r>
    </w:p>
    <w:p>
      <w:pPr>
        <w:spacing w:after="0"/>
        <w:ind w:left="0"/>
        <w:jc w:val="both"/>
      </w:pPr>
      <w:r>
        <w:rPr>
          <w:rFonts w:ascii="Times New Roman"/>
          <w:b w:val="false"/>
          <w:i w:val="false"/>
          <w:color w:val="000000"/>
          <w:sz w:val="28"/>
        </w:rPr>
        <w:t xml:space="preserve">
      су құбырлары өнiмдiлiгiнiң жалпы қуатын тәулiгiне 111,0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дейiн арттыру арқылы оның бұрыннан бар аймақтық жүйесiн, шаруашылық-ауыз су, өндiрiстiк және өртке қарсы пайдаланылатын су құбырын сақтау және дамыту; </w:t>
      </w:r>
    </w:p>
    <w:p>
      <w:pPr>
        <w:spacing w:after="0"/>
        <w:ind w:left="0"/>
        <w:jc w:val="both"/>
      </w:pPr>
      <w:r>
        <w:rPr>
          <w:rFonts w:ascii="Times New Roman"/>
          <w:b w:val="false"/>
          <w:i w:val="false"/>
          <w:color w:val="000000"/>
          <w:sz w:val="28"/>
        </w:rPr>
        <w:t xml:space="preserve">
      су айдайтын сорғыш станциясының 3-шi бөлiгi мен 10 км. су құбырының желiсiн қайта жаңарту және 23 км. су құбырының желiсi мен жүйесiнiң жаңа құрылысын салу арқылы су құбырлары жүйесiнiң сенiмдiлiгiн арттыру. </w:t>
      </w:r>
    </w:p>
    <w:p>
      <w:pPr>
        <w:spacing w:after="0"/>
        <w:ind w:left="0"/>
        <w:jc w:val="both"/>
      </w:pPr>
      <w:r>
        <w:rPr>
          <w:rFonts w:ascii="Times New Roman"/>
          <w:b w:val="false"/>
          <w:i w:val="false"/>
          <w:color w:val="000000"/>
          <w:sz w:val="28"/>
        </w:rPr>
        <w:t xml:space="preserve">
      Су бұру тармақтары </w:t>
      </w:r>
    </w:p>
    <w:p>
      <w:pPr>
        <w:spacing w:after="0"/>
        <w:ind w:left="0"/>
        <w:jc w:val="both"/>
      </w:pPr>
      <w:r>
        <w:rPr>
          <w:rFonts w:ascii="Times New Roman"/>
          <w:b w:val="false"/>
          <w:i w:val="false"/>
          <w:color w:val="000000"/>
          <w:sz w:val="28"/>
        </w:rPr>
        <w:t xml:space="preserve">
      Бас жоспарда канализация жүйесiн дамыту бөлiгiнде төмендегiлер қарастырылған: </w:t>
      </w:r>
    </w:p>
    <w:p>
      <w:pPr>
        <w:spacing w:after="0"/>
        <w:ind w:left="0"/>
        <w:jc w:val="both"/>
      </w:pPr>
      <w:r>
        <w:rPr>
          <w:rFonts w:ascii="Times New Roman"/>
          <w:b w:val="false"/>
          <w:i w:val="false"/>
          <w:color w:val="000000"/>
          <w:sz w:val="28"/>
        </w:rPr>
        <w:t xml:space="preserve">
      канализация жүйесiнiң сенiмдi жұмыс iстеу қуатын арттыру арқылы оның жалпы қуатын тәулiгiне 72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дейiн жеткiзу; </w:t>
      </w:r>
    </w:p>
    <w:p>
      <w:pPr>
        <w:spacing w:after="0"/>
        <w:ind w:left="0"/>
        <w:jc w:val="both"/>
      </w:pPr>
      <w:r>
        <w:rPr>
          <w:rFonts w:ascii="Times New Roman"/>
          <w:b w:val="false"/>
          <w:i w:val="false"/>
          <w:color w:val="000000"/>
          <w:sz w:val="28"/>
        </w:rPr>
        <w:t xml:space="preserve">
      канализация жүйесiн дамыту, ескiрген магистральдық коллекторлардың (26 км) орнына жаңаларының құрылысын салу, су айдайтын жаңа сорғыш станцияларын салу (6 бiрлiк); </w:t>
      </w:r>
    </w:p>
    <w:p>
      <w:pPr>
        <w:spacing w:after="0"/>
        <w:ind w:left="0"/>
        <w:jc w:val="both"/>
      </w:pPr>
      <w:r>
        <w:rPr>
          <w:rFonts w:ascii="Times New Roman"/>
          <w:b w:val="false"/>
          <w:i w:val="false"/>
          <w:color w:val="000000"/>
          <w:sz w:val="28"/>
        </w:rPr>
        <w:t xml:space="preserve">
      қала канализацияларына зиянды заттардың концентратын ағызбау мақсатында кәсiпорындардағы технологиялық процестердi жетiлдiру есебiнен суды тазартудың сапасын жақсарту және технологиясын жетiлдiру, аэрация станцияларында биологиялық тазартудың жаңа технологияларын енгiзу. </w:t>
      </w:r>
    </w:p>
    <w:p>
      <w:pPr>
        <w:spacing w:after="0"/>
        <w:ind w:left="0"/>
        <w:jc w:val="both"/>
      </w:pPr>
      <w:r>
        <w:rPr>
          <w:rFonts w:ascii="Times New Roman"/>
          <w:b w:val="false"/>
          <w:i w:val="false"/>
          <w:color w:val="000000"/>
          <w:sz w:val="28"/>
        </w:rPr>
        <w:t xml:space="preserve">
      Аумақтарды инженерлiк дайындау </w:t>
      </w:r>
    </w:p>
    <w:p>
      <w:pPr>
        <w:spacing w:after="0"/>
        <w:ind w:left="0"/>
        <w:jc w:val="both"/>
      </w:pPr>
      <w:r>
        <w:rPr>
          <w:rFonts w:ascii="Times New Roman"/>
          <w:b w:val="false"/>
          <w:i w:val="false"/>
          <w:color w:val="000000"/>
          <w:sz w:val="28"/>
        </w:rPr>
        <w:t xml:space="preserve">
      Бас жоспарда қала аймақтарындағы жерасты суларының көтерiлу деңгейiн төмендету, жасыл желектердi суғаруды ұйымдастыру, Қаратал өзенiнiң жағалауындағы аумақты көркейте отырып, аумақтарды су тасқындарынан қорғау қарастырылған. </w:t>
      </w:r>
    </w:p>
    <w:p>
      <w:pPr>
        <w:spacing w:after="0"/>
        <w:ind w:left="0"/>
        <w:jc w:val="both"/>
      </w:pPr>
      <w:r>
        <w:rPr>
          <w:rFonts w:ascii="Times New Roman"/>
          <w:b w:val="false"/>
          <w:i w:val="false"/>
          <w:color w:val="000000"/>
          <w:sz w:val="28"/>
        </w:rPr>
        <w:t xml:space="preserve">
      Құрылыс салынатын қала жерлерiн пайдалану үшiн негiзгi шаралар төмендегiлер болып табылады: </w:t>
      </w:r>
    </w:p>
    <w:p>
      <w:pPr>
        <w:spacing w:after="0"/>
        <w:ind w:left="0"/>
        <w:jc w:val="both"/>
      </w:pPr>
      <w:r>
        <w:rPr>
          <w:rFonts w:ascii="Times New Roman"/>
          <w:b w:val="false"/>
          <w:i w:val="false"/>
          <w:color w:val="000000"/>
          <w:sz w:val="28"/>
        </w:rPr>
        <w:t xml:space="preserve">
      тiк дренаж жүйесiнiң құрылысын салу (14 ұңғыма), бұлақтарды ашып жер асты суларын қала сыртына шығару; </w:t>
      </w:r>
    </w:p>
    <w:p>
      <w:pPr>
        <w:spacing w:after="0"/>
        <w:ind w:left="0"/>
        <w:jc w:val="both"/>
      </w:pPr>
      <w:r>
        <w:rPr>
          <w:rFonts w:ascii="Times New Roman"/>
          <w:b w:val="false"/>
          <w:i w:val="false"/>
          <w:color w:val="000000"/>
          <w:sz w:val="28"/>
        </w:rPr>
        <w:t xml:space="preserve">
      жер бетiндегi нөсерлі жауын-шашын суларын жинастырып, қала аумағынан тысқары шығару үшін ұзындығы 30 км. жабық канализация торабының жүйесiн салу; </w:t>
      </w:r>
    </w:p>
    <w:p>
      <w:pPr>
        <w:spacing w:after="0"/>
        <w:ind w:left="0"/>
        <w:jc w:val="both"/>
      </w:pPr>
      <w:r>
        <w:rPr>
          <w:rFonts w:ascii="Times New Roman"/>
          <w:b w:val="false"/>
          <w:i w:val="false"/>
          <w:color w:val="000000"/>
          <w:sz w:val="28"/>
        </w:rPr>
        <w:t xml:space="preserve">
      бұрыннан бар суландыру каналдары мен бірге (68 км) су бөгеу имараттарын қайта жаңарту, жекелеген жер учаскелерiн және қаладағы жасыл желектерді суландыру үшін үйлестiрушi суландыру каналдары мен арықтардың жүйелерін салу; </w:t>
      </w:r>
    </w:p>
    <w:p>
      <w:pPr>
        <w:spacing w:after="0"/>
        <w:ind w:left="0"/>
        <w:jc w:val="both"/>
      </w:pPr>
      <w:r>
        <w:rPr>
          <w:rFonts w:ascii="Times New Roman"/>
          <w:b w:val="false"/>
          <w:i w:val="false"/>
          <w:color w:val="000000"/>
          <w:sz w:val="28"/>
        </w:rPr>
        <w:t xml:space="preserve">
      Қаратал өзенiне жақын құрылыс салынған аумақтарды су басудан сақтап, өзен арнасымен су тасқындарын өткiзiп жiберудi қамтамасыз ететiн гидротехникалық имараттар кешенiн салу; </w:t>
      </w:r>
    </w:p>
    <w:p>
      <w:pPr>
        <w:spacing w:after="0"/>
        <w:ind w:left="0"/>
        <w:jc w:val="both"/>
      </w:pPr>
      <w:r>
        <w:rPr>
          <w:rFonts w:ascii="Times New Roman"/>
          <w:b w:val="false"/>
          <w:i w:val="false"/>
          <w:color w:val="000000"/>
          <w:sz w:val="28"/>
        </w:rPr>
        <w:t xml:space="preserve">
      Қаратал өзенінің жайылмаларында су спорттық демалыс аумақтарын жасау. </w:t>
      </w:r>
    </w:p>
    <w:p>
      <w:pPr>
        <w:spacing w:after="0"/>
        <w:ind w:left="0"/>
        <w:jc w:val="both"/>
      </w:pPr>
      <w:r>
        <w:rPr>
          <w:rFonts w:ascii="Times New Roman"/>
          <w:b w:val="false"/>
          <w:i w:val="false"/>
          <w:color w:val="000000"/>
          <w:sz w:val="28"/>
        </w:rPr>
        <w:t xml:space="preserve">
      Жылумен жабдықтау </w:t>
      </w:r>
    </w:p>
    <w:p>
      <w:pPr>
        <w:spacing w:after="0"/>
        <w:ind w:left="0"/>
        <w:jc w:val="both"/>
      </w:pPr>
      <w:r>
        <w:rPr>
          <w:rFonts w:ascii="Times New Roman"/>
          <w:b w:val="false"/>
          <w:i w:val="false"/>
          <w:color w:val="000000"/>
          <w:sz w:val="28"/>
        </w:rPr>
        <w:t xml:space="preserve">
      Бас жоспарда Талдықорған қаласын жылумен жабдықтау жүйесiн дамытудың негізгі бағыттары төмендегілер болып табылады: </w:t>
      </w:r>
    </w:p>
    <w:p>
      <w:pPr>
        <w:spacing w:after="0"/>
        <w:ind w:left="0"/>
        <w:jc w:val="both"/>
      </w:pPr>
      <w:r>
        <w:rPr>
          <w:rFonts w:ascii="Times New Roman"/>
          <w:b w:val="false"/>
          <w:i w:val="false"/>
          <w:color w:val="000000"/>
          <w:sz w:val="28"/>
        </w:rPr>
        <w:t xml:space="preserve">
      қазiргi заман технологиялар және жабдықтар базасында жылумен жабдықтаудың қалыптасқан жүйелерiн жетiлдiру, техникалық қайта жарақтандыру және дамыту; </w:t>
      </w:r>
    </w:p>
    <w:p>
      <w:pPr>
        <w:spacing w:after="0"/>
        <w:ind w:left="0"/>
        <w:jc w:val="both"/>
      </w:pPr>
      <w:r>
        <w:rPr>
          <w:rFonts w:ascii="Times New Roman"/>
          <w:b w:val="false"/>
          <w:i w:val="false"/>
          <w:color w:val="000000"/>
          <w:sz w:val="28"/>
        </w:rPr>
        <w:t xml:space="preserve">
      орталықсызданған жылумен жабдықтау аймағында қазiргі заманға сай дербес жылумен жабдықтау көздерін енгiзу; </w:t>
      </w:r>
    </w:p>
    <w:p>
      <w:pPr>
        <w:spacing w:after="0"/>
        <w:ind w:left="0"/>
        <w:jc w:val="both"/>
      </w:pPr>
      <w:r>
        <w:rPr>
          <w:rFonts w:ascii="Times New Roman"/>
          <w:b w:val="false"/>
          <w:i w:val="false"/>
          <w:color w:val="000000"/>
          <w:sz w:val="28"/>
        </w:rPr>
        <w:t xml:space="preserve">
      жалпы ұзындығы 11 км. болатын жаңа жылу магистралін салу, бұрыннан қалыптасқан жылу беру аймағында жылу магистральдарын салу және жекелеген учаскелерде олардың қуатын арттыру; </w:t>
      </w:r>
    </w:p>
    <w:p>
      <w:pPr>
        <w:spacing w:after="0"/>
        <w:ind w:left="0"/>
        <w:jc w:val="both"/>
      </w:pPr>
      <w:r>
        <w:rPr>
          <w:rFonts w:ascii="Times New Roman"/>
          <w:b w:val="false"/>
          <w:i w:val="false"/>
          <w:color w:val="000000"/>
          <w:sz w:val="28"/>
        </w:rPr>
        <w:t xml:space="preserve">
      жаңа салынған көп қабатты үйлердi жылу жүйесiмен қамтамасыз ету үшiн қазiргі бар орталықтандырылған жылумен жабдықтау көздерiне қосу; </w:t>
      </w:r>
    </w:p>
    <w:p>
      <w:pPr>
        <w:spacing w:after="0"/>
        <w:ind w:left="0"/>
        <w:jc w:val="both"/>
      </w:pPr>
      <w:r>
        <w:rPr>
          <w:rFonts w:ascii="Times New Roman"/>
          <w:b w:val="false"/>
          <w:i w:val="false"/>
          <w:color w:val="000000"/>
          <w:sz w:val="28"/>
        </w:rPr>
        <w:t xml:space="preserve">
      қазiргі заман талаптарына сай технологиялық жабдықтарды пайдаланып, (Басқуат N 1, 17), жұмыс істеп тұрған қазандықтарды қайта жаңарту. </w:t>
      </w:r>
    </w:p>
    <w:p>
      <w:pPr>
        <w:spacing w:after="0"/>
        <w:ind w:left="0"/>
        <w:jc w:val="both"/>
      </w:pPr>
      <w:r>
        <w:rPr>
          <w:rFonts w:ascii="Times New Roman"/>
          <w:b w:val="false"/>
          <w:i w:val="false"/>
          <w:color w:val="000000"/>
          <w:sz w:val="28"/>
        </w:rPr>
        <w:t xml:space="preserve">
      Электр қуатымен жабдықтау </w:t>
      </w:r>
    </w:p>
    <w:p>
      <w:pPr>
        <w:spacing w:after="0"/>
        <w:ind w:left="0"/>
        <w:jc w:val="both"/>
      </w:pPr>
      <w:r>
        <w:rPr>
          <w:rFonts w:ascii="Times New Roman"/>
          <w:b w:val="false"/>
          <w:i w:val="false"/>
          <w:color w:val="000000"/>
          <w:sz w:val="28"/>
        </w:rPr>
        <w:t xml:space="preserve">
      Талдықорған қаласын электр қуатымен жабдықтау жүйесiн дамытудың негiзгi бағыттары: </w:t>
      </w:r>
    </w:p>
    <w:p>
      <w:pPr>
        <w:spacing w:after="0"/>
        <w:ind w:left="0"/>
        <w:jc w:val="both"/>
      </w:pPr>
      <w:r>
        <w:rPr>
          <w:rFonts w:ascii="Times New Roman"/>
          <w:b w:val="false"/>
          <w:i w:val="false"/>
          <w:color w:val="000000"/>
          <w:sz w:val="28"/>
        </w:rPr>
        <w:t xml:space="preserve">
      қаланы электр қуатымен жабдықтау көзi - "Талдықорғанның 220/110/10 КВ кішi станциясын" қайта жаңарту; </w:t>
      </w:r>
    </w:p>
    <w:p>
      <w:pPr>
        <w:spacing w:after="0"/>
        <w:ind w:left="0"/>
        <w:jc w:val="both"/>
      </w:pPr>
      <w:r>
        <w:rPr>
          <w:rFonts w:ascii="Times New Roman"/>
          <w:b w:val="false"/>
          <w:i w:val="false"/>
          <w:color w:val="000000"/>
          <w:sz w:val="28"/>
        </w:rPr>
        <w:t xml:space="preserve">
      келешекті ескерiп, бұрыннан құрылыстар салынған аймақтағы электр жүйелерi мен ғимараттарын қайта жаңарту, техникалық қосымша жарақтандыру; </w:t>
      </w:r>
    </w:p>
    <w:p>
      <w:pPr>
        <w:spacing w:after="0"/>
        <w:ind w:left="0"/>
        <w:jc w:val="both"/>
      </w:pPr>
      <w:r>
        <w:rPr>
          <w:rFonts w:ascii="Times New Roman"/>
          <w:b w:val="false"/>
          <w:i w:val="false"/>
          <w:color w:val="000000"/>
          <w:sz w:val="28"/>
        </w:rPr>
        <w:t xml:space="preserve">
      үлкен габаритты трансформаторлармен ауыстырып, қайта жаңарту есебінен, жұмыс iстеп тұрған 110/10 "Береговая", "Заря", "Еркинская" кiшi станцияларының қуатын арттыру; </w:t>
      </w:r>
    </w:p>
    <w:p>
      <w:pPr>
        <w:spacing w:after="0"/>
        <w:ind w:left="0"/>
        <w:jc w:val="both"/>
      </w:pPr>
      <w:r>
        <w:rPr>
          <w:rFonts w:ascii="Times New Roman"/>
          <w:b w:val="false"/>
          <w:i w:val="false"/>
          <w:color w:val="000000"/>
          <w:sz w:val="28"/>
        </w:rPr>
        <w:t xml:space="preserve">
      электр қуатын пайдаланғаны үшiн сараланған тарифтердi енгiзуге байланысты тұтынудың барлық салаларында электр қуатын үнемдеу шараларын енгiзу. </w:t>
      </w:r>
    </w:p>
    <w:p>
      <w:pPr>
        <w:spacing w:after="0"/>
        <w:ind w:left="0"/>
        <w:jc w:val="both"/>
      </w:pPr>
      <w:r>
        <w:rPr>
          <w:rFonts w:ascii="Times New Roman"/>
          <w:b w:val="false"/>
          <w:i w:val="false"/>
          <w:color w:val="000000"/>
          <w:sz w:val="28"/>
        </w:rPr>
        <w:t xml:space="preserve">
      Газбен жабдықтау </w:t>
      </w:r>
    </w:p>
    <w:p>
      <w:pPr>
        <w:spacing w:after="0"/>
        <w:ind w:left="0"/>
        <w:jc w:val="both"/>
      </w:pPr>
      <w:r>
        <w:rPr>
          <w:rFonts w:ascii="Times New Roman"/>
          <w:b w:val="false"/>
          <w:i w:val="false"/>
          <w:color w:val="000000"/>
          <w:sz w:val="28"/>
        </w:rPr>
        <w:t xml:space="preserve">
      Қаланы газбен жабдықтау сұйытылған газбен қамтамасыз етілген. Табиғи газ көздерi жоқ. Бас жоспарда, тұтынушылардың өсуіне сәйкес резервуарлар жүйесін дамыту қарастырылған. Сұйытылған газды тұтыну 2015 жылы 113 мың тонна/жыл деңгейін құрады. </w:t>
      </w:r>
    </w:p>
    <w:bookmarkStart w:name="z12" w:id="10"/>
    <w:p>
      <w:pPr>
        <w:spacing w:after="0"/>
        <w:ind w:left="0"/>
        <w:jc w:val="left"/>
      </w:pPr>
      <w:r>
        <w:rPr>
          <w:rFonts w:ascii="Times New Roman"/>
          <w:b/>
          <w:i w:val="false"/>
          <w:color w:val="000000"/>
        </w:rPr>
        <w:t xml:space="preserve"> 6. Бас жоспарды жүзеге асыру және оның мониторингі</w:t>
      </w:r>
    </w:p>
    <w:bookmarkEnd w:id="10"/>
    <w:p>
      <w:pPr>
        <w:spacing w:after="0"/>
        <w:ind w:left="0"/>
        <w:jc w:val="both"/>
      </w:pPr>
      <w:r>
        <w:rPr>
          <w:rFonts w:ascii="Times New Roman"/>
          <w:b w:val="false"/>
          <w:i w:val="false"/>
          <w:color w:val="000000"/>
          <w:sz w:val="28"/>
        </w:rPr>
        <w:t xml:space="preserve">
      Талдықорған қаласын дамытудың Бас жоспарын жүзеге асыруды және оның мониторингін Талдықорған қаласының жергiлiктi атқарушы органдары қамтамасыз етедi. </w:t>
      </w:r>
    </w:p>
    <w:p>
      <w:pPr>
        <w:spacing w:after="0"/>
        <w:ind w:left="0"/>
        <w:jc w:val="both"/>
      </w:pPr>
      <w:r>
        <w:rPr>
          <w:rFonts w:ascii="Times New Roman"/>
          <w:b w:val="false"/>
          <w:i w:val="false"/>
          <w:color w:val="000000"/>
          <w:sz w:val="28"/>
        </w:rPr>
        <w:t xml:space="preserve">
      Талдықорған қаласының әкімдiгi Талдықорған қаласын дамыту Бас жоспарының мониторингін және жүзеге асырылуын қамтамасыз етедi. 2005 жылға дейiнгi кезеңге арналған бірінші кезектегі қала құрылысының шаралар бағдарламасын жүзеге асыру нәтижелеріне қарай, Бас жоспар түзетiлуге жатады. </w:t>
      </w:r>
    </w:p>
    <w:p>
      <w:pPr>
        <w:spacing w:after="0"/>
        <w:ind w:left="0"/>
        <w:jc w:val="both"/>
      </w:pPr>
      <w:r>
        <w:rPr>
          <w:rFonts w:ascii="Times New Roman"/>
          <w:b w:val="false"/>
          <w:i w:val="false"/>
          <w:color w:val="000000"/>
          <w:sz w:val="28"/>
        </w:rPr>
        <w:t xml:space="preserve">
      Бас жоспарды түзету әр бес жылда жүргiзiледi және келесі есептік кезеңге арналған бiрiншi кезектегі қала құрылысы шаралары бағдарламасын қабылдаудан, қажеттілігіне қарай Талдықорған қаласы аумағын қала құрылысы аумақтарына бөлудiң бас сұлбаларын түзетуден тұрады. </w:t>
      </w:r>
    </w:p>
    <w:p>
      <w:pPr>
        <w:spacing w:after="0"/>
        <w:ind w:left="0"/>
        <w:jc w:val="both"/>
      </w:pPr>
      <w:r>
        <w:rPr>
          <w:rFonts w:ascii="Times New Roman"/>
          <w:b w:val="false"/>
          <w:i w:val="false"/>
          <w:color w:val="000000"/>
          <w:sz w:val="28"/>
        </w:rPr>
        <w:t xml:space="preserve">
      Талдықорған қаласы Бас жоспарының техникалық- </w:t>
      </w:r>
    </w:p>
    <w:p>
      <w:pPr>
        <w:spacing w:after="0"/>
        <w:ind w:left="0"/>
        <w:jc w:val="both"/>
      </w:pPr>
      <w:r>
        <w:rPr>
          <w:rFonts w:ascii="Times New Roman"/>
          <w:b w:val="false"/>
          <w:i w:val="false"/>
          <w:color w:val="000000"/>
          <w:sz w:val="28"/>
        </w:rPr>
        <w:t xml:space="preserve">
      экономикалық көрсеткiштерi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Көрсеткiштер     |Өлшем  |Жылдар бойынша    |2005-2015 ж. </w:t>
      </w:r>
    </w:p>
    <w:p>
      <w:pPr>
        <w:spacing w:after="0"/>
        <w:ind w:left="0"/>
        <w:jc w:val="both"/>
      </w:pPr>
      <w:r>
        <w:rPr>
          <w:rFonts w:ascii="Times New Roman"/>
          <w:b w:val="false"/>
          <w:i w:val="false"/>
          <w:color w:val="000000"/>
          <w:sz w:val="28"/>
        </w:rPr>
        <w:t xml:space="preserve">
                       |бiрлiгi|көрсеткiштерi     |кезеңiндегi </w:t>
      </w:r>
    </w:p>
    <w:p>
      <w:pPr>
        <w:spacing w:after="0"/>
        <w:ind w:left="0"/>
        <w:jc w:val="both"/>
      </w:pPr>
      <w:r>
        <w:rPr>
          <w:rFonts w:ascii="Times New Roman"/>
          <w:b w:val="false"/>
          <w:i w:val="false"/>
          <w:color w:val="000000"/>
          <w:sz w:val="28"/>
        </w:rPr>
        <w:t xml:space="preserve">
                       |       |__________________|құрылысқа  </w:t>
      </w:r>
    </w:p>
    <w:p>
      <w:pPr>
        <w:spacing w:after="0"/>
        <w:ind w:left="0"/>
        <w:jc w:val="both"/>
      </w:pPr>
      <w:r>
        <w:rPr>
          <w:rFonts w:ascii="Times New Roman"/>
          <w:b w:val="false"/>
          <w:i w:val="false"/>
          <w:color w:val="000000"/>
          <w:sz w:val="28"/>
        </w:rPr>
        <w:t xml:space="preserve">
                       |       |2000 |2005  |2015 |инвестициялар көлемi </w:t>
      </w:r>
    </w:p>
    <w:p>
      <w:pPr>
        <w:spacing w:after="0"/>
        <w:ind w:left="0"/>
        <w:jc w:val="both"/>
      </w:pPr>
      <w:r>
        <w:rPr>
          <w:rFonts w:ascii="Times New Roman"/>
          <w:b w:val="false"/>
          <w:i w:val="false"/>
          <w:color w:val="000000"/>
          <w:sz w:val="28"/>
        </w:rPr>
        <w:t xml:space="preserve">
                       |       |жыл  |жыл   |жыл  |(млн. теңге) </w:t>
      </w:r>
    </w:p>
    <w:p>
      <w:pPr>
        <w:spacing w:after="0"/>
        <w:ind w:left="0"/>
        <w:jc w:val="both"/>
      </w:pPr>
      <w:r>
        <w:rPr>
          <w:rFonts w:ascii="Times New Roman"/>
          <w:b w:val="false"/>
          <w:i w:val="false"/>
          <w:color w:val="000000"/>
          <w:sz w:val="28"/>
        </w:rPr>
        <w:t xml:space="preserve">
                       |       |     |      |     |____________________ </w:t>
      </w:r>
    </w:p>
    <w:p>
      <w:pPr>
        <w:spacing w:after="0"/>
        <w:ind w:left="0"/>
        <w:jc w:val="both"/>
      </w:pPr>
      <w:r>
        <w:rPr>
          <w:rFonts w:ascii="Times New Roman"/>
          <w:b w:val="false"/>
          <w:i w:val="false"/>
          <w:color w:val="000000"/>
          <w:sz w:val="28"/>
        </w:rPr>
        <w:t xml:space="preserve">
                       |       |     |      |     |Барлығы|Оның ішінде </w:t>
      </w:r>
    </w:p>
    <w:p>
      <w:pPr>
        <w:spacing w:after="0"/>
        <w:ind w:left="0"/>
        <w:jc w:val="both"/>
      </w:pPr>
      <w:r>
        <w:rPr>
          <w:rFonts w:ascii="Times New Roman"/>
          <w:b w:val="false"/>
          <w:i w:val="false"/>
          <w:color w:val="000000"/>
          <w:sz w:val="28"/>
        </w:rPr>
        <w:t xml:space="preserve">
                       |       |     |      |     |       |жергiлiкті </w:t>
      </w:r>
    </w:p>
    <w:p>
      <w:pPr>
        <w:spacing w:after="0"/>
        <w:ind w:left="0"/>
        <w:jc w:val="both"/>
      </w:pPr>
      <w:r>
        <w:rPr>
          <w:rFonts w:ascii="Times New Roman"/>
          <w:b w:val="false"/>
          <w:i w:val="false"/>
          <w:color w:val="000000"/>
          <w:sz w:val="28"/>
        </w:rPr>
        <w:t xml:space="preserve">
                       |       |     |      |     |       |бюджеттен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Аумақ </w:t>
      </w:r>
      <w:r>
        <w:rPr>
          <w:rFonts w:ascii="Times New Roman"/>
          <w:b w:val="false"/>
          <w:i w:val="false"/>
          <w:color w:val="000000"/>
          <w:sz w:val="28"/>
        </w:rPr>
        <w:t xml:space="preserve">            га   7989,4 7989,4 7989,4 </w:t>
      </w:r>
    </w:p>
    <w:p>
      <w:pPr>
        <w:spacing w:after="0"/>
        <w:ind w:left="0"/>
        <w:jc w:val="both"/>
      </w:pPr>
      <w:r>
        <w:rPr>
          <w:rFonts w:ascii="Times New Roman"/>
          <w:b w:val="false"/>
          <w:i w:val="false"/>
          <w:color w:val="000000"/>
          <w:sz w:val="28"/>
        </w:rPr>
        <w:t xml:space="preserve">
      қала шеңберi </w:t>
      </w:r>
    </w:p>
    <w:p>
      <w:pPr>
        <w:spacing w:after="0"/>
        <w:ind w:left="0"/>
        <w:jc w:val="both"/>
      </w:pPr>
      <w:r>
        <w:rPr>
          <w:rFonts w:ascii="Times New Roman"/>
          <w:b w:val="false"/>
          <w:i w:val="false"/>
          <w:color w:val="000000"/>
          <w:sz w:val="28"/>
        </w:rPr>
        <w:t xml:space="preserve">
      шегiндегi </w:t>
      </w:r>
    </w:p>
    <w:p>
      <w:pPr>
        <w:spacing w:after="0"/>
        <w:ind w:left="0"/>
        <w:jc w:val="both"/>
      </w:pPr>
      <w:r>
        <w:rPr>
          <w:rFonts w:ascii="Times New Roman"/>
          <w:b w:val="false"/>
          <w:i w:val="false"/>
          <w:color w:val="000000"/>
          <w:sz w:val="28"/>
        </w:rPr>
        <w:t xml:space="preserve">
      елдi мекен </w:t>
      </w:r>
    </w:p>
    <w:p>
      <w:pPr>
        <w:spacing w:after="0"/>
        <w:ind w:left="0"/>
        <w:jc w:val="both"/>
      </w:pPr>
      <w:r>
        <w:rPr>
          <w:rFonts w:ascii="Times New Roman"/>
          <w:b w:val="false"/>
          <w:i w:val="false"/>
          <w:color w:val="000000"/>
          <w:sz w:val="28"/>
        </w:rPr>
        <w:t xml:space="preserve">
      жерінiң көлемi,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мемлекет            га    592,7  592,7  592,7 </w:t>
      </w:r>
    </w:p>
    <w:p>
      <w:pPr>
        <w:spacing w:after="0"/>
        <w:ind w:left="0"/>
        <w:jc w:val="both"/>
      </w:pPr>
      <w:r>
        <w:rPr>
          <w:rFonts w:ascii="Times New Roman"/>
          <w:b w:val="false"/>
          <w:i w:val="false"/>
          <w:color w:val="000000"/>
          <w:sz w:val="28"/>
        </w:rPr>
        <w:t xml:space="preserve">
      меншiгiндегi </w:t>
      </w:r>
    </w:p>
    <w:p>
      <w:pPr>
        <w:spacing w:after="0"/>
        <w:ind w:left="0"/>
        <w:jc w:val="both"/>
      </w:pPr>
      <w:r>
        <w:rPr>
          <w:rFonts w:ascii="Times New Roman"/>
          <w:b w:val="false"/>
          <w:i w:val="false"/>
          <w:color w:val="000000"/>
          <w:sz w:val="28"/>
        </w:rPr>
        <w:t xml:space="preserve">
      жер </w:t>
      </w:r>
    </w:p>
    <w:p>
      <w:pPr>
        <w:spacing w:after="0"/>
        <w:ind w:left="0"/>
        <w:jc w:val="both"/>
      </w:pPr>
      <w:r>
        <w:rPr>
          <w:rFonts w:ascii="Times New Roman"/>
          <w:b w:val="false"/>
          <w:i w:val="false"/>
          <w:color w:val="000000"/>
          <w:sz w:val="28"/>
        </w:rPr>
        <w:t xml:space="preserve">
      Коммуналдық         га    5719,5 5689,5 5060,0 </w:t>
      </w:r>
    </w:p>
    <w:p>
      <w:pPr>
        <w:spacing w:after="0"/>
        <w:ind w:left="0"/>
        <w:jc w:val="both"/>
      </w:pPr>
      <w:r>
        <w:rPr>
          <w:rFonts w:ascii="Times New Roman"/>
          <w:b w:val="false"/>
          <w:i w:val="false"/>
          <w:color w:val="000000"/>
          <w:sz w:val="28"/>
        </w:rPr>
        <w:t xml:space="preserve">
      меншiктегі </w:t>
      </w:r>
    </w:p>
    <w:p>
      <w:pPr>
        <w:spacing w:after="0"/>
        <w:ind w:left="0"/>
        <w:jc w:val="both"/>
      </w:pPr>
      <w:r>
        <w:rPr>
          <w:rFonts w:ascii="Times New Roman"/>
          <w:b w:val="false"/>
          <w:i w:val="false"/>
          <w:color w:val="000000"/>
          <w:sz w:val="28"/>
        </w:rPr>
        <w:t xml:space="preserve">
      жер </w:t>
      </w:r>
    </w:p>
    <w:p>
      <w:pPr>
        <w:spacing w:after="0"/>
        <w:ind w:left="0"/>
        <w:jc w:val="both"/>
      </w:pPr>
      <w:r>
        <w:rPr>
          <w:rFonts w:ascii="Times New Roman"/>
          <w:b w:val="false"/>
          <w:i w:val="false"/>
          <w:color w:val="000000"/>
          <w:sz w:val="28"/>
        </w:rPr>
        <w:t xml:space="preserve">
      жеке меншiктегi     га    1677,2 1707,2 2336,7 </w:t>
      </w:r>
    </w:p>
    <w:p>
      <w:pPr>
        <w:spacing w:after="0"/>
        <w:ind w:left="0"/>
        <w:jc w:val="both"/>
      </w:pPr>
      <w:r>
        <w:rPr>
          <w:rFonts w:ascii="Times New Roman"/>
          <w:b w:val="false"/>
          <w:i w:val="false"/>
          <w:color w:val="000000"/>
          <w:sz w:val="28"/>
        </w:rPr>
        <w:t xml:space="preserve">
      жерлер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Халық </w:t>
      </w:r>
    </w:p>
    <w:p>
      <w:pPr>
        <w:spacing w:after="0"/>
        <w:ind w:left="0"/>
        <w:jc w:val="both"/>
      </w:pPr>
      <w:r>
        <w:rPr>
          <w:rFonts w:ascii="Times New Roman"/>
          <w:b w:val="false"/>
          <w:i w:val="false"/>
          <w:color w:val="000000"/>
          <w:sz w:val="28"/>
        </w:rPr>
        <w:t xml:space="preserve">
      1) қарамағындағы    мың    117,7  122,0  160,0 </w:t>
      </w:r>
    </w:p>
    <w:p>
      <w:pPr>
        <w:spacing w:after="0"/>
        <w:ind w:left="0"/>
        <w:jc w:val="both"/>
      </w:pPr>
      <w:r>
        <w:rPr>
          <w:rFonts w:ascii="Times New Roman"/>
          <w:b w:val="false"/>
          <w:i w:val="false"/>
          <w:color w:val="000000"/>
          <w:sz w:val="28"/>
        </w:rPr>
        <w:t xml:space="preserve">
      елдi мекендердi     адам </w:t>
      </w:r>
    </w:p>
    <w:p>
      <w:pPr>
        <w:spacing w:after="0"/>
        <w:ind w:left="0"/>
        <w:jc w:val="both"/>
      </w:pPr>
      <w:r>
        <w:rPr>
          <w:rFonts w:ascii="Times New Roman"/>
          <w:b w:val="false"/>
          <w:i w:val="false"/>
          <w:color w:val="000000"/>
          <w:sz w:val="28"/>
        </w:rPr>
        <w:t xml:space="preserve">
      қоса есептегенде </w:t>
      </w:r>
    </w:p>
    <w:p>
      <w:pPr>
        <w:spacing w:after="0"/>
        <w:ind w:left="0"/>
        <w:jc w:val="both"/>
      </w:pPr>
      <w:r>
        <w:rPr>
          <w:rFonts w:ascii="Times New Roman"/>
          <w:b w:val="false"/>
          <w:i w:val="false"/>
          <w:color w:val="000000"/>
          <w:sz w:val="28"/>
        </w:rPr>
        <w:t xml:space="preserve">
      тұрақты халық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2) қала аумағы     га/адам   14,7   15,3  20,0 </w:t>
      </w:r>
    </w:p>
    <w:p>
      <w:pPr>
        <w:spacing w:after="0"/>
        <w:ind w:left="0"/>
        <w:jc w:val="both"/>
      </w:pPr>
      <w:r>
        <w:rPr>
          <w:rFonts w:ascii="Times New Roman"/>
          <w:b w:val="false"/>
          <w:i w:val="false"/>
          <w:color w:val="000000"/>
          <w:sz w:val="28"/>
        </w:rPr>
        <w:t xml:space="preserve">
      шегiндегi </w:t>
      </w:r>
    </w:p>
    <w:p>
      <w:pPr>
        <w:spacing w:after="0"/>
        <w:ind w:left="0"/>
        <w:jc w:val="both"/>
      </w:pPr>
      <w:r>
        <w:rPr>
          <w:rFonts w:ascii="Times New Roman"/>
          <w:b w:val="false"/>
          <w:i w:val="false"/>
          <w:color w:val="000000"/>
          <w:sz w:val="28"/>
        </w:rPr>
        <w:t xml:space="preserve">
      халық </w:t>
      </w:r>
    </w:p>
    <w:p>
      <w:pPr>
        <w:spacing w:after="0"/>
        <w:ind w:left="0"/>
        <w:jc w:val="both"/>
      </w:pPr>
      <w:r>
        <w:rPr>
          <w:rFonts w:ascii="Times New Roman"/>
          <w:b w:val="false"/>
          <w:i w:val="false"/>
          <w:color w:val="000000"/>
          <w:sz w:val="28"/>
        </w:rPr>
        <w:t xml:space="preserve">
      қоныстануының </w:t>
      </w:r>
    </w:p>
    <w:p>
      <w:pPr>
        <w:spacing w:after="0"/>
        <w:ind w:left="0"/>
        <w:jc w:val="both"/>
      </w:pPr>
      <w:r>
        <w:rPr>
          <w:rFonts w:ascii="Times New Roman"/>
          <w:b w:val="false"/>
          <w:i w:val="false"/>
          <w:color w:val="000000"/>
          <w:sz w:val="28"/>
        </w:rPr>
        <w:t xml:space="preserve">
      жиілігі </w:t>
      </w:r>
    </w:p>
    <w:p>
      <w:pPr>
        <w:spacing w:after="0"/>
        <w:ind w:left="0"/>
        <w:jc w:val="both"/>
      </w:pPr>
      <w:r>
        <w:rPr>
          <w:rFonts w:ascii="Times New Roman"/>
          <w:b w:val="false"/>
          <w:i w:val="false"/>
          <w:color w:val="000000"/>
          <w:sz w:val="28"/>
        </w:rPr>
        <w:t xml:space="preserve">
      3) экономикалық     мың      69,3   74,0  100,0 </w:t>
      </w:r>
    </w:p>
    <w:p>
      <w:pPr>
        <w:spacing w:after="0"/>
        <w:ind w:left="0"/>
        <w:jc w:val="both"/>
      </w:pPr>
      <w:r>
        <w:rPr>
          <w:rFonts w:ascii="Times New Roman"/>
          <w:b w:val="false"/>
          <w:i w:val="false"/>
          <w:color w:val="000000"/>
          <w:sz w:val="28"/>
        </w:rPr>
        <w:t xml:space="preserve">
      еңбекке қабi.       адам </w:t>
      </w:r>
    </w:p>
    <w:p>
      <w:pPr>
        <w:spacing w:after="0"/>
        <w:ind w:left="0"/>
        <w:jc w:val="both"/>
      </w:pPr>
      <w:r>
        <w:rPr>
          <w:rFonts w:ascii="Times New Roman"/>
          <w:b w:val="false"/>
          <w:i w:val="false"/>
          <w:color w:val="000000"/>
          <w:sz w:val="28"/>
        </w:rPr>
        <w:t xml:space="preserve">
      леттi тұрғындар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Тұрғын үй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құрылысы </w:t>
      </w:r>
      <w:r>
        <w:rPr>
          <w:rFonts w:ascii="Times New Roman"/>
          <w:b w:val="false"/>
          <w:i w:val="false"/>
          <w:color w:val="000000"/>
          <w:sz w:val="28"/>
        </w:rPr>
        <w:t xml:space="preserve">                                      17675,0    2443,0 </w:t>
      </w:r>
    </w:p>
    <w:p>
      <w:pPr>
        <w:spacing w:after="0"/>
        <w:ind w:left="0"/>
        <w:jc w:val="both"/>
      </w:pPr>
      <w:r>
        <w:rPr>
          <w:rFonts w:ascii="Times New Roman"/>
          <w:b w:val="false"/>
          <w:i w:val="false"/>
          <w:color w:val="000000"/>
          <w:sz w:val="28"/>
        </w:rPr>
        <w:t xml:space="preserve">
      тұрғын үй қоры,     жалпы 1993,2 2031,4 3343,7 Инвестициялар көле. </w:t>
      </w:r>
    </w:p>
    <w:p>
      <w:pPr>
        <w:spacing w:after="0"/>
        <w:ind w:left="0"/>
        <w:jc w:val="both"/>
      </w:pPr>
      <w:r>
        <w:rPr>
          <w:rFonts w:ascii="Times New Roman"/>
          <w:b w:val="false"/>
          <w:i w:val="false"/>
          <w:color w:val="000000"/>
          <w:sz w:val="28"/>
        </w:rPr>
        <w:t xml:space="preserve">
      барлығы             алаң                       мінде жеке құрылыс </w:t>
      </w:r>
    </w:p>
    <w:p>
      <w:pPr>
        <w:spacing w:after="0"/>
        <w:ind w:left="0"/>
        <w:jc w:val="both"/>
      </w:pPr>
      <w:r>
        <w:rPr>
          <w:rFonts w:ascii="Times New Roman"/>
          <w:b w:val="false"/>
          <w:i w:val="false"/>
          <w:color w:val="000000"/>
          <w:sz w:val="28"/>
        </w:rPr>
        <w:t xml:space="preserve">
      оның iшiнде:        мың м </w:t>
      </w:r>
      <w:r>
        <w:rPr>
          <w:rFonts w:ascii="Times New Roman"/>
          <w:b w:val="false"/>
          <w:i w:val="false"/>
          <w:color w:val="000000"/>
          <w:vertAlign w:val="superscript"/>
        </w:rPr>
        <w:t xml:space="preserve">2                        </w:t>
      </w:r>
      <w:r>
        <w:rPr>
          <w:rFonts w:ascii="Times New Roman"/>
          <w:b w:val="false"/>
          <w:i w:val="false"/>
          <w:color w:val="000000"/>
          <w:sz w:val="28"/>
        </w:rPr>
        <w:t xml:space="preserve">шығындары ескерілмейді </w:t>
      </w:r>
    </w:p>
    <w:p>
      <w:pPr>
        <w:spacing w:after="0"/>
        <w:ind w:left="0"/>
        <w:jc w:val="both"/>
      </w:pPr>
      <w:r>
        <w:rPr>
          <w:rFonts w:ascii="Times New Roman"/>
          <w:b w:val="false"/>
          <w:i w:val="false"/>
          <w:color w:val="000000"/>
          <w:sz w:val="28"/>
        </w:rPr>
        <w:t xml:space="preserve">
      муниципалды         Жалпы </w:t>
      </w:r>
    </w:p>
    <w:p>
      <w:pPr>
        <w:spacing w:after="0"/>
        <w:ind w:left="0"/>
        <w:jc w:val="both"/>
      </w:pPr>
      <w:r>
        <w:rPr>
          <w:rFonts w:ascii="Times New Roman"/>
          <w:b w:val="false"/>
          <w:i w:val="false"/>
          <w:color w:val="000000"/>
          <w:sz w:val="28"/>
        </w:rPr>
        <w:t xml:space="preserve">
      тұрғын үй қоры,     алаң    -       8,1   25,3   875,0     343,0 </w:t>
      </w:r>
    </w:p>
    <w:p>
      <w:pPr>
        <w:spacing w:after="0"/>
        <w:ind w:left="0"/>
        <w:jc w:val="both"/>
      </w:pPr>
      <w:r>
        <w:rPr>
          <w:rFonts w:ascii="Times New Roman"/>
          <w:b w:val="false"/>
          <w:i w:val="false"/>
          <w:color w:val="000000"/>
          <w:sz w:val="28"/>
        </w:rPr>
        <w:t xml:space="preserve">
      оның ішінде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халықтың            Жалпы   -       8,1   25,3   875,0     343,0 </w:t>
      </w:r>
    </w:p>
    <w:p>
      <w:pPr>
        <w:spacing w:after="0"/>
        <w:ind w:left="0"/>
        <w:jc w:val="both"/>
      </w:pPr>
      <w:r>
        <w:rPr>
          <w:rFonts w:ascii="Times New Roman"/>
          <w:b w:val="false"/>
          <w:i w:val="false"/>
          <w:color w:val="000000"/>
          <w:sz w:val="28"/>
        </w:rPr>
        <w:t xml:space="preserve">
      әлеуметтік          алаң </w:t>
      </w:r>
    </w:p>
    <w:p>
      <w:pPr>
        <w:spacing w:after="0"/>
        <w:ind w:left="0"/>
        <w:jc w:val="both"/>
      </w:pPr>
      <w:r>
        <w:rPr>
          <w:rFonts w:ascii="Times New Roman"/>
          <w:b w:val="false"/>
          <w:i w:val="false"/>
          <w:color w:val="000000"/>
          <w:sz w:val="28"/>
        </w:rPr>
        <w:t xml:space="preserve">
      қорғалған тобына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xml:space="preserve">
      муниципалдық </w:t>
      </w:r>
    </w:p>
    <w:p>
      <w:pPr>
        <w:spacing w:after="0"/>
        <w:ind w:left="0"/>
        <w:jc w:val="both"/>
      </w:pPr>
      <w:r>
        <w:rPr>
          <w:rFonts w:ascii="Times New Roman"/>
          <w:b w:val="false"/>
          <w:i w:val="false"/>
          <w:color w:val="000000"/>
          <w:sz w:val="28"/>
        </w:rPr>
        <w:t xml:space="preserve">
      қоры </w:t>
      </w:r>
    </w:p>
    <w:p>
      <w:pPr>
        <w:spacing w:after="0"/>
        <w:ind w:left="0"/>
        <w:jc w:val="both"/>
      </w:pPr>
      <w:r>
        <w:rPr>
          <w:rFonts w:ascii="Times New Roman"/>
          <w:b w:val="false"/>
          <w:i w:val="false"/>
          <w:color w:val="000000"/>
          <w:sz w:val="28"/>
        </w:rPr>
        <w:t xml:space="preserve">
      жеке меншiк.        Жалпы  1993,2 2023,3 3318,4 </w:t>
      </w:r>
    </w:p>
    <w:p>
      <w:pPr>
        <w:spacing w:after="0"/>
        <w:ind w:left="0"/>
        <w:jc w:val="both"/>
      </w:pPr>
      <w:r>
        <w:rPr>
          <w:rFonts w:ascii="Times New Roman"/>
          <w:b w:val="false"/>
          <w:i w:val="false"/>
          <w:color w:val="000000"/>
          <w:sz w:val="28"/>
        </w:rPr>
        <w:t xml:space="preserve">
      тегi тұрғын үй      алаң </w:t>
      </w:r>
    </w:p>
    <w:p>
      <w:pPr>
        <w:spacing w:after="0"/>
        <w:ind w:left="0"/>
        <w:jc w:val="both"/>
      </w:pPr>
      <w:r>
        <w:rPr>
          <w:rFonts w:ascii="Times New Roman"/>
          <w:b w:val="false"/>
          <w:i w:val="false"/>
          <w:color w:val="000000"/>
          <w:sz w:val="28"/>
        </w:rPr>
        <w:t xml:space="preserve">
      қоры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халықтың жалпы      м </w:t>
      </w:r>
      <w:r>
        <w:rPr>
          <w:rFonts w:ascii="Times New Roman"/>
          <w:b w:val="false"/>
          <w:i w:val="false"/>
          <w:color w:val="000000"/>
          <w:vertAlign w:val="superscript"/>
        </w:rPr>
        <w:t xml:space="preserve">2 </w:t>
      </w:r>
      <w:r>
        <w:rPr>
          <w:rFonts w:ascii="Times New Roman"/>
          <w:b w:val="false"/>
          <w:i w:val="false"/>
          <w:color w:val="000000"/>
          <w:sz w:val="28"/>
        </w:rPr>
        <w:t xml:space="preserve">/адам  17,0   17,0   21,5 </w:t>
      </w:r>
    </w:p>
    <w:p>
      <w:pPr>
        <w:spacing w:after="0"/>
        <w:ind w:left="0"/>
        <w:jc w:val="both"/>
      </w:pPr>
      <w:r>
        <w:rPr>
          <w:rFonts w:ascii="Times New Roman"/>
          <w:b w:val="false"/>
          <w:i w:val="false"/>
          <w:color w:val="000000"/>
          <w:sz w:val="28"/>
        </w:rPr>
        <w:t xml:space="preserve">
      алаңмен орташа </w:t>
      </w:r>
    </w:p>
    <w:p>
      <w:pPr>
        <w:spacing w:after="0"/>
        <w:ind w:left="0"/>
        <w:jc w:val="both"/>
      </w:pPr>
      <w:r>
        <w:rPr>
          <w:rFonts w:ascii="Times New Roman"/>
          <w:b w:val="false"/>
          <w:i w:val="false"/>
          <w:color w:val="000000"/>
          <w:sz w:val="28"/>
        </w:rPr>
        <w:t xml:space="preserve">
      қамтамасыз </w:t>
      </w:r>
    </w:p>
    <w:p>
      <w:pPr>
        <w:spacing w:after="0"/>
        <w:ind w:left="0"/>
        <w:jc w:val="both"/>
      </w:pPr>
      <w:r>
        <w:rPr>
          <w:rFonts w:ascii="Times New Roman"/>
          <w:b w:val="false"/>
          <w:i w:val="false"/>
          <w:color w:val="000000"/>
          <w:sz w:val="28"/>
        </w:rPr>
        <w:t xml:space="preserve">
      етiлуi </w:t>
      </w:r>
    </w:p>
    <w:p>
      <w:pPr>
        <w:spacing w:after="0"/>
        <w:ind w:left="0"/>
        <w:jc w:val="both"/>
      </w:pPr>
      <w:r>
        <w:rPr>
          <w:rFonts w:ascii="Times New Roman"/>
          <w:b w:val="false"/>
          <w:i w:val="false"/>
          <w:color w:val="000000"/>
          <w:sz w:val="28"/>
        </w:rPr>
        <w:t xml:space="preserve">
      тұрғын үй           мың        -     0,9   26,6 </w:t>
      </w:r>
    </w:p>
    <w:p>
      <w:pPr>
        <w:spacing w:after="0"/>
        <w:ind w:left="0"/>
        <w:jc w:val="both"/>
      </w:pPr>
      <w:r>
        <w:rPr>
          <w:rFonts w:ascii="Times New Roman"/>
          <w:b w:val="false"/>
          <w:i w:val="false"/>
          <w:color w:val="000000"/>
          <w:sz w:val="28"/>
        </w:rPr>
        <w:t xml:space="preserve">
      қорының шығыны,     адам </w:t>
      </w:r>
    </w:p>
    <w:p>
      <w:pPr>
        <w:spacing w:after="0"/>
        <w:ind w:left="0"/>
        <w:jc w:val="both"/>
      </w:pPr>
      <w:r>
        <w:rPr>
          <w:rFonts w:ascii="Times New Roman"/>
          <w:b w:val="false"/>
          <w:i w:val="false"/>
          <w:color w:val="000000"/>
          <w:sz w:val="28"/>
        </w:rPr>
        <w:t xml:space="preserve">
      барлық жалпы </w:t>
      </w:r>
    </w:p>
    <w:p>
      <w:pPr>
        <w:spacing w:after="0"/>
        <w:ind w:left="0"/>
        <w:jc w:val="both"/>
      </w:pPr>
      <w:r>
        <w:rPr>
          <w:rFonts w:ascii="Times New Roman"/>
          <w:b w:val="false"/>
          <w:i w:val="false"/>
          <w:color w:val="000000"/>
          <w:sz w:val="28"/>
        </w:rPr>
        <w:t xml:space="preserve">
      көлемi,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құрылысты қайта     мың м2     -     0,2   24,5 </w:t>
      </w:r>
    </w:p>
    <w:p>
      <w:pPr>
        <w:spacing w:after="0"/>
        <w:ind w:left="0"/>
        <w:jc w:val="both"/>
      </w:pPr>
      <w:r>
        <w:rPr>
          <w:rFonts w:ascii="Times New Roman"/>
          <w:b w:val="false"/>
          <w:i w:val="false"/>
          <w:color w:val="000000"/>
          <w:sz w:val="28"/>
        </w:rPr>
        <w:t xml:space="preserve">
      жаңартуға </w:t>
      </w:r>
    </w:p>
    <w:p>
      <w:pPr>
        <w:spacing w:after="0"/>
        <w:ind w:left="0"/>
        <w:jc w:val="both"/>
      </w:pPr>
      <w:r>
        <w:rPr>
          <w:rFonts w:ascii="Times New Roman"/>
          <w:b w:val="false"/>
          <w:i w:val="false"/>
          <w:color w:val="000000"/>
          <w:sz w:val="28"/>
        </w:rPr>
        <w:t xml:space="preserve">
      байланысты ескi </w:t>
      </w:r>
    </w:p>
    <w:p>
      <w:pPr>
        <w:spacing w:after="0"/>
        <w:ind w:left="0"/>
        <w:jc w:val="both"/>
      </w:pPr>
      <w:r>
        <w:rPr>
          <w:rFonts w:ascii="Times New Roman"/>
          <w:b w:val="false"/>
          <w:i w:val="false"/>
          <w:color w:val="000000"/>
          <w:sz w:val="28"/>
        </w:rPr>
        <w:t xml:space="preserve">
      үйлердi бұзу </w:t>
      </w:r>
    </w:p>
    <w:p>
      <w:pPr>
        <w:spacing w:after="0"/>
        <w:ind w:left="0"/>
        <w:jc w:val="both"/>
      </w:pPr>
      <w:r>
        <w:rPr>
          <w:rFonts w:ascii="Times New Roman"/>
          <w:b w:val="false"/>
          <w:i w:val="false"/>
          <w:color w:val="000000"/>
          <w:sz w:val="28"/>
        </w:rPr>
        <w:t xml:space="preserve">
      жаңа тұрғын үй      мың м2     -    70,3 1307,7  16800,0    2100,0 </w:t>
      </w:r>
    </w:p>
    <w:p>
      <w:pPr>
        <w:spacing w:after="0"/>
        <w:ind w:left="0"/>
        <w:jc w:val="both"/>
      </w:pP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
      жалпы алаңы </w:t>
      </w:r>
    </w:p>
    <w:p>
      <w:pPr>
        <w:spacing w:after="0"/>
        <w:ind w:left="0"/>
        <w:jc w:val="both"/>
      </w:pPr>
      <w:r>
        <w:rPr>
          <w:rFonts w:ascii="Times New Roman"/>
          <w:b w:val="false"/>
          <w:i w:val="false"/>
          <w:color w:val="000000"/>
          <w:sz w:val="28"/>
        </w:rPr>
        <w:t xml:space="preserve">
      тұрғын үй </w:t>
      </w:r>
    </w:p>
    <w:p>
      <w:pPr>
        <w:spacing w:after="0"/>
        <w:ind w:left="0"/>
        <w:jc w:val="both"/>
      </w:pPr>
      <w:r>
        <w:rPr>
          <w:rFonts w:ascii="Times New Roman"/>
          <w:b w:val="false"/>
          <w:i w:val="false"/>
          <w:color w:val="000000"/>
          <w:sz w:val="28"/>
        </w:rPr>
        <w:t xml:space="preserve">
      құрылыстарының </w:t>
      </w:r>
    </w:p>
    <w:p>
      <w:pPr>
        <w:spacing w:after="0"/>
        <w:ind w:left="0"/>
        <w:jc w:val="both"/>
      </w:pPr>
      <w:r>
        <w:rPr>
          <w:rFonts w:ascii="Times New Roman"/>
          <w:b w:val="false"/>
          <w:i w:val="false"/>
          <w:color w:val="000000"/>
          <w:sz w:val="28"/>
        </w:rPr>
        <w:t xml:space="preserve">
      қабаттармен </w:t>
      </w:r>
    </w:p>
    <w:p>
      <w:pPr>
        <w:spacing w:after="0"/>
        <w:ind w:left="0"/>
        <w:jc w:val="both"/>
      </w:pPr>
      <w:r>
        <w:rPr>
          <w:rFonts w:ascii="Times New Roman"/>
          <w:b w:val="false"/>
          <w:i w:val="false"/>
          <w:color w:val="000000"/>
          <w:sz w:val="28"/>
        </w:rPr>
        <w:t xml:space="preserve">
      салыстырмасы: </w:t>
      </w:r>
    </w:p>
    <w:p>
      <w:pPr>
        <w:spacing w:after="0"/>
        <w:ind w:left="0"/>
        <w:jc w:val="both"/>
      </w:pPr>
      <w:r>
        <w:rPr>
          <w:rFonts w:ascii="Times New Roman"/>
          <w:b w:val="false"/>
          <w:i w:val="false"/>
          <w:color w:val="000000"/>
          <w:sz w:val="28"/>
        </w:rPr>
        <w:t xml:space="preserve">
      аз қабатты үйлер    мың м2   877,4  896,5 1490,9  </w:t>
      </w:r>
    </w:p>
    <w:p>
      <w:pPr>
        <w:spacing w:after="0"/>
        <w:ind w:left="0"/>
        <w:jc w:val="both"/>
      </w:pPr>
      <w:r>
        <w:rPr>
          <w:rFonts w:ascii="Times New Roman"/>
          <w:b w:val="false"/>
          <w:i w:val="false"/>
          <w:color w:val="000000"/>
          <w:sz w:val="28"/>
        </w:rPr>
        <w:t xml:space="preserve">
      көп қабатты үйлер   мың м2  1115,8 1166,1 1852,8 </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 xml:space="preserve">. Әлеуметтiк-                             18584,0  2650,0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тұрмыстық бағыт.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тағы мекемелер </w:t>
      </w:r>
    </w:p>
    <w:p>
      <w:pPr>
        <w:spacing w:after="0"/>
        <w:ind w:left="0"/>
        <w:jc w:val="both"/>
      </w:pPr>
      <w:r>
        <w:rPr>
          <w:rFonts w:ascii="Times New Roman"/>
          <w:b w:val="false"/>
          <w:i w:val="false"/>
          <w:color w:val="000000"/>
          <w:sz w:val="28"/>
        </w:rPr>
        <w:t xml:space="preserve">
      1) мектеп жасына    орын      1107   1950  2910 </w:t>
      </w:r>
    </w:p>
    <w:p>
      <w:pPr>
        <w:spacing w:after="0"/>
        <w:ind w:left="0"/>
        <w:jc w:val="both"/>
      </w:pPr>
      <w:r>
        <w:rPr>
          <w:rFonts w:ascii="Times New Roman"/>
          <w:b w:val="false"/>
          <w:i w:val="false"/>
          <w:color w:val="000000"/>
          <w:sz w:val="28"/>
        </w:rPr>
        <w:t xml:space="preserve">
      дейінгі балалар </w:t>
      </w:r>
    </w:p>
    <w:p>
      <w:pPr>
        <w:spacing w:after="0"/>
        <w:ind w:left="0"/>
        <w:jc w:val="both"/>
      </w:pPr>
      <w:r>
        <w:rPr>
          <w:rFonts w:ascii="Times New Roman"/>
          <w:b w:val="false"/>
          <w:i w:val="false"/>
          <w:color w:val="000000"/>
          <w:sz w:val="28"/>
        </w:rPr>
        <w:t xml:space="preserve">
      мекемесi, барлығы </w:t>
      </w:r>
    </w:p>
    <w:p>
      <w:pPr>
        <w:spacing w:after="0"/>
        <w:ind w:left="0"/>
        <w:jc w:val="both"/>
      </w:pPr>
      <w:r>
        <w:rPr>
          <w:rFonts w:ascii="Times New Roman"/>
          <w:b w:val="false"/>
          <w:i w:val="false"/>
          <w:color w:val="000000"/>
          <w:sz w:val="28"/>
        </w:rPr>
        <w:t xml:space="preserve">
      2) жалпы білiм      орын     22527  24700 29000 </w:t>
      </w:r>
    </w:p>
    <w:p>
      <w:pPr>
        <w:spacing w:after="0"/>
        <w:ind w:left="0"/>
        <w:jc w:val="both"/>
      </w:pPr>
      <w:r>
        <w:rPr>
          <w:rFonts w:ascii="Times New Roman"/>
          <w:b w:val="false"/>
          <w:i w:val="false"/>
          <w:color w:val="000000"/>
          <w:sz w:val="28"/>
        </w:rPr>
        <w:t xml:space="preserve">
      беретiн мекемелер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3) емханалар        тәулік/   2545   3380  4190 </w:t>
      </w:r>
    </w:p>
    <w:p>
      <w:pPr>
        <w:spacing w:after="0"/>
        <w:ind w:left="0"/>
        <w:jc w:val="both"/>
      </w:pPr>
      <w:r>
        <w:rPr>
          <w:rFonts w:ascii="Times New Roman"/>
          <w:b w:val="false"/>
          <w:i w:val="false"/>
          <w:color w:val="000000"/>
          <w:sz w:val="28"/>
        </w:rPr>
        <w:t xml:space="preserve">
                          адам </w:t>
      </w:r>
    </w:p>
    <w:p>
      <w:pPr>
        <w:spacing w:after="0"/>
        <w:ind w:left="0"/>
        <w:jc w:val="both"/>
      </w:pPr>
      <w:r>
        <w:rPr>
          <w:rFonts w:ascii="Times New Roman"/>
          <w:b w:val="false"/>
          <w:i w:val="false"/>
          <w:color w:val="000000"/>
          <w:sz w:val="28"/>
        </w:rPr>
        <w:t xml:space="preserve">
      4) барлық типтегi   төсек     1490   1490  2940 </w:t>
      </w:r>
    </w:p>
    <w:p>
      <w:pPr>
        <w:spacing w:after="0"/>
        <w:ind w:left="0"/>
        <w:jc w:val="both"/>
      </w:pPr>
      <w:r>
        <w:rPr>
          <w:rFonts w:ascii="Times New Roman"/>
          <w:b w:val="false"/>
          <w:i w:val="false"/>
          <w:color w:val="000000"/>
          <w:sz w:val="28"/>
        </w:rPr>
        <w:t xml:space="preserve">
      ауруханалар </w:t>
      </w:r>
    </w:p>
    <w:p>
      <w:pPr>
        <w:spacing w:after="0"/>
        <w:ind w:left="0"/>
        <w:jc w:val="both"/>
      </w:pPr>
      <w:r>
        <w:rPr>
          <w:rFonts w:ascii="Times New Roman"/>
          <w:b w:val="false"/>
          <w:i w:val="false"/>
          <w:color w:val="000000"/>
          <w:sz w:val="28"/>
        </w:rPr>
        <w:t xml:space="preserve">
      5) сауда            сауда     7488   Кәсіпорындар </w:t>
      </w:r>
    </w:p>
    <w:p>
      <w:pPr>
        <w:spacing w:after="0"/>
        <w:ind w:left="0"/>
        <w:jc w:val="both"/>
      </w:pPr>
      <w:r>
        <w:rPr>
          <w:rFonts w:ascii="Times New Roman"/>
          <w:b w:val="false"/>
          <w:i w:val="false"/>
          <w:color w:val="000000"/>
          <w:sz w:val="28"/>
        </w:rPr>
        <w:t xml:space="preserve">
      кәсiпорындары,      алаңы            саны </w:t>
      </w:r>
    </w:p>
    <w:p>
      <w:pPr>
        <w:spacing w:after="0"/>
        <w:ind w:left="0"/>
        <w:jc w:val="both"/>
      </w:pPr>
      <w:r>
        <w:rPr>
          <w:rFonts w:ascii="Times New Roman"/>
          <w:b w:val="false"/>
          <w:i w:val="false"/>
          <w:color w:val="000000"/>
          <w:sz w:val="28"/>
        </w:rPr>
        <w:t xml:space="preserve">
      (орта және ұсақ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дүкендер)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6)нарық кешендерi,  с/алаң    1850   сұранысқа </w:t>
      </w:r>
    </w:p>
    <w:p>
      <w:pPr>
        <w:spacing w:after="0"/>
        <w:ind w:left="0"/>
        <w:jc w:val="both"/>
      </w:pPr>
      <w:r>
        <w:rPr>
          <w:rFonts w:ascii="Times New Roman"/>
          <w:b w:val="false"/>
          <w:i w:val="false"/>
          <w:color w:val="000000"/>
          <w:sz w:val="28"/>
        </w:rPr>
        <w:t xml:space="preserve">
      барлығы             м </w:t>
      </w:r>
      <w:r>
        <w:rPr>
          <w:rFonts w:ascii="Times New Roman"/>
          <w:b w:val="false"/>
          <w:i w:val="false"/>
          <w:color w:val="000000"/>
          <w:vertAlign w:val="superscript"/>
        </w:rPr>
        <w:t xml:space="preserve">2                  </w:t>
      </w:r>
      <w:r>
        <w:rPr>
          <w:rFonts w:ascii="Times New Roman"/>
          <w:b w:val="false"/>
          <w:i w:val="false"/>
          <w:color w:val="000000"/>
          <w:sz w:val="28"/>
        </w:rPr>
        <w:t xml:space="preserve">байланысты </w:t>
      </w:r>
    </w:p>
    <w:p>
      <w:pPr>
        <w:spacing w:after="0"/>
        <w:ind w:left="0"/>
        <w:jc w:val="both"/>
      </w:pPr>
      <w:r>
        <w:rPr>
          <w:rFonts w:ascii="Times New Roman"/>
          <w:b w:val="false"/>
          <w:i w:val="false"/>
          <w:color w:val="000000"/>
          <w:sz w:val="28"/>
        </w:rPr>
        <w:t xml:space="preserve">
      7) қоғамдық         орын      1633   анықталады, </w:t>
      </w:r>
    </w:p>
    <w:p>
      <w:pPr>
        <w:spacing w:after="0"/>
        <w:ind w:left="0"/>
        <w:jc w:val="both"/>
      </w:pPr>
      <w:r>
        <w:rPr>
          <w:rFonts w:ascii="Times New Roman"/>
          <w:b w:val="false"/>
          <w:i w:val="false"/>
          <w:color w:val="000000"/>
          <w:sz w:val="28"/>
        </w:rPr>
        <w:t xml:space="preserve">
      тамақтандыру                         инвестиция. </w:t>
      </w:r>
    </w:p>
    <w:p>
      <w:pPr>
        <w:spacing w:after="0"/>
        <w:ind w:left="0"/>
        <w:jc w:val="both"/>
      </w:pPr>
      <w:r>
        <w:rPr>
          <w:rFonts w:ascii="Times New Roman"/>
          <w:b w:val="false"/>
          <w:i w:val="false"/>
          <w:color w:val="000000"/>
          <w:sz w:val="28"/>
        </w:rPr>
        <w:t xml:space="preserve">
      кәсiпорындары,                       лар есебiнен </w:t>
      </w:r>
    </w:p>
    <w:p>
      <w:pPr>
        <w:spacing w:after="0"/>
        <w:ind w:left="0"/>
        <w:jc w:val="both"/>
      </w:pPr>
      <w:r>
        <w:rPr>
          <w:rFonts w:ascii="Times New Roman"/>
          <w:b w:val="false"/>
          <w:i w:val="false"/>
          <w:color w:val="000000"/>
          <w:sz w:val="28"/>
        </w:rPr>
        <w:t xml:space="preserve">
      барлығы                              жүзеге </w:t>
      </w:r>
    </w:p>
    <w:p>
      <w:pPr>
        <w:spacing w:after="0"/>
        <w:ind w:left="0"/>
        <w:jc w:val="both"/>
      </w:pPr>
      <w:r>
        <w:rPr>
          <w:rFonts w:ascii="Times New Roman"/>
          <w:b w:val="false"/>
          <w:i w:val="false"/>
          <w:color w:val="000000"/>
          <w:sz w:val="28"/>
        </w:rPr>
        <w:t xml:space="preserve">
      8) тұрмыстық        жұмыс      284   асырылады </w:t>
      </w:r>
    </w:p>
    <w:p>
      <w:pPr>
        <w:spacing w:after="0"/>
        <w:ind w:left="0"/>
        <w:jc w:val="both"/>
      </w:pPr>
      <w:r>
        <w:rPr>
          <w:rFonts w:ascii="Times New Roman"/>
          <w:b w:val="false"/>
          <w:i w:val="false"/>
          <w:color w:val="000000"/>
          <w:sz w:val="28"/>
        </w:rPr>
        <w:t xml:space="preserve">
      қызмет көрсету      орны </w:t>
      </w:r>
    </w:p>
    <w:p>
      <w:pPr>
        <w:spacing w:after="0"/>
        <w:ind w:left="0"/>
        <w:jc w:val="both"/>
      </w:pPr>
      <w:r>
        <w:rPr>
          <w:rFonts w:ascii="Times New Roman"/>
          <w:b w:val="false"/>
          <w:i w:val="false"/>
          <w:color w:val="000000"/>
          <w:sz w:val="28"/>
        </w:rPr>
        <w:t xml:space="preserve">
      кәсiпорындары,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Көлiк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жолдар                                      31685,0 3000,0 </w:t>
      </w:r>
    </w:p>
    <w:p>
      <w:pPr>
        <w:spacing w:after="0"/>
        <w:ind w:left="0"/>
        <w:jc w:val="both"/>
      </w:pPr>
      <w:r>
        <w:rPr>
          <w:rFonts w:ascii="Times New Roman"/>
          <w:b w:val="false"/>
          <w:i w:val="false"/>
          <w:color w:val="000000"/>
          <w:sz w:val="28"/>
        </w:rPr>
        <w:t xml:space="preserve">
      1) көшелер мен       км       347,0  399,0  488,5 </w:t>
      </w:r>
    </w:p>
    <w:p>
      <w:pPr>
        <w:spacing w:after="0"/>
        <w:ind w:left="0"/>
        <w:jc w:val="both"/>
      </w:pPr>
      <w:r>
        <w:rPr>
          <w:rFonts w:ascii="Times New Roman"/>
          <w:b w:val="false"/>
          <w:i w:val="false"/>
          <w:color w:val="000000"/>
          <w:sz w:val="28"/>
        </w:rPr>
        <w:t xml:space="preserve">
      жолдардың </w:t>
      </w:r>
    </w:p>
    <w:p>
      <w:pPr>
        <w:spacing w:after="0"/>
        <w:ind w:left="0"/>
        <w:jc w:val="both"/>
      </w:pPr>
      <w:r>
        <w:rPr>
          <w:rFonts w:ascii="Times New Roman"/>
          <w:b w:val="false"/>
          <w:i w:val="false"/>
          <w:color w:val="000000"/>
          <w:sz w:val="28"/>
        </w:rPr>
        <w:t xml:space="preserve">
      жалпы ұзындығы,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2) жалпы қалалық     км        94,0  133,0  167,5 </w:t>
      </w:r>
    </w:p>
    <w:p>
      <w:pPr>
        <w:spacing w:after="0"/>
        <w:ind w:left="0"/>
        <w:jc w:val="both"/>
      </w:pPr>
      <w:r>
        <w:rPr>
          <w:rFonts w:ascii="Times New Roman"/>
          <w:b w:val="false"/>
          <w:i w:val="false"/>
          <w:color w:val="000000"/>
          <w:sz w:val="28"/>
        </w:rPr>
        <w:t xml:space="preserve">
      аудандық мәнi </w:t>
      </w:r>
    </w:p>
    <w:p>
      <w:pPr>
        <w:spacing w:after="0"/>
        <w:ind w:left="0"/>
        <w:jc w:val="both"/>
      </w:pPr>
      <w:r>
        <w:rPr>
          <w:rFonts w:ascii="Times New Roman"/>
          <w:b w:val="false"/>
          <w:i w:val="false"/>
          <w:color w:val="000000"/>
          <w:sz w:val="28"/>
        </w:rPr>
        <w:t xml:space="preserve">
      бар магистраль. </w:t>
      </w:r>
    </w:p>
    <w:p>
      <w:pPr>
        <w:spacing w:after="0"/>
        <w:ind w:left="0"/>
        <w:jc w:val="both"/>
      </w:pPr>
      <w:r>
        <w:rPr>
          <w:rFonts w:ascii="Times New Roman"/>
          <w:b w:val="false"/>
          <w:i w:val="false"/>
          <w:color w:val="000000"/>
          <w:sz w:val="28"/>
        </w:rPr>
        <w:t xml:space="preserve">
      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Инженерлiк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қамтамасыз ету                                    4370,0 723,0 </w:t>
      </w:r>
    </w:p>
    <w:p>
      <w:pPr>
        <w:spacing w:after="0"/>
        <w:ind w:left="0"/>
        <w:jc w:val="both"/>
      </w:pPr>
      <w:r>
        <w:rPr>
          <w:rFonts w:ascii="Times New Roman"/>
          <w:b w:val="false"/>
          <w:i w:val="false"/>
          <w:color w:val="000000"/>
          <w:sz w:val="28"/>
        </w:rPr>
        <w:t xml:space="preserve">
      1) сумен </w:t>
      </w:r>
    </w:p>
    <w:p>
      <w:pPr>
        <w:spacing w:after="0"/>
        <w:ind w:left="0"/>
        <w:jc w:val="both"/>
      </w:pPr>
      <w:r>
        <w:rPr>
          <w:rFonts w:ascii="Times New Roman"/>
          <w:b w:val="false"/>
          <w:i w:val="false"/>
          <w:color w:val="000000"/>
          <w:sz w:val="28"/>
        </w:rPr>
        <w:t xml:space="preserve">
      қамтамасыз ету                                        387,5 110,0 </w:t>
      </w:r>
    </w:p>
    <w:p>
      <w:pPr>
        <w:spacing w:after="0"/>
        <w:ind w:left="0"/>
        <w:jc w:val="both"/>
      </w:pPr>
      <w:r>
        <w:rPr>
          <w:rFonts w:ascii="Times New Roman"/>
          <w:b w:val="false"/>
          <w:i w:val="false"/>
          <w:color w:val="000000"/>
          <w:sz w:val="28"/>
        </w:rPr>
        <w:t xml:space="preserve">
      2) тұтыну            тәул/    42,12  46,86  61,01 </w:t>
      </w:r>
    </w:p>
    <w:p>
      <w:pPr>
        <w:spacing w:after="0"/>
        <w:ind w:left="0"/>
        <w:jc w:val="both"/>
      </w:pPr>
      <w:r>
        <w:rPr>
          <w:rFonts w:ascii="Times New Roman"/>
          <w:b w:val="false"/>
          <w:i w:val="false"/>
          <w:color w:val="000000"/>
          <w:sz w:val="28"/>
        </w:rPr>
        <w:t xml:space="preserve">
      жиынтығы (шығын.     мың 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дары) мен босқа </w:t>
      </w:r>
    </w:p>
    <w:p>
      <w:pPr>
        <w:spacing w:after="0"/>
        <w:ind w:left="0"/>
        <w:jc w:val="both"/>
      </w:pPr>
      <w:r>
        <w:rPr>
          <w:rFonts w:ascii="Times New Roman"/>
          <w:b w:val="false"/>
          <w:i w:val="false"/>
          <w:color w:val="000000"/>
          <w:sz w:val="28"/>
        </w:rPr>
        <w:t xml:space="preserve">
      аққанын қоса </w:t>
      </w:r>
    </w:p>
    <w:p>
      <w:pPr>
        <w:spacing w:after="0"/>
        <w:ind w:left="0"/>
        <w:jc w:val="both"/>
      </w:pPr>
      <w:r>
        <w:rPr>
          <w:rFonts w:ascii="Times New Roman"/>
          <w:b w:val="false"/>
          <w:i w:val="false"/>
          <w:color w:val="000000"/>
          <w:sz w:val="28"/>
        </w:rPr>
        <w:t xml:space="preserve">
      алғанда барлығы)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шаруашылық-ауыз      тәул/    18,7   20,9   10,24 </w:t>
      </w:r>
    </w:p>
    <w:p>
      <w:pPr>
        <w:spacing w:after="0"/>
        <w:ind w:left="0"/>
        <w:jc w:val="both"/>
      </w:pPr>
      <w:r>
        <w:rPr>
          <w:rFonts w:ascii="Times New Roman"/>
          <w:b w:val="false"/>
          <w:i w:val="false"/>
          <w:color w:val="000000"/>
          <w:sz w:val="28"/>
        </w:rPr>
        <w:t xml:space="preserve">
      су мұқтаждарына      мың 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өнеркәсiптiк         тәул/     2,5    2,51   2,58 </w:t>
      </w:r>
    </w:p>
    <w:p>
      <w:pPr>
        <w:spacing w:after="0"/>
        <w:ind w:left="0"/>
        <w:jc w:val="both"/>
      </w:pPr>
      <w:r>
        <w:rPr>
          <w:rFonts w:ascii="Times New Roman"/>
          <w:b w:val="false"/>
          <w:i w:val="false"/>
          <w:color w:val="000000"/>
          <w:sz w:val="28"/>
        </w:rPr>
        <w:t xml:space="preserve">
      мұқтаждарға          мың 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 су тұтыну         тәул/     230     230    230 </w:t>
      </w:r>
    </w:p>
    <w:p>
      <w:pPr>
        <w:spacing w:after="0"/>
        <w:ind w:left="0"/>
        <w:jc w:val="both"/>
      </w:pPr>
      <w:r>
        <w:rPr>
          <w:rFonts w:ascii="Times New Roman"/>
          <w:b w:val="false"/>
          <w:i w:val="false"/>
          <w:color w:val="000000"/>
          <w:sz w:val="28"/>
        </w:rPr>
        <w:t xml:space="preserve">
      1 адамға орта        литр </w:t>
      </w:r>
    </w:p>
    <w:p>
      <w:pPr>
        <w:spacing w:after="0"/>
        <w:ind w:left="0"/>
        <w:jc w:val="both"/>
      </w:pPr>
      <w:r>
        <w:rPr>
          <w:rFonts w:ascii="Times New Roman"/>
          <w:b w:val="false"/>
          <w:i w:val="false"/>
          <w:color w:val="000000"/>
          <w:sz w:val="28"/>
        </w:rPr>
        <w:t xml:space="preserve">
      есеппен тәулiгiне, </w:t>
      </w:r>
    </w:p>
    <w:p>
      <w:pPr>
        <w:spacing w:after="0"/>
        <w:ind w:left="0"/>
        <w:jc w:val="both"/>
      </w:pPr>
      <w:r>
        <w:rPr>
          <w:rFonts w:ascii="Times New Roman"/>
          <w:b w:val="false"/>
          <w:i w:val="false"/>
          <w:color w:val="000000"/>
          <w:sz w:val="28"/>
        </w:rPr>
        <w:t xml:space="preserve">
      барлығы оның                    50      50     50 </w:t>
      </w:r>
    </w:p>
    <w:p>
      <w:pPr>
        <w:spacing w:after="0"/>
        <w:ind w:left="0"/>
        <w:jc w:val="both"/>
      </w:pP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
      шаруашылық- </w:t>
      </w:r>
    </w:p>
    <w:p>
      <w:pPr>
        <w:spacing w:after="0"/>
        <w:ind w:left="0"/>
        <w:jc w:val="both"/>
      </w:pPr>
      <w:r>
        <w:rPr>
          <w:rFonts w:ascii="Times New Roman"/>
          <w:b w:val="false"/>
          <w:i w:val="false"/>
          <w:color w:val="000000"/>
          <w:sz w:val="28"/>
        </w:rPr>
        <w:t xml:space="preserve">
      ауыз су </w:t>
      </w:r>
    </w:p>
    <w:p>
      <w:pPr>
        <w:spacing w:after="0"/>
        <w:ind w:left="0"/>
        <w:jc w:val="both"/>
      </w:pPr>
      <w:r>
        <w:rPr>
          <w:rFonts w:ascii="Times New Roman"/>
          <w:b w:val="false"/>
          <w:i w:val="false"/>
          <w:color w:val="000000"/>
          <w:sz w:val="28"/>
        </w:rPr>
        <w:t xml:space="preserve">
      қажеттiлiгiне </w:t>
      </w:r>
    </w:p>
    <w:p>
      <w:pPr>
        <w:spacing w:after="0"/>
        <w:ind w:left="0"/>
        <w:jc w:val="both"/>
      </w:pPr>
      <w:r>
        <w:rPr>
          <w:rFonts w:ascii="Times New Roman"/>
          <w:b w:val="false"/>
          <w:i w:val="false"/>
          <w:color w:val="000000"/>
          <w:sz w:val="28"/>
        </w:rPr>
        <w:t xml:space="preserve">
      4) кәріз (сарқынды   тәул/ </w:t>
      </w:r>
    </w:p>
    <w:p>
      <w:pPr>
        <w:spacing w:after="0"/>
        <w:ind w:left="0"/>
        <w:jc w:val="both"/>
      </w:pPr>
      <w:r>
        <w:rPr>
          <w:rFonts w:ascii="Times New Roman"/>
          <w:b w:val="false"/>
          <w:i w:val="false"/>
          <w:color w:val="000000"/>
          <w:sz w:val="28"/>
        </w:rPr>
        <w:t xml:space="preserve">
      судың төгiлуi)       мың м </w:t>
      </w:r>
      <w:r>
        <w:rPr>
          <w:rFonts w:ascii="Times New Roman"/>
          <w:b w:val="false"/>
          <w:i w:val="false"/>
          <w:color w:val="000000"/>
          <w:vertAlign w:val="superscript"/>
        </w:rPr>
        <w:t xml:space="preserve">3    </w:t>
      </w:r>
      <w:r>
        <w:rPr>
          <w:rFonts w:ascii="Times New Roman"/>
          <w:b w:val="false"/>
          <w:i w:val="false"/>
          <w:color w:val="000000"/>
          <w:sz w:val="28"/>
        </w:rPr>
        <w:t xml:space="preserve">26,02   30,38  42,81   400,0  239,0 </w:t>
      </w:r>
    </w:p>
    <w:p>
      <w:pPr>
        <w:spacing w:after="0"/>
        <w:ind w:left="0"/>
        <w:jc w:val="both"/>
      </w:pPr>
      <w:r>
        <w:rPr>
          <w:rFonts w:ascii="Times New Roman"/>
          <w:b w:val="false"/>
          <w:i w:val="false"/>
          <w:color w:val="000000"/>
          <w:sz w:val="28"/>
        </w:rPr>
        <w:t xml:space="preserve">
      5) электрмен         млн/кВт  70,33  145,2  314,0   685,0  103,0 </w:t>
      </w:r>
    </w:p>
    <w:p>
      <w:pPr>
        <w:spacing w:after="0"/>
        <w:ind w:left="0"/>
        <w:jc w:val="both"/>
      </w:pPr>
      <w:r>
        <w:rPr>
          <w:rFonts w:ascii="Times New Roman"/>
          <w:b w:val="false"/>
          <w:i w:val="false"/>
          <w:color w:val="000000"/>
          <w:sz w:val="28"/>
        </w:rPr>
        <w:t xml:space="preserve">
      жабдықтау            сағ/жыл </w:t>
      </w:r>
    </w:p>
    <w:p>
      <w:pPr>
        <w:spacing w:after="0"/>
        <w:ind w:left="0"/>
        <w:jc w:val="both"/>
      </w:pPr>
      <w:r>
        <w:rPr>
          <w:rFonts w:ascii="Times New Roman"/>
          <w:b w:val="false"/>
          <w:i w:val="false"/>
          <w:color w:val="000000"/>
          <w:sz w:val="28"/>
        </w:rPr>
        <w:t xml:space="preserve">
      (тұтыну жиынтығы) </w:t>
      </w:r>
    </w:p>
    <w:p>
      <w:pPr>
        <w:spacing w:after="0"/>
        <w:ind w:left="0"/>
        <w:jc w:val="both"/>
      </w:pPr>
      <w:r>
        <w:rPr>
          <w:rFonts w:ascii="Times New Roman"/>
          <w:b w:val="false"/>
          <w:i w:val="false"/>
          <w:color w:val="000000"/>
          <w:sz w:val="28"/>
        </w:rPr>
        <w:t xml:space="preserve">
      6) жылумен           сағ/Гкал  366,0  366,0  366,0  2705,5   - </w:t>
      </w:r>
    </w:p>
    <w:p>
      <w:pPr>
        <w:spacing w:after="0"/>
        <w:ind w:left="0"/>
        <w:jc w:val="both"/>
      </w:pPr>
      <w:r>
        <w:rPr>
          <w:rFonts w:ascii="Times New Roman"/>
          <w:b w:val="false"/>
          <w:i w:val="false"/>
          <w:color w:val="000000"/>
          <w:sz w:val="28"/>
        </w:rPr>
        <w:t xml:space="preserve">
      жабдықтау (жылу </w:t>
      </w:r>
    </w:p>
    <w:p>
      <w:pPr>
        <w:spacing w:after="0"/>
        <w:ind w:left="0"/>
        <w:jc w:val="both"/>
      </w:pPr>
      <w:r>
        <w:rPr>
          <w:rFonts w:ascii="Times New Roman"/>
          <w:b w:val="false"/>
          <w:i w:val="false"/>
          <w:color w:val="000000"/>
          <w:sz w:val="28"/>
        </w:rPr>
        <w:t xml:space="preserve">
      көздерiнiң </w:t>
      </w:r>
    </w:p>
    <w:p>
      <w:pPr>
        <w:spacing w:after="0"/>
        <w:ind w:left="0"/>
        <w:jc w:val="both"/>
      </w:pPr>
      <w:r>
        <w:rPr>
          <w:rFonts w:ascii="Times New Roman"/>
          <w:b w:val="false"/>
          <w:i w:val="false"/>
          <w:color w:val="000000"/>
          <w:sz w:val="28"/>
        </w:rPr>
        <w:t xml:space="preserve">
      белгiленген </w:t>
      </w:r>
    </w:p>
    <w:p>
      <w:pPr>
        <w:spacing w:after="0"/>
        <w:ind w:left="0"/>
        <w:jc w:val="both"/>
      </w:pPr>
      <w:r>
        <w:rPr>
          <w:rFonts w:ascii="Times New Roman"/>
          <w:b w:val="false"/>
          <w:i w:val="false"/>
          <w:color w:val="000000"/>
          <w:sz w:val="28"/>
        </w:rPr>
        <w:t xml:space="preserve">
      қуаты), барлығы </w:t>
      </w:r>
    </w:p>
    <w:p>
      <w:pPr>
        <w:spacing w:after="0"/>
        <w:ind w:left="0"/>
        <w:jc w:val="both"/>
      </w:pPr>
      <w:r>
        <w:rPr>
          <w:rFonts w:ascii="Times New Roman"/>
          <w:b w:val="false"/>
          <w:i w:val="false"/>
          <w:color w:val="000000"/>
          <w:sz w:val="28"/>
        </w:rPr>
        <w:t xml:space="preserve">
      7) газбен жабдықтау  жыл/        4,5    6,5  11,3    192,0   - </w:t>
      </w:r>
    </w:p>
    <w:p>
      <w:pPr>
        <w:spacing w:after="0"/>
        <w:ind w:left="0"/>
        <w:jc w:val="both"/>
      </w:pPr>
      <w:r>
        <w:rPr>
          <w:rFonts w:ascii="Times New Roman"/>
          <w:b w:val="false"/>
          <w:i w:val="false"/>
          <w:color w:val="000000"/>
          <w:sz w:val="28"/>
        </w:rPr>
        <w:t xml:space="preserve">
      (сұйытылған газды    мың </w:t>
      </w:r>
    </w:p>
    <w:p>
      <w:pPr>
        <w:spacing w:after="0"/>
        <w:ind w:left="0"/>
        <w:jc w:val="both"/>
      </w:pPr>
      <w:r>
        <w:rPr>
          <w:rFonts w:ascii="Times New Roman"/>
          <w:b w:val="false"/>
          <w:i w:val="false"/>
          <w:color w:val="000000"/>
          <w:sz w:val="28"/>
        </w:rPr>
        <w:t xml:space="preserve">
      тұтыну), барлығы     тонна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Аумақты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инженерлiк әзiрлеу                          4080,0    184,0 </w:t>
      </w:r>
    </w:p>
    <w:p>
      <w:pPr>
        <w:spacing w:after="0"/>
        <w:ind w:left="0"/>
        <w:jc w:val="both"/>
      </w:pPr>
      <w:r>
        <w:rPr>
          <w:rFonts w:ascii="Times New Roman"/>
          <w:b w:val="false"/>
          <w:i w:val="false"/>
          <w:color w:val="000000"/>
          <w:sz w:val="28"/>
        </w:rPr>
        <w:t xml:space="preserve">
      1) нөсерлi жауын суы км         -       -      30 </w:t>
      </w:r>
    </w:p>
    <w:p>
      <w:pPr>
        <w:spacing w:after="0"/>
        <w:ind w:left="0"/>
        <w:jc w:val="both"/>
      </w:pPr>
      <w:r>
        <w:rPr>
          <w:rFonts w:ascii="Times New Roman"/>
          <w:b w:val="false"/>
          <w:i w:val="false"/>
          <w:color w:val="000000"/>
          <w:sz w:val="28"/>
        </w:rPr>
        <w:t xml:space="preserve">
      кәрізінің жалпы </w:t>
      </w:r>
    </w:p>
    <w:p>
      <w:pPr>
        <w:spacing w:after="0"/>
        <w:ind w:left="0"/>
        <w:jc w:val="both"/>
      </w:pPr>
      <w:r>
        <w:rPr>
          <w:rFonts w:ascii="Times New Roman"/>
          <w:b w:val="false"/>
          <w:i w:val="false"/>
          <w:color w:val="000000"/>
          <w:sz w:val="28"/>
        </w:rPr>
        <w:t xml:space="preserve">
      ұзындығы </w:t>
      </w:r>
    </w:p>
    <w:p>
      <w:pPr>
        <w:spacing w:after="0"/>
        <w:ind w:left="0"/>
        <w:jc w:val="both"/>
      </w:pPr>
      <w:r>
        <w:rPr>
          <w:rFonts w:ascii="Times New Roman"/>
          <w:b w:val="false"/>
          <w:i w:val="false"/>
          <w:color w:val="000000"/>
          <w:sz w:val="28"/>
        </w:rPr>
        <w:t xml:space="preserve">
      2) жағаларды         км         -      12,0   4,0 </w:t>
      </w:r>
    </w:p>
    <w:p>
      <w:pPr>
        <w:spacing w:after="0"/>
        <w:ind w:left="0"/>
        <w:jc w:val="both"/>
      </w:pPr>
      <w:r>
        <w:rPr>
          <w:rFonts w:ascii="Times New Roman"/>
          <w:b w:val="false"/>
          <w:i w:val="false"/>
          <w:color w:val="000000"/>
          <w:sz w:val="28"/>
        </w:rPr>
        <w:t xml:space="preserve">
      бекіту шаралары </w:t>
      </w:r>
    </w:p>
    <w:p>
      <w:pPr>
        <w:spacing w:after="0"/>
        <w:ind w:left="0"/>
        <w:jc w:val="both"/>
      </w:pPr>
      <w:r>
        <w:rPr>
          <w:rFonts w:ascii="Times New Roman"/>
          <w:b w:val="false"/>
          <w:i w:val="false"/>
          <w:color w:val="000000"/>
          <w:sz w:val="28"/>
        </w:rPr>
        <w:t xml:space="preserve">
      3) жер асты          мың/га     -       -     1,4 </w:t>
      </w:r>
    </w:p>
    <w:p>
      <w:pPr>
        <w:spacing w:after="0"/>
        <w:ind w:left="0"/>
        <w:jc w:val="both"/>
      </w:pPr>
      <w:r>
        <w:rPr>
          <w:rFonts w:ascii="Times New Roman"/>
          <w:b w:val="false"/>
          <w:i w:val="false"/>
          <w:color w:val="000000"/>
          <w:sz w:val="28"/>
        </w:rPr>
        <w:t xml:space="preserve">
      суларының </w:t>
      </w:r>
    </w:p>
    <w:p>
      <w:pPr>
        <w:spacing w:after="0"/>
        <w:ind w:left="0"/>
        <w:jc w:val="both"/>
      </w:pPr>
      <w:r>
        <w:rPr>
          <w:rFonts w:ascii="Times New Roman"/>
          <w:b w:val="false"/>
          <w:i w:val="false"/>
          <w:color w:val="000000"/>
          <w:sz w:val="28"/>
        </w:rPr>
        <w:t xml:space="preserve">
      деңгейiн </w:t>
      </w:r>
    </w:p>
    <w:p>
      <w:pPr>
        <w:spacing w:after="0"/>
        <w:ind w:left="0"/>
        <w:jc w:val="both"/>
      </w:pPr>
      <w:r>
        <w:rPr>
          <w:rFonts w:ascii="Times New Roman"/>
          <w:b w:val="false"/>
          <w:i w:val="false"/>
          <w:color w:val="000000"/>
          <w:sz w:val="28"/>
        </w:rPr>
        <w:t xml:space="preserve">
      төмендету </w:t>
      </w:r>
    </w:p>
    <w:p>
      <w:pPr>
        <w:spacing w:after="0"/>
        <w:ind w:left="0"/>
        <w:jc w:val="both"/>
      </w:pPr>
      <w:r>
        <w:rPr>
          <w:rFonts w:ascii="Times New Roman"/>
          <w:b w:val="false"/>
          <w:i w:val="false"/>
          <w:color w:val="000000"/>
          <w:sz w:val="28"/>
        </w:rPr>
        <w:t xml:space="preserve">
      4) суғару            км          17,5  26,5   68,0 </w:t>
      </w:r>
    </w:p>
    <w:p>
      <w:pPr>
        <w:spacing w:after="0"/>
        <w:ind w:left="0"/>
        <w:jc w:val="both"/>
      </w:pPr>
      <w:r>
        <w:rPr>
          <w:rFonts w:ascii="Times New Roman"/>
          <w:b w:val="false"/>
          <w:i w:val="false"/>
          <w:color w:val="000000"/>
          <w:sz w:val="28"/>
        </w:rPr>
        <w:t xml:space="preserve">
      каналдарының </w:t>
      </w:r>
    </w:p>
    <w:p>
      <w:pPr>
        <w:spacing w:after="0"/>
        <w:ind w:left="0"/>
        <w:jc w:val="both"/>
      </w:pPr>
      <w:r>
        <w:rPr>
          <w:rFonts w:ascii="Times New Roman"/>
          <w:b w:val="false"/>
          <w:i w:val="false"/>
          <w:color w:val="000000"/>
          <w:sz w:val="28"/>
        </w:rPr>
        <w:t xml:space="preserve">
      магистральдары </w:t>
      </w:r>
    </w:p>
    <w:p>
      <w:pPr>
        <w:spacing w:after="0"/>
        <w:ind w:left="0"/>
        <w:jc w:val="both"/>
      </w:pPr>
      <w:r>
        <w:rPr>
          <w:rFonts w:ascii="Times New Roman"/>
          <w:b w:val="false"/>
          <w:i w:val="false"/>
          <w:color w:val="000000"/>
          <w:sz w:val="28"/>
        </w:rPr>
        <w:t xml:space="preserve">
      5)ашық арықтар </w:t>
      </w:r>
    </w:p>
    <w:p>
      <w:pPr>
        <w:spacing w:after="0"/>
        <w:ind w:left="0"/>
        <w:jc w:val="both"/>
      </w:pPr>
      <w:r>
        <w:rPr>
          <w:rFonts w:ascii="Times New Roman"/>
          <w:b w:val="false"/>
          <w:i w:val="false"/>
          <w:color w:val="000000"/>
          <w:sz w:val="28"/>
        </w:rPr>
        <w:t xml:space="preserve">
      жүйесi               км          35,9  51,9  296,0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Басқа 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шығындар                                       9599,0   - </w:t>
      </w:r>
    </w:p>
    <w:p>
      <w:pPr>
        <w:spacing w:after="0"/>
        <w:ind w:left="0"/>
        <w:jc w:val="both"/>
      </w:pPr>
      <w:r>
        <w:rPr>
          <w:rFonts w:ascii="Times New Roman"/>
          <w:b w:val="false"/>
          <w:i w:val="false"/>
          <w:color w:val="000000"/>
          <w:sz w:val="28"/>
        </w:rPr>
        <w:t xml:space="preserve">
      Барлық шығындар:                              </w:t>
      </w:r>
      <w:r>
        <w:rPr>
          <w:rFonts w:ascii="Times New Roman"/>
          <w:b/>
          <w:i w:val="false"/>
          <w:color w:val="000000"/>
          <w:sz w:val="28"/>
        </w:rPr>
        <w:t xml:space="preserve">85993,0  9000,0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2005-2007 жылдарға арналған тұрғын үй құрылысын дамыту Мемлекеттiк бағдарламасы бойынша Республикалық бюджеттен барлығы 3849,7 млн. теңге бөлiнедi, оның iшiнде коммуналдық тұрғын үйлер салуға 635,0 млн. теңге, кредит қаражаттары есебiнен тұрғын үйлер салуға 3214,7 млн. теңге. Оның ішінде 2005 жылы коммуналдық тұрғын үйлер салуға 121,5 млн. теңге бөлінеді және кредит қаражаты арқылы құрылыс жүргізуге 1262,1 млн. теңге бөлінедi. </w:t>
      </w:r>
    </w:p>
    <w:p>
      <w:pPr>
        <w:spacing w:after="0"/>
        <w:ind w:left="0"/>
        <w:jc w:val="both"/>
      </w:pPr>
      <w:r>
        <w:rPr>
          <w:rFonts w:ascii="Times New Roman"/>
          <w:b w:val="false"/>
          <w:i w:val="false"/>
          <w:color w:val="000000"/>
          <w:sz w:val="28"/>
        </w:rPr>
        <w:t xml:space="preserve">
      2005-2007 жылдары Тұрғын үй құрылысы бағдарламасы бойынша жобалау-сметалық құжаттарын жөндеуге және инженерлiк жүйелерiн салуға жергiлiкті бюджеттен 1278,6 млн. теңге бөлінеді оның iшiнде 2005 жылы 309,5 млн. теңге. </w:t>
      </w:r>
    </w:p>
    <w:p>
      <w:pPr>
        <w:spacing w:after="0"/>
        <w:ind w:left="0"/>
        <w:jc w:val="both"/>
      </w:pPr>
      <w:r>
        <w:rPr>
          <w:rFonts w:ascii="Times New Roman"/>
          <w:b w:val="false"/>
          <w:i w:val="false"/>
          <w:color w:val="000000"/>
          <w:sz w:val="28"/>
        </w:rPr>
        <w:t xml:space="preserve">
      Қабылданған қысқартулар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ҚазМИIИ </w:t>
      </w:r>
      <w:r>
        <w:rPr>
          <w:rFonts w:ascii="Times New Roman"/>
          <w:b/>
          <w:i w:val="false"/>
          <w:color w:val="000000"/>
          <w:sz w:val="28"/>
        </w:rPr>
        <w:t xml:space="preserve">ЖАҚ  </w:t>
      </w:r>
      <w:r>
        <w:rPr>
          <w:rFonts w:ascii="Times New Roman"/>
          <w:b w:val="false"/>
          <w:i w:val="false"/>
          <w:color w:val="000000"/>
          <w:sz w:val="28"/>
        </w:rPr>
        <w:t xml:space="preserve">- Қазақ мемлекеттiк инженерлік ізденiстер институты жабық акционерлік қоғамы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ҚНжЕ </w:t>
      </w:r>
      <w:r>
        <w:rPr>
          <w:rFonts w:ascii="Times New Roman"/>
          <w:b w:val="false"/>
          <w:i w:val="false"/>
          <w:color w:val="000000"/>
          <w:sz w:val="28"/>
        </w:rPr>
        <w:t xml:space="preserve">- ҚР құрылыс нормалары және ережелері. Сәулет қала құрылысы және құрылыс саласындағы мемлекеттік нормативтер.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ПДВ </w:t>
      </w:r>
      <w:r>
        <w:rPr>
          <w:rFonts w:ascii="Times New Roman"/>
          <w:b w:val="false"/>
          <w:i w:val="false"/>
          <w:color w:val="000000"/>
          <w:sz w:val="28"/>
        </w:rPr>
        <w:t xml:space="preserve">- атмосфераны ластайтын қалдықтардың рұқсат етілген шекті тастандылары.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"Қайнар" АҚ </w:t>
      </w:r>
      <w:r>
        <w:rPr>
          <w:rFonts w:ascii="Times New Roman"/>
          <w:b w:val="false"/>
          <w:i w:val="false"/>
          <w:color w:val="000000"/>
          <w:sz w:val="28"/>
        </w:rPr>
        <w:t xml:space="preserve">- "Қайнар" акционерлік қоғамы.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ЖАКК </w:t>
      </w:r>
      <w:r>
        <w:rPr>
          <w:rFonts w:ascii="Times New Roman"/>
          <w:b w:val="false"/>
          <w:i w:val="false"/>
          <w:color w:val="000000"/>
          <w:sz w:val="28"/>
        </w:rPr>
        <w:t xml:space="preserve">- жолаушы автокөлік кәсіпорны. Жолаушыларды қала ішінде және қала аралық тасымалдауды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