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3992" w14:textId="b043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Салыққа жатпайтын түсiмдердi өндiрiп алуға жауапты және олардың түсуiн бақылауды жүзеге асыратын уәкiлеттi мемлекеттiк органдардың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желтоқсандағы N 1303 Қаулысы. Күші жойылды - Қазақстан Республикасы Үкіметінің 2008 жылғы 31 желтоқсандағы N 1339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2008.12.31 </w:t>
      </w:r>
      <w:r>
        <w:rPr>
          <w:rFonts w:ascii="Times New Roman"/>
          <w:b w:val="false"/>
          <w:i w:val="false"/>
          <w:color w:val="000000"/>
          <w:sz w:val="28"/>
        </w:rPr>
        <w:t>N 1339</w:t>
      </w:r>
      <w:r>
        <w:rPr>
          <w:rFonts w:ascii="Times New Roman"/>
          <w:b w:val="false"/>
          <w:i/>
          <w:color w:val="800000"/>
          <w:sz w:val="28"/>
        </w:rPr>
        <w:t xml:space="preserve"> (2009 жылғы 1 қаңтардан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24 сәуiрдегi Бюджет кодексi  </w:t>
      </w:r>
      <w:r>
        <w:rPr>
          <w:rFonts w:ascii="Times New Roman"/>
          <w:b w:val="false"/>
          <w:i w:val="false"/>
          <w:color w:val="000000"/>
          <w:sz w:val="28"/>
        </w:rPr>
        <w:t xml:space="preserve">58-бабының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Салыққа жатпайтын түсiмдердi өндiрiп алуға жауапты уәкiлеттi мемлекеттiк органдардың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министрлiгiне қоса берiлiп отырған тiзбеде көрсетiлген мемлекеттiк органдардың салыққа жатпайтын түсiмдердiң мемлекеттiк бюджетке түсуiнiң толықтығын және уақтылығын қамтамасыз ету жөнiндегi бақылауды жүзеге асыру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2005 жылғы 1 қаңтардан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1303 қаулысымен бекiтiлген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Салыққа жатпайтын түсiмдердi өндiрiп алуға жауапты және олардың түсуін бақылауды жүзеге асыратын уәкiлеттi мемлекеттiк органдардың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Ескерту. Тізбеге өзгерту енгізілді - ҚР Үкіметінің 2007.05.29.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  Салыққа жатпайтын түсiмдердi      Салыққа жатпайтын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    өндiрiп алуға жауапты және        түсiмдердiң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олардың түсуін бақылауды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асыратын уәкiлеттi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органдардың атауы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1                  2                             3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Шаруашылық жүргiзу құқығындағы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мемлекеттiк           кәсiпорындардың таза кiрiсi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кәсiпорындарға қатысты              бөлiгiнiң түсiмдерi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басқару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Шаруашылық жүргiзу құқығындағы      Коммуналдық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коммуналдық мемлекеттiк             кәсiпорындардың таза кiрiсi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кәсiпорындарға қатысты              бөлiгiнiң түсiмдерi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басқару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Акциялардың мемлекеттік пакетiн     Республикалық меншiктегi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иелену және пайдалану құқығын       акциялардың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асыратын мемлекеттік         пакеттерiне дивидендтер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Жауапкершiлiгi шектеулi             Республикалық меншiктегi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серiктестіктердегi қатысу           заңды тұлғалардағы қатысу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үлестерiн иелену және пайдалану     үлесiне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құқығын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Республикалық бюджеттен       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қаржыландырылатын мемлекеттiк       қаржыландырылатын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                            мемлекеттiк мекемелердiң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тауарларды (жұмыстарды,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қызметтердi) сатуынан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мекемелердiң дебиторлық,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депоненттiк берешегiнiң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Бұрын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алынған, пайдаланылмаған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қаражаттарды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Жергiлiктi бюджеттен                Жергiлiктi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қаржыландырылатын мемлекеттiк    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                            мекемелердiң қызметтердi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сатуынан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Жергiлiктi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мекемелердiң дебиторлық,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депоненттiк берешегiнiң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Бұрын жергiлiктi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алынған, пайдаланылмаған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қаражаттарды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 Республикасы Қорғаныс     Әскери полигондарды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министрлiгi                         пайдаланғаны үшiн жалдау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ақысынан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Қару-жарақ пен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техниканы сатудан түсетiн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Қазақстан Республикасы Ұлттық       "Байқоңыр" кешенiн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ғарыш агенттігі                     пайдаланғаны үшiн жалдау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ақысынан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Қазақстан Республикасы Жоғарғы      Атқарушылық санкция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Сотының жанындағы Сот әкiмшiлiгi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комитетi (сот актiсi болған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жағдайда, 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 Республикасы Қаржы        Казино, тотализаторлар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министрлiгiнiң Салық комитетi,      ойын бизнесi қызметiнен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Жоғарғы      алынған кiрiстердi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Сотының жанындағы Сот әкiмшiлiгi    қоспағанда, оған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комитетi (мәжбүрлеп орындату        лицензиялық тәртiп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сот қаулысы болған жағдайда, белгiленген лицензиясыз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 бойынша)                    қызметтен алынған өндiрiп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алынған кiрiстердiң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Оған қатысты лицензиялық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тәртiп белгiленген казино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тотализаторлар және ойын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бизнесiнiң лицензиясыз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қызметiнен алынған өндiріп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алынған кiрiстердiң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Жеке кәсiпкерлердiң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мемлекеттiк тiркелмеген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қызметiнен алынған өндiрiп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алынған кiрiстердiң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Банктерден немесе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операцияларының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түрлерiн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ұйымдардан салық заңнамасы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нормаларын бұзғаны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салынатын айыппұл сомаларының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Республикалық бюджеттен            Орталық мемлекеттiк органдар,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қаржыландырылатын уәкiлеттi        олардың аумақтық бөлiмшелерi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органдар, Қазақстан    салатын әкiмшілiк айыппұлдар,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Жоғарғы Сотының       өсiмақылар, санкциялар,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Сот әкiмшiлiгi комитетi  өндiрiп алулар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(мәжбүрлеп орындату туралы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 болған жағдайда, келiсiм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бойынша)                        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мекемелер салатын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айыппұлдар, өсiмақылар,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санкциялар, өндiрiп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Жергiлiктi бюджеттен               Жергілiктi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қаржыландырылатын уәкілеттi        органдар салатын әкiмшілiк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органдар, Қазақстан    айыппұлдар, өсiмақылар,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Жоғарғы Сотының       санкциялар, өндiрiп алулар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жанындағы Сот әкiмшілігi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(мәжбүрлеп орындату туралы сот     Жергiлiктi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қаулысы болған жағдайда, келiсiм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бойынша)                           мекемелер салатын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айыппұлдар, өсiмақылар,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санкциялар, өндiрiп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Қазақстан Республикасы Энергетика  Жер қойнауы туралы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минералдық ресурстар          пайдалануға бергенi үшiн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министрлiгiнiң Геология және жер   төлемақы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қойнауын пайдалану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 Республикасы Табиғи      Монополияға қарсы заңнаманың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монополияларды реттеу агенттiгi    бұзылуы нәтижесiнде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кiрiстердiң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Қазақстан Республикасы Әдiлет      Бас бостандығынан айыруға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                        сотталғандардың тамақтың,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заттай мүлiктiң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коммуналдық-тұрмыстық,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емдеу-алдын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қызметтерiнiң құнын,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мемлекетке, түзеу мекемесiне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келтiрілген залалды, қашуға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жол бермеуге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қосымша шығындарды өтеуi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Түзеу жұмыстарына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сотталғандардың еңбекақысынан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ұсталатын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Қазақстан Республикасы Ауыл        Ауыл шаруашылық және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министрлiгi            алқаптарын ауыл және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шаруашылықтарын жүргiзуге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байланысты емес мақсаттарға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пайдалану үшiн алған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және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шаруашылығы өндiрiстерiнiң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зияндарын өтеуден түсетiн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Зиянды өтеу туралы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қорғаушылардан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қаражаттар, тәркiленген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аңшылық және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шаруашылығы құрал-сайманын,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заңсыз өндiрiлген өнiмдi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сатудан түскен қаражаттар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Жергiлiктi атқарушы органдар       Коммуналдық меншiктегi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акциялардың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пакеттерiне дивидендтер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Коммуналдық меншiктегi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тұлғалардағы қатысу үлесiне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Коммуналдық меншiктегi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мүлiктi жалға беруден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Аудандардың (облыстық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бар қалалардың)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атқарушы органдарына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бюджеттен берiлген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кредиттер бойынша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Жергiлiктi бюджеттен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алушы банктерге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бюджеттiк кредиттер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Жергiлiктi бюджеттен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тұлғаларға берiлген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кредиттер бойынша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 учаскелерiн жалға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құқығын сатқаны үшiн төлемақы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Жергiлiктi өкiлеттi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органдардың шешiмдерi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өткiзiлетiн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мемлекеттiк лотереялардан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кiрiстердiң түсiмдерi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Иесiз мүлiктi, белгiленген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тәртiппен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меншiкке өтеусiз өткен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мүлiктi, қадағалаусыз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жануарларды, олжаларды,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сондай-ақ мұрагерлiк құқығы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мемлекетке өткен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мүлiктi сатудан алынатын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Жергiлiктi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мекемелер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мемлекеттiк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өткiзуден түсетiн 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Жергiлiктi бюджетке түсетiн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басқа да салыққа жатпайтын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Қазақстан Республикасы Қаржы       Республикалық меншiктегi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                        мүлiктi жалға беруден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кiрiстер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Банкiндегi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депозиттерi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Депозитке уақытша еркiн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 ақшасын орналастырудан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алынған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Екiншi деңгейдегi банктердегi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шоттарда мемлекеттiк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қарыздардың қаражатын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орналастыруға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Облыстардың,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маңызы бар қалалардың,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астананың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атқарушы органдарына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көздер есебiнен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бюджеттен берiлген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кредиттер бойынша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Аудандардың (облыстық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бар қалалардың)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атқарушы органдарына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үкiметтiк сыртқы қарыздар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қаражаты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берiлген бюджеттiк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Қарыз алушы банкiлерге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көздер есебiнен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бюджеттен берiлген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кредиттер бойынша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Қарыз алушы банктерге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үкiметтiк сыртқы қарыздар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қаражаты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берiлген бюджеттiк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Заңды тұлғаларға үкiметтiк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сыртқы қарыздар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есебiнен 2005 жылға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берiлген бюджеттiк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Жеке тұлғаларға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бюджеттен берiлген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кредиттер бойынша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Шет мемлекеттерге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бюджеттiк кредиттер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сыйақылар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Үкiметi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кепiлдiктер бойынша төлеген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талаптар бойынша сыйақылар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(мүдделер)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Бағалы қағаздардың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ұйымдастырылған рыногында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сатып алынған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эмиссиялық бағалы қағаздардан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түскен сыйақылар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Тәркіленген мүлiктi,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белгiленген тәртiппен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республикалық меншiкке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өтеусiз өткен мүлiктi,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iшiнде мемлекеттiң пайдасына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бас тарту кедендiк режимiнде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ресiмделген тауарлар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көлiк құралдарын сатудан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қаржыландырылатын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мекемелер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мемлекеттiк сатып алуды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өткiзуден түсетін 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Заңсыз алынған мүлiктi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еркiмен тапсырудан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өндiрiп алудан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мемлекеттiк функцияларды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орындауға уәкiлеттiк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тұлғаларға немесе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теңестiрiлген тұлғаларға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заңсыз көрсетiлген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қызметтердiң құнынан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алынатын сомалардың түсiмi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түсетiн өзге де салыққа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жатпайтын түсiмдер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