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03af" w14:textId="74a0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11 маусымдағы N 571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1342 Қаулысы. Ескерту. Күші жойылды - ҚР Үкіметінің 2005.05.26. N 514 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Отандық өнімнің сапасын және бәсекеге қабілеттілігін арттыру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"Шағын кәсіпкерлікті дамыту қоры" акционерлік қоғамының 2003-2005 жылдарға арналған кредит саясаты туралы меморандумды бекіту туралы" Қазақстан Республикасы Үкіметінің 2003 жылғы 11 маусымдағы N 571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27, 253-құжат)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"Шағын кәсіпкерлікті дамыту қоры" акционерлік қоғамының 2003-2005 жылдарға арналған кредит саясаты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17)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"17) сапа менеджментінің жүйелерін және қоршаған ортаны қорғау жүйесін енгізу.".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 және жариялануға тиіс.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