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c8c7" w14:textId="134c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21 шілдедегі N 721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24 желтоқсандағы N 1358. Күші жойылды - ҚР Үкіметінің 2006.09.15. N 873 қаулысымен.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"Ұлттық инновациялық қор" акционерлік қоғамының кейбір мәселелері туралы" Қазақстан Республикасы Үкіметінің 2003 жылғы 21 шілдедегі N 721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"Экономика және бюджеттік жоспарлау министрлігі" деген сөздер "Қазақстан Республикасы Индустрия және сауда министрлігі Қаржы министрлігінің Мемлекеттік мүлік және жекешелендіру комитетімен бірлесіп,"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"Әмірин Ғұсман Кәрімұлы - Қазақстан Республикасының Индустрия және сауда бірінші вице-министрі,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Евгений Евгеньевич Доминов - "Ұлттық инновациялық қор" акционерлік қоғамы басқармасының төрағасы" деген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"Кравченко Иван Михайлович - Қазақстан Республикасының Индустрия және сауда бірінші вице-министрі, төраға;";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Әмірин Ғұсман Кәрімұлы - "Ұлттық инновациялық қор" акционерлік қоғамы басқармасының төрағасы".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