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5737e" w14:textId="db573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2000 жылғы 13 наурыздағы N 383 қаулысына толықтырулар мен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24 желтоқсандағы N 1370 Қаулысы. Күші жойылды - ҚР Үкіметінің 2006 жылғы 14 желтоқсандағы N 1203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Ескерту. Қаулының күші жойылды - ҚР Үкіметінің 2006 жылғы 14 желтоқсандағы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1203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Қайталама қара және түсті металдар рыногын реттеу мақсатында Қазақстан Республикасының Үкiметi 
</w:t>
      </w:r>
      <w:r>
        <w:rPr>
          <w:rFonts w:ascii="Times New Roman"/>
          <w:b/>
          <w:i w:val="false"/>
          <w:color w:val="000000"/>
          <w:sz w:val="28"/>
        </w:rPr>
        <w:t>
ҚАУЛЫ ЕТЕДI: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"Қайталама қара және түстi металдар рыногы туралы" Қазақстан Республикасы Үкiметiнiң 2000 жылғы 13 наурыздағы N 383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2000 ж., N 15, 148-құжат) мынадай толықтырулар мен өзгерiстер енгізiлсiн: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2-1-тармақ мынадай мазмұндағы 3) тармақшамен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тоқсан сайын, тоқсанның соңғы айының 25-күнi өнеркәсiп саласындағы орталық уәкiлетті органға берiлген, тоқтатыла тұрған және қайтарып алынған лицензиялар, мамандандырылған кәсiпорындардың тiзбесiне енгізiлген заңды тұлғалар туралы, сондай-ақ лицензияларды тоқтата тұру және қайтарып алу жөнiнде жүргiзiлiп жатқан жұмыс туралы есеп берсiн.";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қаулымен бекiтiлген Заңды тұлғалардың түсті және қара металдардың сынықтары мен қалдықтарын жинау (дайындау), сақтау, қайта өңдеу және сату жөнiндегі қызметiн лицензиялаудың ережесiнде: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2-1-тармақ алынып тасталсын;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бiрiншi абзацтағы ", оның iшiнде" деген сөздер алынып тасталсын;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22) тармақшамен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"22) өнеркәсiп саласындағы орталық уәкiлетті органның келiсуi";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көрсетiлген Ережеге 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4-тармақтағы "қызметi мамандандырылған ұйымдар" деген сөздердiң алдынан "түстi және қара металдардың сынықтары мен қалдықтарын жинау (дайындау), сақтау, қайта өңдеу және сату" қызметi түрiне лицензиясы бap" деген сөздермен толықтырылсын.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күшіне енедi.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