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737e" w14:textId="db57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13 наурыздағы N 383 қаулысына толықтырулар мен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24 желтоқсандағы N 1370 Қаулысы. Күші жойылды - ҚР Үкіметінің 2006 жылғы 14 желтоқсандағы N 1203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Ескерту. Қаулының күші жойылды - ҚР Үкіметінің 2006 жылғы 14 желтоқсандағы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1203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Қайталама қара және түсті металдар рыногын реттеу мақсатында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"Қайталама қара және түстi металдар рыногы туралы" Қазақстан Республикасы Үкiметiнiң 2000 жылғы 13 наурыздағы N 383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2000 ж., N 15, 148-құжат) мынадай толықтырулар мен өзгерiстер енгізiлсiн: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2-1-тармақ мынадай мазмұндағы 3)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тоқсан сайын, тоқсанның соңғы айының 25-күнi өнеркәсiп саласындағы орталық уәкiлетті органға берiлген, тоқтатыла тұрған және қайтарып алынған лицензиялар, мамандандырылған кәсiпорындардың тiзбесiне енгізiлген заңды тұлғалар туралы, сондай-ақ лицензияларды тоқтата тұру және қайтарып алу жөнiнде жүргiзiлiп жатқан жұмыс туралы есеп берсiн.";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Заңды тұлғалардың түсті және қара металдардың сынықтары мен қалдықтарын жинау (дайындау), сақтау, қайта өңдеу және сату жөнiндегі қызметiн лицензиялаудың ережесiнде: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2-1-тармақ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абзацтағы ", оның iшiнде"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22)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"22) өнеркәсiп саласындағы орталық уәкiлетті органның келiсуi";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көрсетiлген Ережеге 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4-тармақтағы "қызметi мамандандырылған ұйымдар" деген сөздердiң алдынан "түстi және қара металдардың сынықтары мен қалдықтарын жинау (дайындау), сақтау, қайта өңдеу және сату" қызметi түрiне лицензиясы бap" деген сөздермен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