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a5381" w14:textId="41a5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мүгедектерiне біржолғы көмек төлеуге берiлетiн ағымдағы нысаналы трансферттердi бөлу және пайдалану туралы</w:t>
      </w:r>
    </w:p>
    <w:p>
      <w:pPr>
        <w:spacing w:after="0"/>
        <w:ind w:left="0"/>
        <w:jc w:val="both"/>
      </w:pPr>
      <w:r>
        <w:rPr>
          <w:rFonts w:ascii="Times New Roman"/>
          <w:b w:val="false"/>
          <w:i w:val="false"/>
          <w:color w:val="000000"/>
          <w:sz w:val="28"/>
        </w:rPr>
        <w:t>Қазақстан Республикасы Үкіметінің 2004 жылғы 31 желтоқсандағы N 1468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республикалық бюджет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және Қазақстан Республикасы Yкiметiнiң 2004 жылғы 10 қарашадағы N 1173 
</w:t>
      </w:r>
      <w:r>
        <w:rPr>
          <w:rFonts w:ascii="Times New Roman"/>
          <w:b w:val="false"/>
          <w:i w:val="false"/>
          <w:color w:val="000000"/>
          <w:sz w:val="28"/>
        </w:rPr>
        <w:t xml:space="preserve"> қаулысымен </w:t>
      </w:r>
      <w:r>
        <w:rPr>
          <w:rFonts w:ascii="Times New Roman"/>
          <w:b w:val="false"/>
          <w:i w:val="false"/>
          <w:color w:val="000000"/>
          <w:sz w:val="28"/>
        </w:rPr>
        <w:t>
 бекiтiлген 1941-1945 жылдардағы Ұлы Отан соғысы Жеңiсiнiң 60 жылдығын мерекелеуге дайындық және оны өткiзу жөнiндегi iс-шаралар жоспарын iске асыру мақсатында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2005 жылға арналған республикалық бюджетте Ұлы Отан соғысының мүгедектерi мен қатысушыларына бiржолғы көмек (бұдан әрі - бiржолғы көмек) төлеуге 1109618,0 (бiр миллиард бiр жүз тоғыз миллион алты жүз он сегiз) мың теңге сомасында көзделген қаражат облыстық бюджеттерге, Астана және Алматы қалаларының бюджеттерiне қосымшаға сәйкес бөлiнсiн.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Қоса берiлiп отырған Ұлы Отан соғысының қатысушылары мен мүгедектерiне бiржолғы көмек төлеуге берiлетiн ағымдағы нысаналы трансферттердi жергiлiктi атқарушы органдардың пайдалану ережесi (бұдан әрi - Ереже)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әкiмдерi 2005 жылғы 20 желтоқсанға дейiнгi мерзiмде бiржолғы көмек төлеудi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министрлiгi нысаналы трансферттердiң пайдаланылуын бақылауды қамтамасыз етсiн.
</w:t>
      </w:r>
      <w:r>
        <w:br/>
      </w:r>
      <w:r>
        <w:rPr>
          <w:rFonts w:ascii="Times New Roman"/>
          <w:b w:val="false"/>
          <w:i w:val="false"/>
          <w:color w:val="000000"/>
          <w:sz w:val="28"/>
        </w:rPr>
        <w:t>
      5. Осы қаулы 2005 жылғы 1 қаңтардан бастап күшіне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31 желтоқсандағы
</w:t>
      </w:r>
      <w:r>
        <w:br/>
      </w:r>
      <w:r>
        <w:rPr>
          <w:rFonts w:ascii="Times New Roman"/>
          <w:b w:val="false"/>
          <w:i w:val="false"/>
          <w:color w:val="000000"/>
          <w:sz w:val="28"/>
        </w:rPr>
        <w:t>
                                              N 1468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өзгеріс енгізілді - ҚР Үкіметінің 2005.08.02. N 807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Ұлы Отан соғысының қатысушылары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мүгедектерiне біржолғы көмек төлеуге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берілетін ағымдағы нысаналы трансферттерді бөлу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Р/с|Облыстардың атауы | соғысқа | сомасы, |комиссиялық|сомасы,
</w:t>
      </w:r>
      <w:r>
        <w:br/>
      </w:r>
      <w:r>
        <w:rPr>
          <w:rFonts w:ascii="Times New Roman"/>
          <w:b w:val="false"/>
          <w:i w:val="false"/>
          <w:color w:val="000000"/>
          <w:sz w:val="28"/>
        </w:rPr>
        <w:t>
 N |                  | қатысу- |   мың   |  сыйақы,  |мың теңге
</w:t>
      </w:r>
      <w:r>
        <w:br/>
      </w:r>
      <w:r>
        <w:rPr>
          <w:rFonts w:ascii="Times New Roman"/>
          <w:b w:val="false"/>
          <w:i w:val="false"/>
          <w:color w:val="000000"/>
          <w:sz w:val="28"/>
        </w:rPr>
        <w:t>
   |                  | шылар-  |  теңге  |  мың теңге|
</w:t>
      </w:r>
      <w:r>
        <w:br/>
      </w:r>
      <w:r>
        <w:rPr>
          <w:rFonts w:ascii="Times New Roman"/>
          <w:b w:val="false"/>
          <w:i w:val="false"/>
          <w:color w:val="000000"/>
          <w:sz w:val="28"/>
        </w:rPr>
        <w:t>
   |                  | дың саны|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Ақмола               2052     61560      548        62108
</w:t>
      </w:r>
      <w:r>
        <w:br/>
      </w:r>
      <w:r>
        <w:rPr>
          <w:rFonts w:ascii="Times New Roman"/>
          <w:b w:val="false"/>
          <w:i w:val="false"/>
          <w:color w:val="000000"/>
          <w:sz w:val="28"/>
        </w:rPr>
        <w:t>
2   Ақтөбе               1475     44250      349        44644
</w:t>
      </w:r>
      <w:r>
        <w:br/>
      </w:r>
      <w:r>
        <w:rPr>
          <w:rFonts w:ascii="Times New Roman"/>
          <w:b w:val="false"/>
          <w:i w:val="false"/>
          <w:color w:val="000000"/>
          <w:sz w:val="28"/>
        </w:rPr>
        <w:t>
3   Алматы               3106     93180      829        94009
</w:t>
      </w:r>
      <w:r>
        <w:br/>
      </w:r>
      <w:r>
        <w:rPr>
          <w:rFonts w:ascii="Times New Roman"/>
          <w:b w:val="false"/>
          <w:i w:val="false"/>
          <w:color w:val="000000"/>
          <w:sz w:val="28"/>
        </w:rPr>
        <w:t>
4   Атырау                700     21000      187        21187
</w:t>
      </w:r>
      <w:r>
        <w:br/>
      </w:r>
      <w:r>
        <w:rPr>
          <w:rFonts w:ascii="Times New Roman"/>
          <w:b w:val="false"/>
          <w:i w:val="false"/>
          <w:color w:val="000000"/>
          <w:sz w:val="28"/>
        </w:rPr>
        <w:t>
5   Шығыс Қазақстан      5012    150360     1338       151698
</w:t>
      </w:r>
      <w:r>
        <w:br/>
      </w:r>
      <w:r>
        <w:rPr>
          <w:rFonts w:ascii="Times New Roman"/>
          <w:b w:val="false"/>
          <w:i w:val="false"/>
          <w:color w:val="000000"/>
          <w:sz w:val="28"/>
        </w:rPr>
        <w:t>
6   Жамбыл               3087     62610      557        63167
</w:t>
      </w:r>
      <w:r>
        <w:br/>
      </w:r>
      <w:r>
        <w:rPr>
          <w:rFonts w:ascii="Times New Roman"/>
          <w:b w:val="false"/>
          <w:i w:val="false"/>
          <w:color w:val="000000"/>
          <w:sz w:val="28"/>
        </w:rPr>
        <w:t>
7   Батыс Қазақстан      1710     51300      457        51757
</w:t>
      </w:r>
      <w:r>
        <w:br/>
      </w:r>
      <w:r>
        <w:rPr>
          <w:rFonts w:ascii="Times New Roman"/>
          <w:b w:val="false"/>
          <w:i w:val="false"/>
          <w:color w:val="000000"/>
          <w:sz w:val="28"/>
        </w:rPr>
        <w:t>
8   Қарағанды            2937     88110      784        88894
</w:t>
      </w:r>
      <w:r>
        <w:br/>
      </w:r>
      <w:r>
        <w:rPr>
          <w:rFonts w:ascii="Times New Roman"/>
          <w:b w:val="false"/>
          <w:i w:val="false"/>
          <w:color w:val="000000"/>
          <w:sz w:val="28"/>
        </w:rPr>
        <w:t>
9   Қостанай             2672     80160      713        80873
</w:t>
      </w:r>
      <w:r>
        <w:br/>
      </w:r>
      <w:r>
        <w:rPr>
          <w:rFonts w:ascii="Times New Roman"/>
          <w:b w:val="false"/>
          <w:i w:val="false"/>
          <w:color w:val="000000"/>
          <w:sz w:val="28"/>
        </w:rPr>
        <w:t>
10  Қызылорда             854     25620      228        25848
</w:t>
      </w:r>
      <w:r>
        <w:br/>
      </w:r>
      <w:r>
        <w:rPr>
          <w:rFonts w:ascii="Times New Roman"/>
          <w:b w:val="false"/>
          <w:i w:val="false"/>
          <w:color w:val="000000"/>
          <w:sz w:val="28"/>
        </w:rPr>
        <w:t>
11  Маңғыстау             404     12120      108        12228
</w:t>
      </w:r>
      <w:r>
        <w:br/>
      </w:r>
      <w:r>
        <w:rPr>
          <w:rFonts w:ascii="Times New Roman"/>
          <w:b w:val="false"/>
          <w:i w:val="false"/>
          <w:color w:val="000000"/>
          <w:sz w:val="28"/>
        </w:rPr>
        <w:t>
12  Павлодар             2033     60990      543        61533
</w:t>
      </w:r>
      <w:r>
        <w:br/>
      </w:r>
      <w:r>
        <w:rPr>
          <w:rFonts w:ascii="Times New Roman"/>
          <w:b w:val="false"/>
          <w:i w:val="false"/>
          <w:color w:val="000000"/>
          <w:sz w:val="28"/>
        </w:rPr>
        <w:t>
13  Солтүстік Қазақстан  2225     66750      594        67344
</w:t>
      </w:r>
      <w:r>
        <w:br/>
      </w:r>
      <w:r>
        <w:rPr>
          <w:rFonts w:ascii="Times New Roman"/>
          <w:b w:val="false"/>
          <w:i w:val="false"/>
          <w:color w:val="000000"/>
          <w:sz w:val="28"/>
        </w:rPr>
        <w:t>
14  Оңтүстік Қазақстан   3482    104460      930       105390
</w:t>
      </w:r>
      <w:r>
        <w:br/>
      </w:r>
      <w:r>
        <w:rPr>
          <w:rFonts w:ascii="Times New Roman"/>
          <w:b w:val="false"/>
          <w:i w:val="false"/>
          <w:color w:val="000000"/>
          <w:sz w:val="28"/>
        </w:rPr>
        <w:t>
15  Астана қаласы         885     26550      236        26786
</w:t>
      </w:r>
      <w:r>
        <w:br/>
      </w:r>
      <w:r>
        <w:rPr>
          <w:rFonts w:ascii="Times New Roman"/>
          <w:b w:val="false"/>
          <w:i w:val="false"/>
          <w:color w:val="000000"/>
          <w:sz w:val="28"/>
        </w:rPr>
        <w:t>
16  Алматы қаласы        5027    150810     1342       152152
</w:t>
      </w:r>
      <w:r>
        <w:br/>
      </w:r>
      <w:r>
        <w:rPr>
          <w:rFonts w:ascii="Times New Roman"/>
          <w:b w:val="false"/>
          <w:i w:val="false"/>
          <w:color w:val="000000"/>
          <w:sz w:val="28"/>
        </w:rPr>
        <w:t>
    Барлығы             36661   1099830     9788      1109618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31 желтоқсандағы 
</w:t>
      </w:r>
      <w:r>
        <w:br/>
      </w:r>
      <w:r>
        <w:rPr>
          <w:rFonts w:ascii="Times New Roman"/>
          <w:b w:val="false"/>
          <w:i w:val="false"/>
          <w:color w:val="000000"/>
          <w:sz w:val="28"/>
        </w:rPr>
        <w:t>
N 1468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Ұлы Отан соғысының қатысушылары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мүгедектерiне біржолғы көмек төлеуге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берілетін ағымдағы нысаналы трансферттердi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жергілiктi атқарушы органдардың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2005 жылға арналған республикалық бюджетте Ұлы Отан соғысының қатысушылары мен мүгедектерiне (бұдан әрi - соғысқа қатысушылар) бiржолғы көмек төлеуге көзделген ағымдағы нысаналы трансферттердi облыстардың, Астана және Алматы қалаларының жергiлiктi атқарушы органдарының (бұдан әрi - жергілiкті атқарушы органдар) пайдалану тәртiбiн айқындайды.
</w:t>
      </w:r>
      <w:r>
        <w:br/>
      </w:r>
      <w:r>
        <w:rPr>
          <w:rFonts w:ascii="Times New Roman"/>
          <w:b w:val="false"/>
          <w:i w:val="false"/>
          <w:color w:val="000000"/>
          <w:sz w:val="28"/>
        </w:rPr>
        <w:t>
      1. Қазақстан Республикасы Еңбек және халықты әлеуметтiк қорғау министрлiгі (бұдан әрi - Министрлiк) төлеуге берiлетiн шот негiзiнде және Қазақстан Республикасы Қаржы министрлiгi ұсынған деректемелер бойынша 2005 жылғы 15 сәуiрге дейiнгi мерзiмде облыстар, Астана және Алматы қалалары бойынша бекiтiлген ағымдағы нысаналы трансферттердiң жалпы сомасын бөлуге сәйкес және 018 "Облыстық бюджеттерге, Астана және Алматы қалаларының бюджеттерiне Ұлы Отан соғысының қатысушылары мен мүгедектерiне бiржолғы көмек төлеу үшін берілетiн ағымдағы нысаналы трансферттер" республикалық бюджеттік бағдарламасын қаржыландырудың белгiленген тәртiппен бекiтілген жоспарына сәйкес жергiлiктi атқарушы органдарға соғысқа қатысушыларға бiржолғы көмек төлеуге арналған қаражатты аударады.
</w:t>
      </w:r>
      <w:r>
        <w:br/>
      </w:r>
      <w:r>
        <w:rPr>
          <w:rFonts w:ascii="Times New Roman"/>
          <w:b w:val="false"/>
          <w:i w:val="false"/>
          <w:color w:val="000000"/>
          <w:sz w:val="28"/>
        </w:rPr>
        <w:t>
      2. Жергілiктi бюджеттiк бағдарламаларды iске асыруды жергiлiктi атқарушы органдар бюджеттiк заңнамаға сәйкес жүргізедi.
</w:t>
      </w:r>
      <w:r>
        <w:br/>
      </w:r>
      <w:r>
        <w:rPr>
          <w:rFonts w:ascii="Times New Roman"/>
          <w:b w:val="false"/>
          <w:i w:val="false"/>
          <w:color w:val="000000"/>
          <w:sz w:val="28"/>
        </w:rPr>
        <w:t>
      3. "Қазақстан Республикасы Еңбек және халықты әлеуметтiк қорғау министрлігінiң Зейнетақы төлеу жөнiндегi мемлекеттiк орталығы" республикалық мемлекеттiк қазыналық кәсiпорнының филиалдары (бұдан әрi - Орталықтың филиалдары) облыстардың, Астана және Алматы қалаларының әкiмдерiне 2005 жылғы 1 сәуiрге дейiнгі мерзiмде 2005 жылғы 31 наурыздағы жағдай бойынша Орталықтан әлеуметтiк төлемдер алатын соғысқа қатысушылардың тiзiмдерiн, 2005 жылғы 15 желтоқсанға дейiн - жаңадан келген соғысқа қатысушылардың тiзiмдерiн қалалар мен аудандар бөлiнiсiнде қосымшаға сәйкес электрондық және қағаз жеткiзгiшпен бередi.
</w:t>
      </w:r>
      <w:r>
        <w:br/>
      </w:r>
      <w:r>
        <w:rPr>
          <w:rFonts w:ascii="Times New Roman"/>
          <w:b w:val="false"/>
          <w:i w:val="false"/>
          <w:color w:val="000000"/>
          <w:sz w:val="28"/>
        </w:rPr>
        <w:t>
      4. Қорғаныс, Iшкi iстер министрлiктерi, Ұлттық қауiпсiздiк комитетi (келiсiм бойынша), Республикалық ұлан (келiсiм бойынша), Қазақстан Республикасы Президентiнiң Күзет қызметi (келiсiм бойынша) облыстардың, Астана және Алматы қалаларының әкiмдерiне 2005 жылғы 1 сәуiрге дейiнгі мерзiмде 2005 жылғы 31 наурыздағы жағдай бойынша көрсетiлген органдарда есепте тұрған соғысқа қатысушылардың тiзiмдерiн, 2005 жылғы 15 желтоқсанға дейiн - жаңадан келген соғысқа қатысушылардың тiзiмдерiн қалалар мен аудандар бөлiнiсiнде қосымшаға сәйкес электрондық және қағаз жеткiзгiшпен жiбередi.
</w:t>
      </w:r>
      <w:r>
        <w:br/>
      </w:r>
      <w:r>
        <w:rPr>
          <w:rFonts w:ascii="Times New Roman"/>
          <w:b w:val="false"/>
          <w:i w:val="false"/>
          <w:color w:val="000000"/>
          <w:sz w:val="28"/>
        </w:rPr>
        <w:t>
      5. Облыстардың, Астана және Алматы қалаларының әкімдерi:
</w:t>
      </w:r>
      <w:r>
        <w:br/>
      </w:r>
      <w:r>
        <w:rPr>
          <w:rFonts w:ascii="Times New Roman"/>
          <w:b w:val="false"/>
          <w:i w:val="false"/>
          <w:color w:val="000000"/>
          <w:sz w:val="28"/>
        </w:rPr>
        <w:t>
      бiржолғы көмек төлеу үшін соғысқа қатысушылардың тiзiмдерiн 3, 4-тармақтарда көрсетiлген органдар ұсынған тiзiмдердi ескере отырып, жасайды;
</w:t>
      </w:r>
      <w:r>
        <w:br/>
      </w:r>
      <w:r>
        <w:rPr>
          <w:rFonts w:ascii="Times New Roman"/>
          <w:b w:val="false"/>
          <w:i w:val="false"/>
          <w:color w:val="000000"/>
          <w:sz w:val="28"/>
        </w:rPr>
        <w:t>
      жасалған тiзiмдер негiзiнде бiржолғы көмек төлеудi соғысқа қатысушылардың әрқайсысына 30000 теңге мөлшерiнде, банктiк операцияларды жүзеге асыруға тиiстi лицензиясы бар ұйымдарда, сондай-ақ олардың "Қазпочта" акционерлік қоғамында зейнетақылар мен жәрдемақыларды есепке алу үшiн ашылған жеке шоттарына қаражат аудару жолымен 2005 жылғы 30 сәуiрге дейiнгi мерзiмде, 2005 жылғы 30 сәуiрден кейiн жаңадан келген, бұрынғы тұрған жерi бойынша бұрын бiржолғы көмек алмаған соғысқа қатысушыларға - 2005 жылғы 20 желтоқсанға дейiн жүзеге асырады.
</w:t>
      </w:r>
      <w:r>
        <w:br/>
      </w:r>
      <w:r>
        <w:rPr>
          <w:rFonts w:ascii="Times New Roman"/>
          <w:b w:val="false"/>
          <w:i w:val="false"/>
          <w:color w:val="000000"/>
          <w:sz w:val="28"/>
        </w:rPr>
        <w:t>
      6. Банктiк операцияларды жүзеге асыруға тиiстi лицензиясы бар ұйымдарға, "Қазпочта" акционерлiк қоғамының органдарына бiржолғы көмек төлеу жөнiндегі қызметтерге ақы төлеу көрсетілген ұйымдар мен жергiлiктi атқарушы органдар арасында заңнамада белгіленген тәртiппен жасалған шарт негiзiнде жүргiзіледi.
</w:t>
      </w:r>
      <w:r>
        <w:br/>
      </w:r>
      <w:r>
        <w:rPr>
          <w:rFonts w:ascii="Times New Roman"/>
          <w:b w:val="false"/>
          <w:i w:val="false"/>
          <w:color w:val="000000"/>
          <w:sz w:val="28"/>
        </w:rPr>
        <w:t>
      7. Жергiлiктi атқарушы органдар соғысқа қатысушыларға бiржолғы көмек төлеу туралы Министрлiктi 2005 жылғы 2 мамырға дейiнгi мерзiмде, 2005 жылғы 25 желтоқсанға дейiн - жаңадан келген, бұрын тұрған жерi бойынша бiржолғы көмек алмаған соғысқа қатысушыларға бiржолғы көмек төлеу туралы хабардар етедi.
</w:t>
      </w:r>
    </w:p>
    <w:p>
      <w:pPr>
        <w:spacing w:after="0"/>
        <w:ind w:left="0"/>
        <w:jc w:val="both"/>
      </w:pPr>
      <w:r>
        <w:rPr>
          <w:rFonts w:ascii="Times New Roman"/>
          <w:b w:val="false"/>
          <w:i w:val="false"/>
          <w:color w:val="000000"/>
          <w:sz w:val="28"/>
        </w:rPr>
        <w:t>
                               Ұлы Отан соғысының қатысушылары
</w:t>
      </w:r>
      <w:r>
        <w:br/>
      </w:r>
      <w:r>
        <w:rPr>
          <w:rFonts w:ascii="Times New Roman"/>
          <w:b w:val="false"/>
          <w:i w:val="false"/>
          <w:color w:val="000000"/>
          <w:sz w:val="28"/>
        </w:rPr>
        <w:t>
                               мен мүгедектерiне бiржолғы көмек
</w:t>
      </w:r>
      <w:r>
        <w:br/>
      </w:r>
      <w:r>
        <w:rPr>
          <w:rFonts w:ascii="Times New Roman"/>
          <w:b w:val="false"/>
          <w:i w:val="false"/>
          <w:color w:val="000000"/>
          <w:sz w:val="28"/>
        </w:rPr>
        <w:t>
                              төлеуге берiлетiн ағымдағы нысаналы
</w:t>
      </w:r>
      <w:r>
        <w:br/>
      </w:r>
      <w:r>
        <w:rPr>
          <w:rFonts w:ascii="Times New Roman"/>
          <w:b w:val="false"/>
          <w:i w:val="false"/>
          <w:color w:val="000000"/>
          <w:sz w:val="28"/>
        </w:rPr>
        <w:t>
                               трансферттердi жергiлiктi атқарушы
</w:t>
      </w:r>
      <w:r>
        <w:br/>
      </w:r>
      <w:r>
        <w:rPr>
          <w:rFonts w:ascii="Times New Roman"/>
          <w:b w:val="false"/>
          <w:i w:val="false"/>
          <w:color w:val="000000"/>
          <w:sz w:val="28"/>
        </w:rPr>
        <w:t>
                              органдардың пайдалану ережесiне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Ұлы Отан соғысының қатысушылары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мүгедектерi iшiнен бiржолғы көмек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алушылардың тiзiмдерi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P/c |    Ұлы Отан   | Туған | Тұратын | Жеке  |Әлеуметтiк төлемдердi
</w:t>
      </w:r>
      <w:r>
        <w:br/>
      </w:r>
      <w:r>
        <w:rPr>
          <w:rFonts w:ascii="Times New Roman"/>
          <w:b w:val="false"/>
          <w:i w:val="false"/>
          <w:color w:val="000000"/>
          <w:sz w:val="28"/>
        </w:rPr>
        <w:t>
 N  |   соғысының   | күні  |  жерi   |немесе |  жүзеге асыратын
</w:t>
      </w:r>
      <w:r>
        <w:br/>
      </w:r>
      <w:r>
        <w:rPr>
          <w:rFonts w:ascii="Times New Roman"/>
          <w:b w:val="false"/>
          <w:i w:val="false"/>
          <w:color w:val="000000"/>
          <w:sz w:val="28"/>
        </w:rPr>
        <w:t>
    | қатысушылары  |       |         |карт-  | банктiң (филиалдың)
</w:t>
      </w:r>
      <w:r>
        <w:br/>
      </w:r>
      <w:r>
        <w:rPr>
          <w:rFonts w:ascii="Times New Roman"/>
          <w:b w:val="false"/>
          <w:i w:val="false"/>
          <w:color w:val="000000"/>
          <w:sz w:val="28"/>
        </w:rPr>
        <w:t>
    |     мен       |       |         |шотының| және басқа ұйымның
</w:t>
      </w:r>
      <w:r>
        <w:br/>
      </w:r>
      <w:r>
        <w:rPr>
          <w:rFonts w:ascii="Times New Roman"/>
          <w:b w:val="false"/>
          <w:i w:val="false"/>
          <w:color w:val="000000"/>
          <w:sz w:val="28"/>
        </w:rPr>
        <w:t>
    |мүгедектерiнiң |       |         |  N    |      атауы
</w:t>
      </w:r>
      <w:r>
        <w:br/>
      </w:r>
      <w:r>
        <w:rPr>
          <w:rFonts w:ascii="Times New Roman"/>
          <w:b w:val="false"/>
          <w:i w:val="false"/>
          <w:color w:val="000000"/>
          <w:sz w:val="28"/>
        </w:rPr>
        <w:t>
    |    Т.А.Ә.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M.O.____________________________
</w:t>
      </w:r>
      <w:r>
        <w:br/>
      </w:r>
      <w:r>
        <w:rPr>
          <w:rFonts w:ascii="Times New Roman"/>
          <w:b w:val="false"/>
          <w:i w:val="false"/>
          <w:color w:val="000000"/>
          <w:sz w:val="28"/>
        </w:rPr>
        <w:t>
           (Басшының Т.А.Ә. және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