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cb37" w14:textId="aa6c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2003 жылғы 26 желтоқсандағы N 1327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қарашадағы N 197аа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Yкiметінiң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енгізілсiн: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жөнiндегі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5-жол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полициясы орталық атқарушы органының және аумақтық органдарының әкiмшiлiк ғимараттарына күрделi жөндеу жүргiзу.";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6-жол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"Кеңселiк жиhазды, ұйымдастыру техникасын, техника, жабдықтар және басқа да заттарды, соның iшiнде: "MKCM-800" маркалы дөңгелекті трактор - 1 бiрлiк, А3 форматты көшіргіш аппараттар - 5 бiрлiк, A4 форматты көшiргiш аппараттар - 10 бiрлiк, киiм шкафтары - 30 бiрлiк, тiреуiш иықшалар - 30 бiрлік, басшы кабинетi - 10 бiрлiк, орындықтар - 300 бiрлiк, бiрiктiрiлген орындықтар - 350 бiрлiк, басшы креслолары - 30 бiрлiк, демалыс жиһаздары - 10 бiрлiк, кондиционерлер - 30 бiрлiк, сейфтер - 30 бiрлiк, тоңазытқыштар - 20 бiрлік, моноблок (бейне-екілік) - 20 бiрлік, шамдалдар - 30 бiрлік, люстралар - 30 бірлік, факсимильдi аппараттар - 30 бiрлік, телефон аппараттары - 350 бiрлiк, желдеткiштер - 30 бiрлік, майлы радиаторлар (жылытқыштар) - 30 бiрлік, шлагбаум - 1 бiрлiк, кiлемдер мен кiлем алашаларды сатып алу.";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403-қосымшада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"70" және "84" деген сандар тиiсiнше "114" және "128"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"қуаты 1 квт аса үздiксiз қоректі 14 бiрлiк арналарды;" деген сөздерден кейін "қуаты 1 квт кем үздiксiз қоректi 44 бiрлiк арналарды;"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