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2087a" w14:textId="31208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26 желтоқсандағы N 1327 қаулысына өзгерiстер мен толықтырулар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 желтоқсандағы N 197аг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"2004 жылға арналған республикалық бюджеттiк бағдарламалардың паспорттарын бекiту туралы" Қазақстан Республикасы Үкiметiнiң 2003 жылғы 26 желтоқсандағы N 1327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көрсетiлген қаулыға  </w:t>
      </w:r>
      <w:r>
        <w:rPr>
          <w:rFonts w:ascii="Times New Roman"/>
          <w:b w:val="false"/>
          <w:i w:val="false"/>
          <w:color w:val="000000"/>
          <w:sz w:val="28"/>
        </w:rPr>
        <w:t xml:space="preserve">386-қосымшада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 кестесінiң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"иммундыфлуоресценттi талдауыш - 1 дана" деген жол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"газды хроматографқа керек-жарақтармен бiрге масс-селективтi детектор - 1 дана;";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"жеке компьютер - 7 дана" деген жолдағы "7" деген сан "3" деген санмен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"жеке компьютер - 7 дана" деген сөздерден кейiн мынадай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"Мыналарды сатып алу: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свич - 1 дана;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радиомодем - 1 дана;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центрифугаға арналған ротор - 1 дана;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кондиционерлер - 3 дана.";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қаулыға 389-қосымшада: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жөнiндегi iс-шаралар жоспары" деген 6-тармақтың кестесi 5-бағанының реттiк нөмiрi 2-жолы мынадай мазмұндағы жолдармен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"Мыналарды сатып алу: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"КАВЗ" автобусы;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"Волга" қызметтiк автомашинасы".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