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1747" w14:textId="12f1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қарашадағы N 197ю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көрсетілген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(кіші бағдарламаны)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"радиотрансляциялық желілерді қорғау құрылғысы - 1 бірлік" деген жолдан кейін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"шредер - 1 бірлік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шағын АТС - цифрлық - 1 бірлік";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көрсетілген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6-тармақтың кестесінде "Бағдарламаны (кіші бағдарламаны) іске асыру жөніндегі іс-шаралар" деген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"бағдарламалық қамтамасыз ету - 50 бірлік" деген жолдан кейін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АТС - ұқсас - 1 жиынтық".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