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4f95" w14:textId="e5c4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11 наурыздағы N 290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ақпандағы N 163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ғылымның мемлекеттік басқару жүйесін жетілдіру жөніндегі шаралар туралы" Қазақстан Республикасы Президентінің 1996 жылғы 11 наурыздағы N 2895 Жарлығын жүзеге асыру туралы" Қазақстан Республикасы Үкіметінің 1996 жылғы 11 наурыздағы N 290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 "20" деген сандар "60"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