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1d23" w14:textId="fdc1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Мәдениет, ақпарат және спорт министрлiгi Ақпарат және мұрағат комитетiнiң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ақпандағы N 165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Саны 5 адамнан тұратын Қазақстан Республикасы Мәдениет, ақпарат және спорт министрлiгiнiң Ақпарат және мұрағат комитетiн (бұдан әрi - Комитет) 2005 жылғы 1 наурызға дейiн Алматы қаласынан Астана қаласына көшiру туралы Қазақстан Республикасы Мәдениет, ақпарат және спорт министрлiгiнiң ұсынысына келiсiм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Мәдениет, ақпарат және спорт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Комитеттiң орталық аппаратының қызметкерлерiн көшiру мен орналастыру және осы мақсатқа республикалық бюджеттен бөлiнген қаржы қаражатын толық көлемде игеру жөнiндегi қажеттi ұйымдастыру iс-шараларын жүргiзсiн;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Комитеттiң көшiрiлген қызметкерлерiне Қазақстан Республикасының қолданыстағы заңнамасына сәйкес шығыстар өтемақысын төлеудi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Комитеттiң қызметкерлерiне тұрғын үй беру және оны сатып алу Қазақстан Республикасы Үкiметiнiң 1998 жылғы 22 сәуiрдегi N 377 - 26 қбпү және 1998 жылғы 3 тамыздағы N 736 - 56 қбпү қаулыларына сәйкес жүзеге асырылсын.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