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0065" w14:textId="cad0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17 маусымдағы N 572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14 наурыздағы N 227 Қаулысы. Күші жойылды - ҚР Үкіметінің 2006.11.15. N 1082 (алғаш рет ресми жарияланған күнiнен бастап он күнтiзбелiк күн өткен соң қолданысқа енгізіледi)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органдардың шағын кәсiпкерлiк субъектілерінің қызметiне тексерулер жүргiзу ережесiн бекiту туралы" Қазақстан Республикасы Үкiметiнің 2003 жылғы 17 маусымдағы N 572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27, 254-құжат)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Шағын кәсiпкерлiк субъектiлерiнiң қызметiне мемлекеттік органдардың тексерулер жүргiзу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"атқарушылық iс жүргiзуге," деген сөздерден кейiн "мемлекеттiк еңбек инспекторлары жүргiзетiн тексерулерге,"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pecми жарияланған күнiнен бастап қолданысқа енгiзіледi.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