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6963" w14:textId="8936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 дуадақ жұмыртқасын жинау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сәуірдегі N 313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облысында жек дуадақтың репродуктивтiк қабiлетi жөнiнде ғылыми зерттеулер жүргiзу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2005 жылғы 7 сәуiр - 31 мамыр кезеңiнде Маңғыстау облысының аумағындағы шаруашылық қызметтiң реттелетiн режимiндегi республикалық маңызы бар Кендiрлi-Қаясан мемлекеттiк қорық аймағында кейiннен инкубациялау үшiн 50 дана мөлшерде жек дуадақ жұмыртқасын жинауға рұқсат етiлсiн.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Орман және аңшылық шаруашылығы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белгiленген тәртiппен "Охотзоопром" ӨБ" республикалық мемлекеттiк қазыналық кәсiпорнына (бұдан әрi - "Охотзоопром" ӨБ) осы қаулының 1-тармағында көрсетiлген аумақта 50 дана мөлшерде жек дуадақ жұмыртқасын жинауға рұқсат берiлсiн;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инкубациялау кезiнде шығарылған балапандарды Қазақстан Республикасынан алып кету кезiнде Құрып кету қаупi төнген жабайы фауна мен флора түрлерiмен халықаралық сауда туралы конвенция рәсiмiнiң сақталуын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 дуадақ жұмыртқасы жиналатын жерлерде жануарлар дүниесiн қорғау, өсiмiн молайту және пайдалану саласындағы заңнаманың сақталуын бақылауды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"Охотзоопром" ӨБ Бiрiккен Араб Әмiрлiктерi Орнитологиялық зерттеулер орталығының қаржы қаражатына 50 дана мөлшерде жек дуадақ жұмыртқасын жинауды және шығарылған балапандарды кейiннен белгiленген тәртiппен араб жағына бере отырып, оларды инкубациялауды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Жек дуадақ жұмыртқасын табиғи ортадан алу кезiнде "Қазақстан Республикасында жануарлар дүниесiнiң жекелеген түрлерiн ерекше жағдайларда пайдалану тәртiбi жөнiндегі ереженi бекiту туралы" Қазақстан Республикасы Yкiметiнiң 2000 жылғы 28 маусымдағы N 969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13-тармағында көрсетiлген мөлшерде жануарлар дүниесiн пайдаланғаны үшiн ақы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