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2023" w14:textId="7422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Әлеуметтік, табиғи және техногендік сипаттағы төтенше жағдай қатері төнген немесе туындаған, сондай-ақ төтенше жағдай енгізілген кезде үкіметтік және президенттік байланысты, шұғыл қызметтердің желілері мен байланыс құралдарын қоспағанда, уәкілетті органмен өзара іс-қимылда байланыс желілері мен құралдарын басымдықпен пайдалануға, сондай-ақ олардың қызметін тоқтата тұруға құқығы бар мемлекеттік органдардың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сәуірдегі N 347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25.10.2018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Әлеуметтік, табиғи және техногендік сипаттағы төтенше жағдай қатері төнген немесе туындаған, сондай-ақ төтенше жағдай енгізілген кезде үкіметтік және президенттік байланысты, шұғыл қызметтердің желілері мен байланыс құралдарын қоспағанда, уәкілетті органмен өзара іс-қимылда байланыс желілері мен құралдарын басымдықпен пайдалануға, сондай-ақ олардың қызметтерін тоқтата тұруға құқығы бар мемлекеттік органдардың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25.10.2018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13 сәуірдегi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Әлеуметтік, табиғи және техногендік сипаттағы төтенше жағдай қатері төнген немесе туындаған, сондай-ақ төтенше жағдай енгізілген кезде үкіметтік және президенттік байланысты, шұғыл қызметтердің желілері мен байланыс құралдарын қоспағанда, уәкілетті органмен өзара іс-қимылда байланыс желілері мен құралдарын басымдықпен пайдалануға, сондай-ақ олардың қызметін тоқтата тұруға құқығы бар мемлекеттік органдардың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25.10.2018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прокуратурасы.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қауiпсiздiк комитетi.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Қорғаныс министрлiгi.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Төтенше жағдайлар министрлігі.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