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2b08" w14:textId="f612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4 наурыздағы N 20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сәуірдегі N 39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әйтерек" Қазақстан-Ресей бірлескен кәсіпорны" акционерлік қоғамын құру туралы" Қазақстан Республикасы Үкіметінің 2005 жылғы 4 наурыздағы N 2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төленетін күнге" деген сөздер "Құрылтай шарты мен Жарғыға қол қою күнін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