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2b08" w14:textId="f612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4 наурыздағы N 20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сәуірдегі N 3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әйтерек" Қазақстан-Ресей бірлескен кәсіпорны" акционерлік қоғамын құру туралы" Қазақстан Республикасы Үкіметінің 2005 жылғы 4 наурыздағы N 2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төленетін күнге" деген сөздер "Құрылтай шарты мен Жарғыға қол қою күнін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