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600e" w14:textId="ac96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қорға қамту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сәуірдегі N 414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қорға қамту мәселелерi бойынша толықтырулар мен өзгерiстер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w:t>
      </w:r>
      <w:r>
        <w:br/>
      </w:r>
      <w:r>
        <w:rPr>
          <w:rFonts w:ascii="Times New Roman"/>
          <w:b/>
          <w:i w:val="false"/>
          <w:color w:val="000000"/>
        </w:rPr>
        <w:t xml:space="preserve">
актiлерiне қорға қамту мәселелерi бойынша </w:t>
      </w:r>
      <w:r>
        <w:br/>
      </w:r>
      <w:r>
        <w:rPr>
          <w:rFonts w:ascii="Times New Roman"/>
          <w:b/>
          <w:i w:val="false"/>
          <w:color w:val="000000"/>
        </w:rPr>
        <w:t xml:space="preserve">
толықтырулар мен өзгерiстер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актiлерiне өзгерістер мен толықтырулар енгiзiлсiн: </w:t>
      </w:r>
    </w:p>
    <w:bookmarkEnd w:id="2"/>
    <w:bookmarkStart w:name="z4" w:id="3"/>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 N 15, 139-құжат; N 19-20, 146-құжат; 2004 ж., N 6, 42-құжат; N 10, 56-құжат; N 16, 91-құжат; N 23, 142-құжат): </w:t>
      </w:r>
    </w:p>
    <w:bookmarkEnd w:id="3"/>
    <w:p>
      <w:pPr>
        <w:spacing w:after="0"/>
        <w:ind w:left="0"/>
        <w:jc w:val="both"/>
      </w:pPr>
      <w:r>
        <w:rPr>
          <w:rFonts w:ascii="Times New Roman"/>
          <w:b w:val="false"/>
          <w:i w:val="false"/>
          <w:color w:val="000000"/>
          <w:sz w:val="28"/>
        </w:rPr>
        <w:t xml:space="preserve">      1) 44-баптың 1-тармағының бiрiншi бөлiгiнде: </w:t>
      </w:r>
      <w:r>
        <w:br/>
      </w:r>
      <w:r>
        <w:rPr>
          <w:rFonts w:ascii="Times New Roman"/>
          <w:b w:val="false"/>
          <w:i w:val="false"/>
          <w:color w:val="000000"/>
          <w:sz w:val="28"/>
        </w:rPr>
        <w:t xml:space="preserve">
      "кәсiпорындардан" деген сөзден кейiн ", арнайы қаржы кәсiпорындарынан" деген сөздермен толықтырылсын; </w:t>
      </w:r>
      <w:r>
        <w:br/>
      </w:r>
      <w:r>
        <w:rPr>
          <w:rFonts w:ascii="Times New Roman"/>
          <w:b w:val="false"/>
          <w:i w:val="false"/>
          <w:color w:val="000000"/>
          <w:sz w:val="28"/>
        </w:rPr>
        <w:t xml:space="preserve">
      мынадай мазмұндағы сегізiншi бөлiкпен толықтырылсын: </w:t>
      </w:r>
      <w:r>
        <w:br/>
      </w:r>
      <w:r>
        <w:rPr>
          <w:rFonts w:ascii="Times New Roman"/>
          <w:b w:val="false"/>
          <w:i w:val="false"/>
          <w:color w:val="000000"/>
          <w:sz w:val="28"/>
        </w:rPr>
        <w:t xml:space="preserve">
      "Арнайы қаржы кәсiпорны қорға қамту туралы заңдарда көзделген тәртiппен өз мiндеттемелерi бойынша жауап береді."; </w:t>
      </w:r>
    </w:p>
    <w:p>
      <w:pPr>
        <w:spacing w:after="0"/>
        <w:ind w:left="0"/>
        <w:jc w:val="both"/>
      </w:pPr>
      <w:r>
        <w:rPr>
          <w:rFonts w:ascii="Times New Roman"/>
          <w:b w:val="false"/>
          <w:i w:val="false"/>
          <w:color w:val="000000"/>
          <w:sz w:val="28"/>
        </w:rPr>
        <w:t xml:space="preserve">      2) 45-баптың және 49-баптың 1-тармағының екiншi бөлiгiнде: </w:t>
      </w:r>
      <w:r>
        <w:br/>
      </w:r>
      <w:r>
        <w:rPr>
          <w:rFonts w:ascii="Times New Roman"/>
          <w:b w:val="false"/>
          <w:i w:val="false"/>
          <w:color w:val="000000"/>
          <w:sz w:val="28"/>
        </w:rPr>
        <w:t xml:space="preserve">
      "ұйымын" деген сөзден кейін ", арнайы қаржы кәсiпорнын" деген сөздермен толықтырылсын; </w:t>
      </w:r>
      <w:r>
        <w:br/>
      </w:r>
      <w:r>
        <w:rPr>
          <w:rFonts w:ascii="Times New Roman"/>
          <w:b w:val="false"/>
          <w:i w:val="false"/>
          <w:color w:val="000000"/>
          <w:sz w:val="28"/>
        </w:rPr>
        <w:t xml:space="preserve">
      "және сақтандыру қызметi" деген сөздер ", сақтандыру қызметi және қорға қамту" деген сөздермен ауыстырылсын; </w:t>
      </w:r>
    </w:p>
    <w:p>
      <w:pPr>
        <w:spacing w:after="0"/>
        <w:ind w:left="0"/>
        <w:jc w:val="both"/>
      </w:pPr>
      <w:r>
        <w:rPr>
          <w:rFonts w:ascii="Times New Roman"/>
          <w:b w:val="false"/>
          <w:i w:val="false"/>
          <w:color w:val="000000"/>
          <w:sz w:val="28"/>
        </w:rPr>
        <w:t xml:space="preserve">      3) 50-баптың 4-тармағының үшiншi бөлiгінде: </w:t>
      </w:r>
      <w:r>
        <w:br/>
      </w:r>
      <w:r>
        <w:rPr>
          <w:rFonts w:ascii="Times New Roman"/>
          <w:b w:val="false"/>
          <w:i w:val="false"/>
          <w:color w:val="000000"/>
          <w:sz w:val="28"/>
        </w:rPr>
        <w:t xml:space="preserve">
      "құрамына" деген сөзден кейiн "қорға қамту туралы заңдарға сәйкес шығарылған облигациялар бойынша қамтамасыз ету болып табылатын бөлiнген активтер және" деген сөздермен толықтырылсын; </w:t>
      </w:r>
      <w:r>
        <w:br/>
      </w:r>
      <w:r>
        <w:rPr>
          <w:rFonts w:ascii="Times New Roman"/>
          <w:b w:val="false"/>
          <w:i w:val="false"/>
          <w:color w:val="000000"/>
          <w:sz w:val="28"/>
        </w:rPr>
        <w:t xml:space="preserve">
      "ипотекалық облигацияларды" деген сөздерден кейiн "немесе қорға қамту туралы заңдарға сәйкес шығарылған облигацияларды" деген сөздермен толықтырылсын. </w:t>
      </w:r>
    </w:p>
    <w:bookmarkStart w:name="z5" w:id="4"/>
    <w:p>
      <w:pPr>
        <w:spacing w:after="0"/>
        <w:ind w:left="0"/>
        <w:jc w:val="both"/>
      </w:pPr>
      <w:r>
        <w:rPr>
          <w:rFonts w:ascii="Times New Roman"/>
          <w:b w:val="false"/>
          <w:i w:val="false"/>
          <w:color w:val="000000"/>
          <w:sz w:val="28"/>
        </w:rPr>
        <w:t>
      2. Қазақстан Республикасының 1999 жылғы 1 шілдедегi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 2004 ж., N 3-4, 16-құжат; N 5, 25-құжат; N 6, 42-құжат; N 16, 91-құжат; N 23, 142-құжат): </w:t>
      </w:r>
      <w:r>
        <w:br/>
      </w:r>
      <w:r>
        <w:rPr>
          <w:rFonts w:ascii="Times New Roman"/>
          <w:b w:val="false"/>
          <w:i w:val="false"/>
          <w:color w:val="000000"/>
          <w:sz w:val="28"/>
        </w:rPr>
        <w:t xml:space="preserve">
      мынадай мазмұндағы 738-1-баппен толықтырылсын: </w:t>
      </w:r>
    </w:p>
    <w:bookmarkEnd w:id="4"/>
    <w:p>
      <w:pPr>
        <w:spacing w:after="0"/>
        <w:ind w:left="0"/>
        <w:jc w:val="both"/>
      </w:pPr>
      <w:r>
        <w:rPr>
          <w:rFonts w:ascii="Times New Roman"/>
          <w:b w:val="false"/>
          <w:i w:val="false"/>
          <w:color w:val="000000"/>
          <w:sz w:val="28"/>
        </w:rPr>
        <w:t xml:space="preserve">      "738-1-бап. Қорға қамту кезiнде ақша түрiндегi талаптан қайту </w:t>
      </w:r>
    </w:p>
    <w:p>
      <w:pPr>
        <w:spacing w:after="0"/>
        <w:ind w:left="0"/>
        <w:jc w:val="both"/>
      </w:pPr>
      <w:r>
        <w:rPr>
          <w:rFonts w:ascii="Times New Roman"/>
          <w:b w:val="false"/>
          <w:i w:val="false"/>
          <w:color w:val="000000"/>
          <w:sz w:val="28"/>
        </w:rPr>
        <w:t xml:space="preserve">      Қорға қамту кезiнде ақша түрiндегi талаптан қайтуға арнап қаржыландыру ерекшелiгi қорға қамту туралы заң актілерімен белгiленедi. Егер қорға қамту туралы заң актiлерiнде өзгеше белгiленбесе, осы тараудың ережелерi қорға қамту мәмiлелерiне қолданылады.". </w:t>
      </w:r>
    </w:p>
    <w:bookmarkStart w:name="z6" w:id="5"/>
    <w:p>
      <w:pPr>
        <w:spacing w:after="0"/>
        <w:ind w:left="0"/>
        <w:jc w:val="both"/>
      </w:pPr>
      <w:r>
        <w:rPr>
          <w:rFonts w:ascii="Times New Roman"/>
          <w:b w:val="false"/>
          <w:i w:val="false"/>
          <w:color w:val="000000"/>
          <w:sz w:val="28"/>
        </w:rPr>
        <w:t>
      3.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w:t>
      </w:r>
    </w:p>
    <w:bookmarkEnd w:id="5"/>
    <w:p>
      <w:pPr>
        <w:spacing w:after="0"/>
        <w:ind w:left="0"/>
        <w:jc w:val="both"/>
      </w:pPr>
      <w:r>
        <w:rPr>
          <w:rFonts w:ascii="Times New Roman"/>
          <w:b w:val="false"/>
          <w:i w:val="false"/>
          <w:color w:val="000000"/>
          <w:sz w:val="28"/>
        </w:rPr>
        <w:t xml:space="preserve">      1) 50-баптың 1-тармағының екiншi бөлiгiнде "заң актісіне" деген сөздер ", қорға қамту туралы заң актiлерiне" деген сөздермен ауыстырылсын; </w:t>
      </w:r>
    </w:p>
    <w:p>
      <w:pPr>
        <w:spacing w:after="0"/>
        <w:ind w:left="0"/>
        <w:jc w:val="both"/>
      </w:pPr>
      <w:r>
        <w:rPr>
          <w:rFonts w:ascii="Times New Roman"/>
          <w:b w:val="false"/>
          <w:i w:val="false"/>
          <w:color w:val="000000"/>
          <w:sz w:val="28"/>
        </w:rPr>
        <w:t xml:space="preserve">      2) 91-баптың 1-тармағы мынадай мазмұндағы 7-1) тармақшамен толықтырылсын: </w:t>
      </w:r>
      <w:r>
        <w:br/>
      </w:r>
      <w:r>
        <w:rPr>
          <w:rFonts w:ascii="Times New Roman"/>
          <w:b w:val="false"/>
          <w:i w:val="false"/>
          <w:color w:val="000000"/>
          <w:sz w:val="28"/>
        </w:rPr>
        <w:t xml:space="preserve">
      "7-1) қорға қамту туралы заңдарға сәйкес арнайы қаржы кәсiпорнының облигациялары бойынша қамтамасыз ету болып табылатын бөлiнген активтер;". </w:t>
      </w:r>
    </w:p>
    <w:bookmarkStart w:name="z7" w:id="6"/>
    <w:p>
      <w:pPr>
        <w:spacing w:after="0"/>
        <w:ind w:left="0"/>
        <w:jc w:val="both"/>
      </w:pPr>
      <w:r>
        <w:rPr>
          <w:rFonts w:ascii="Times New Roman"/>
          <w:b w:val="false"/>
          <w:i w:val="false"/>
          <w:color w:val="000000"/>
          <w:sz w:val="28"/>
        </w:rPr>
        <w:t>
      4.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w:t>
      </w:r>
    </w:p>
    <w:bookmarkEnd w:id="6"/>
    <w:p>
      <w:pPr>
        <w:spacing w:after="0"/>
        <w:ind w:left="0"/>
        <w:jc w:val="both"/>
      </w:pPr>
      <w:r>
        <w:rPr>
          <w:rFonts w:ascii="Times New Roman"/>
          <w:b w:val="false"/>
          <w:i w:val="false"/>
          <w:color w:val="000000"/>
          <w:sz w:val="28"/>
        </w:rPr>
        <w:t xml:space="preserve">      1) 71-баптың 2-тармағының үшiншi бөлiгi "тiзілiмiне" деген сөзден кейiн "қорға қамту туралы заңдарға сәйкес шығарылған облигациялар бойынша қамтамасыз ету болып табылатын бөлiнген активтер және" деген сөздермен толықтырылсын; </w:t>
      </w:r>
    </w:p>
    <w:p>
      <w:pPr>
        <w:spacing w:after="0"/>
        <w:ind w:left="0"/>
        <w:jc w:val="both"/>
      </w:pPr>
      <w:r>
        <w:rPr>
          <w:rFonts w:ascii="Times New Roman"/>
          <w:b w:val="false"/>
          <w:i w:val="false"/>
          <w:color w:val="000000"/>
          <w:sz w:val="28"/>
        </w:rPr>
        <w:t xml:space="preserve">      2) 74-баптың 4-тармағында: </w:t>
      </w:r>
      <w:r>
        <w:br/>
      </w:r>
      <w:r>
        <w:rPr>
          <w:rFonts w:ascii="Times New Roman"/>
          <w:b w:val="false"/>
          <w:i w:val="false"/>
          <w:color w:val="000000"/>
          <w:sz w:val="28"/>
        </w:rPr>
        <w:t xml:space="preserve">
      "массаға" деген сөзден кейiн "қорға қамту туралы заңдарға сәйкес шығарылған облигациялар бойынша қамтамасыз ету болып табылатын бөлiнген активтер және" деген сөздермен толықтырылсын; </w:t>
      </w:r>
      <w:r>
        <w:br/>
      </w:r>
      <w:r>
        <w:rPr>
          <w:rFonts w:ascii="Times New Roman"/>
          <w:b w:val="false"/>
          <w:i w:val="false"/>
          <w:color w:val="000000"/>
          <w:sz w:val="28"/>
        </w:rPr>
        <w:t xml:space="preserve">
      "мүлiкті" деген сөзден кейiн "және қорға қамту туралы заңдарға сәйкес шығарылған облигациялар бойынша қамтамасыз ету болып табылатын бөлiнген активтердi" деген сөздермен толықтырылсын; </w:t>
      </w:r>
      <w:r>
        <w:br/>
      </w:r>
      <w:r>
        <w:rPr>
          <w:rFonts w:ascii="Times New Roman"/>
          <w:b w:val="false"/>
          <w:i w:val="false"/>
          <w:color w:val="000000"/>
          <w:sz w:val="28"/>
        </w:rPr>
        <w:t xml:space="preserve">
      "ипотекалық облигацияларды" деген сөздерден кейiн "немесе қорға қамту туралы заңдарға сәйкес шығарылған облигацияларды" деген сөздермен толықтырылсын. </w:t>
      </w:r>
    </w:p>
    <w:bookmarkStart w:name="z8" w:id="7"/>
    <w:p>
      <w:pPr>
        <w:spacing w:after="0"/>
        <w:ind w:left="0"/>
        <w:jc w:val="both"/>
      </w:pPr>
      <w:r>
        <w:rPr>
          <w:rFonts w:ascii="Times New Roman"/>
          <w:b w:val="false"/>
          <w:i w:val="false"/>
          <w:color w:val="000000"/>
          <w:sz w:val="28"/>
        </w:rPr>
        <w:t>
      5.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w:t>
      </w:r>
    </w:p>
    <w:bookmarkEnd w:id="7"/>
    <w:p>
      <w:pPr>
        <w:spacing w:after="0"/>
        <w:ind w:left="0"/>
        <w:jc w:val="both"/>
      </w:pPr>
      <w:r>
        <w:rPr>
          <w:rFonts w:ascii="Times New Roman"/>
          <w:b w:val="false"/>
          <w:i w:val="false"/>
          <w:color w:val="000000"/>
          <w:sz w:val="28"/>
        </w:rPr>
        <w:t xml:space="preserve">      1) 8-баптың 2-тармағы мынадай мазмұндағы г-1) тармақшамен толықтырылсын: </w:t>
      </w:r>
      <w:r>
        <w:br/>
      </w:r>
      <w:r>
        <w:rPr>
          <w:rFonts w:ascii="Times New Roman"/>
          <w:b w:val="false"/>
          <w:i w:val="false"/>
          <w:color w:val="000000"/>
          <w:sz w:val="28"/>
        </w:rPr>
        <w:t xml:space="preserve">
      "г-1) қорға қамту туралы заңдарға сәйкес құрылған арнайы қаржы кәсiпорындарының жарғылық капиталына банктердің қатысуы;"; </w:t>
      </w:r>
    </w:p>
    <w:p>
      <w:pPr>
        <w:spacing w:after="0"/>
        <w:ind w:left="0"/>
        <w:jc w:val="both"/>
      </w:pPr>
      <w:r>
        <w:rPr>
          <w:rFonts w:ascii="Times New Roman"/>
          <w:b w:val="false"/>
          <w:i w:val="false"/>
          <w:color w:val="000000"/>
          <w:sz w:val="28"/>
        </w:rPr>
        <w:t xml:space="preserve">      2) 74-1-бапта: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"массасына" деген сөзден кейiн "қорға қамту туралы заңдарға сәйкес шығарылған облигациялар бойынша қамтамасыз ету болып табылатын бөлiнген активтер және" деген сөздермен толықтырылсын; </w:t>
      </w:r>
      <w:r>
        <w:br/>
      </w:r>
      <w:r>
        <w:rPr>
          <w:rFonts w:ascii="Times New Roman"/>
          <w:b w:val="false"/>
          <w:i w:val="false"/>
          <w:color w:val="000000"/>
          <w:sz w:val="28"/>
        </w:rPr>
        <w:t xml:space="preserve">
      "мүлiктi" деген сөзден кейiн "және қорға қамту туралы заңдарға сәйкес шығарылған облигациялар бойынша қамтамасыз ету болып табылатын бөлiнген активтердi" деген сөздермен толықтырылсын; </w:t>
      </w:r>
      <w:r>
        <w:br/>
      </w:r>
      <w:r>
        <w:rPr>
          <w:rFonts w:ascii="Times New Roman"/>
          <w:b w:val="false"/>
          <w:i w:val="false"/>
          <w:color w:val="000000"/>
          <w:sz w:val="28"/>
        </w:rPr>
        <w:t xml:space="preserve">
      2-тармақта "инвестициялық қорлардың" деген сөздерден кейiн "және арнайы қаржы кәсiпорындарының" деген сөздермен толықтырылсын. </w:t>
      </w:r>
    </w:p>
    <w:bookmarkStart w:name="z9" w:id="8"/>
    <w:p>
      <w:pPr>
        <w:spacing w:after="0"/>
        <w:ind w:left="0"/>
        <w:jc w:val="both"/>
      </w:pPr>
      <w:r>
        <w:rPr>
          <w:rFonts w:ascii="Times New Roman"/>
          <w:b w:val="false"/>
          <w:i w:val="false"/>
          <w:color w:val="000000"/>
          <w:sz w:val="28"/>
        </w:rPr>
        <w:t>
      6. "Бухгалтерлiк есепке алу мен қаржылық есеп беру туралы" Қазақстан Республикасының 1995 жылғы 26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2002 ж., N 12, 116-құжат; 2003 ж, N 15, 139-құжат; 2004 ж., N 11-12, 66-құжат): </w:t>
      </w:r>
      <w:r>
        <w:br/>
      </w:r>
      <w:r>
        <w:rPr>
          <w:rFonts w:ascii="Times New Roman"/>
          <w:b w:val="false"/>
          <w:i w:val="false"/>
          <w:color w:val="000000"/>
          <w:sz w:val="28"/>
        </w:rPr>
        <w:t xml:space="preserve">
      3-бапта: </w:t>
      </w:r>
      <w:r>
        <w:br/>
      </w:r>
      <w:r>
        <w:rPr>
          <w:rFonts w:ascii="Times New Roman"/>
          <w:b w:val="false"/>
          <w:i w:val="false"/>
          <w:color w:val="000000"/>
          <w:sz w:val="28"/>
        </w:rPr>
        <w:t xml:space="preserve">
      4-тармақта "Қаржылық ұйымдардағы" деген сөздерден кейiн "және қорға қамту туралы заңдарға сәйкес құрылған арнайы қаржы кәсiпорындарындағы" деген сөздермен толықтырылсын; </w:t>
      </w:r>
      <w:r>
        <w:br/>
      </w:r>
      <w:r>
        <w:rPr>
          <w:rFonts w:ascii="Times New Roman"/>
          <w:b w:val="false"/>
          <w:i w:val="false"/>
          <w:color w:val="000000"/>
          <w:sz w:val="28"/>
        </w:rPr>
        <w:t xml:space="preserve">
      6-тармақ мынадай мазмұндағы 2-1) тармақшамен толықтырылсын: </w:t>
      </w:r>
      <w:r>
        <w:br/>
      </w:r>
      <w:r>
        <w:rPr>
          <w:rFonts w:ascii="Times New Roman"/>
          <w:b w:val="false"/>
          <w:i w:val="false"/>
          <w:color w:val="000000"/>
          <w:sz w:val="28"/>
        </w:rPr>
        <w:t xml:space="preserve">
      "2-1) қорға қамту туралы заңдарға сәйкес құрылған арнайы қаржы кәсiпорындары үшiн Қазақстан Республикасының бухгалтерлiк есеп және қаржылық есеп беру жөнiндегі нормативтiк құқықтық актiлерiн осы Заңның талаптарына сәйкес әзiрлейдi және бекiтедi;". </w:t>
      </w:r>
    </w:p>
    <w:bookmarkEnd w:id="8"/>
    <w:bookmarkStart w:name="z10" w:id="9"/>
    <w:p>
      <w:pPr>
        <w:spacing w:after="0"/>
        <w:ind w:left="0"/>
        <w:jc w:val="both"/>
      </w:pPr>
      <w:r>
        <w:rPr>
          <w:rFonts w:ascii="Times New Roman"/>
          <w:b w:val="false"/>
          <w:i w:val="false"/>
          <w:color w:val="000000"/>
          <w:sz w:val="28"/>
        </w:rPr>
        <w:t>
      7. "Бағалы қағаздар рыногы туралы" Қазақстан Республикасының 2003 жылғы 2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119-құжат; 2004 ж., N 16, 91-құжат; N 23, 142-құжат): </w:t>
      </w:r>
    </w:p>
    <w:bookmarkEnd w:id="9"/>
    <w:p>
      <w:pPr>
        <w:spacing w:after="0"/>
        <w:ind w:left="0"/>
        <w:jc w:val="both"/>
      </w:pPr>
      <w:r>
        <w:rPr>
          <w:rFonts w:ascii="Times New Roman"/>
          <w:b w:val="false"/>
          <w:i w:val="false"/>
          <w:color w:val="000000"/>
          <w:sz w:val="28"/>
        </w:rPr>
        <w:t xml:space="preserve">      1) 9-бапта: </w:t>
      </w:r>
      <w:r>
        <w:br/>
      </w:r>
      <w:r>
        <w:rPr>
          <w:rFonts w:ascii="Times New Roman"/>
          <w:b w:val="false"/>
          <w:i w:val="false"/>
          <w:color w:val="000000"/>
          <w:sz w:val="28"/>
        </w:rPr>
        <w:t xml:space="preserve">
      1-тармақтың 5) тармақшасы "қамтамасыз етiлген" деген сөздердiң алдынан "қорға қамту туралы заңдарға сәйкес арнайы қаржы кәсiпорындары шығаратын облигацияларды қоспағанда," деген сөздермен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Қорға қамту туралы заңдарға сәйкес арнайы қаржы кәсiпорындары шығаратын облигацияларды шығару проспектiсiне қойылатын қосымша талаптар қорға қамту туралы заңдармен белгіленеді."; </w:t>
      </w:r>
    </w:p>
    <w:p>
      <w:pPr>
        <w:spacing w:after="0"/>
        <w:ind w:left="0"/>
        <w:jc w:val="both"/>
      </w:pPr>
      <w:r>
        <w:rPr>
          <w:rFonts w:ascii="Times New Roman"/>
          <w:b w:val="false"/>
          <w:i w:val="false"/>
          <w:color w:val="000000"/>
          <w:sz w:val="28"/>
        </w:rPr>
        <w:t xml:space="preserve">      2) 12-баптың 3-тармағы мынадай редакцияда жазылсын: </w:t>
      </w:r>
      <w:r>
        <w:br/>
      </w:r>
      <w:r>
        <w:rPr>
          <w:rFonts w:ascii="Times New Roman"/>
          <w:b w:val="false"/>
          <w:i w:val="false"/>
          <w:color w:val="000000"/>
          <w:sz w:val="28"/>
        </w:rPr>
        <w:t xml:space="preserve">
      "Эмитент құрылтайшылар (жалғыз құрылтайшы) жарғылық капиталды төлегеннен кейiн мемлекеттiк емес облигацияларды шығаруды мемлекеттiк тiркелуге құжаттарды ұсынуға құқылы.". </w:t>
      </w:r>
    </w:p>
    <w:bookmarkStart w:name="z11" w:id="10"/>
    <w:p>
      <w:pPr>
        <w:spacing w:after="0"/>
        <w:ind w:left="0"/>
        <w:jc w:val="both"/>
      </w:pPr>
      <w:r>
        <w:rPr>
          <w:rFonts w:ascii="Times New Roman"/>
          <w:b w:val="false"/>
          <w:i w:val="false"/>
          <w:color w:val="000000"/>
          <w:sz w:val="28"/>
        </w:rPr>
        <w:t>
      8.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w:t>
      </w:r>
      <w:r>
        <w:br/>
      </w:r>
      <w:r>
        <w:rPr>
          <w:rFonts w:ascii="Times New Roman"/>
          <w:b w:val="false"/>
          <w:i w:val="false"/>
          <w:color w:val="000000"/>
          <w:sz w:val="28"/>
        </w:rPr>
        <w:t xml:space="preserve">
      8-баптың к-1) тармақшасында "қаржы ұйымдары" деген сөздерден кейiн ", сондай-ақ арнайы қаржы кәсiпорындары" деген сөздермен толықтырылсын. </w:t>
      </w:r>
    </w:p>
    <w:bookmarkEnd w:id="10"/>
    <w:bookmarkStart w:name="z12" w:id="11"/>
    <w:p>
      <w:pPr>
        <w:spacing w:after="0"/>
        <w:ind w:left="0"/>
        <w:jc w:val="both"/>
      </w:pPr>
      <w:r>
        <w:rPr>
          <w:rFonts w:ascii="Times New Roman"/>
          <w:b w:val="false"/>
          <w:i w:val="false"/>
          <w:color w:val="000000"/>
          <w:sz w:val="28"/>
        </w:rPr>
        <w:t>
      9. "Жауапкершiлiгi шектеулi және қосымша жауапкершiлiгi бар серiктестiктер туралы" Қазақстан Республикасының 1998 жылғы 22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Парламентінiң Жаршысы, 1998 ж., N 5-6, 49-құжат; N 20, 727-құжат; 2002 ж., N 10, 102-құжат; 2003 ж., N 11, 56-құжат; N 24, 178-құжат; 2004 ж., N 5, 30-құжат): </w:t>
      </w:r>
      <w:r>
        <w:br/>
      </w:r>
      <w:r>
        <w:rPr>
          <w:rFonts w:ascii="Times New Roman"/>
          <w:b w:val="false"/>
          <w:i w:val="false"/>
          <w:color w:val="000000"/>
          <w:sz w:val="28"/>
        </w:rPr>
        <w:t xml:space="preserve">
      23-баптың 3-тармағының бiрiншi бөлiгi "(жарғылық капиталы тек қана ақшамен қалыптастырылатын қорға қамту туралы заңнамаға сәйкес құрылатын арнайы қаржы кәсiпорындарын қоспағанда)" деген сөздермен толықтырылсын.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