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a998" w14:textId="537a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31 шілдедегi N 1165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Yкiметiнiң 2005 жылғы 3 мамырдағы N 420 Қаулысы. Күші жойылды - Қазақстан Республикасы Үкіметінің 2014 жылғы 4 қыркүйектегі № 970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04.09.2014 </w:t>
      </w:r>
      <w:r>
        <w:rPr>
          <w:rFonts w:ascii="Times New Roman"/>
          <w:b w:val="false"/>
          <w:i w:val="false"/>
          <w:color w:val="ff0000"/>
          <w:sz w:val="28"/>
        </w:rPr>
        <w:t>№ 970</w:t>
      </w:r>
      <w:r>
        <w:rPr>
          <w:rFonts w:ascii="Times New Roman"/>
          <w:b w:val="false"/>
          <w:i w:val="false"/>
          <w:color w:val="ff0000"/>
          <w:sz w:val="28"/>
        </w:rPr>
        <w:t>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"Жастар iсi жөнiндегi Кеңестi құру туралы" Қазақстан Республикасы Үкiметiнiң 2000 жылғы 31 шiлдедегі N 1165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31, 396-құжат) мынадай өзгерiстер енгiзiлсiн: </w:t>
      </w:r>
      <w:r>
        <w:br/>
      </w:r>
      <w:r>
        <w:rPr>
          <w:rFonts w:ascii="Times New Roman"/>
          <w:b w:val="false"/>
          <w:i w:val="false"/>
          <w:color w:val="000000"/>
          <w:sz w:val="28"/>
        </w:rPr>
        <w:t xml:space="preserve">
      көрсетiлген қаулымен бекiтілген Қазақстан Республикасы Үкiметiнiң жанындағы Жастар iсi жөнiндегi кеңес құрамына мыналар енгiзілсiн: </w:t>
      </w:r>
    </w:p>
    <w:bookmarkEnd w:id="1"/>
    <w:p>
      <w:pPr>
        <w:spacing w:after="0"/>
        <w:ind w:left="0"/>
        <w:jc w:val="both"/>
      </w:pPr>
      <w:r>
        <w:rPr>
          <w:rFonts w:ascii="Times New Roman"/>
          <w:b w:val="false"/>
          <w:i w:val="false"/>
          <w:color w:val="000000"/>
          <w:sz w:val="28"/>
        </w:rPr>
        <w:t xml:space="preserve">Әбдiмомынов            - Қазақстан Республикасының Білiм және ғылым </w:t>
      </w:r>
      <w:r>
        <w:br/>
      </w:r>
      <w:r>
        <w:rPr>
          <w:rFonts w:ascii="Times New Roman"/>
          <w:b w:val="false"/>
          <w:i w:val="false"/>
          <w:color w:val="000000"/>
          <w:sz w:val="28"/>
        </w:rPr>
        <w:t xml:space="preserve">
Азамат Құрманбекұлы      вице-министрі, төрағаның орынбасары </w:t>
      </w:r>
    </w:p>
    <w:p>
      <w:pPr>
        <w:spacing w:after="0"/>
        <w:ind w:left="0"/>
        <w:jc w:val="both"/>
      </w:pPr>
      <w:r>
        <w:rPr>
          <w:rFonts w:ascii="Times New Roman"/>
          <w:b w:val="false"/>
          <w:i w:val="false"/>
          <w:color w:val="000000"/>
          <w:sz w:val="28"/>
        </w:rPr>
        <w:t xml:space="preserve">Жоламан                - Қазақстан Республикасының Мәдениет, </w:t>
      </w:r>
      <w:r>
        <w:br/>
      </w:r>
      <w:r>
        <w:rPr>
          <w:rFonts w:ascii="Times New Roman"/>
          <w:b w:val="false"/>
          <w:i w:val="false"/>
          <w:color w:val="000000"/>
          <w:sz w:val="28"/>
        </w:rPr>
        <w:t xml:space="preserve">
Рүстем Қабидоллаұлы      ақпарат және спорт бiрiншi вице-министрi </w:t>
      </w:r>
    </w:p>
    <w:p>
      <w:pPr>
        <w:spacing w:after="0"/>
        <w:ind w:left="0"/>
        <w:jc w:val="both"/>
      </w:pPr>
      <w:r>
        <w:rPr>
          <w:rFonts w:ascii="Times New Roman"/>
          <w:b w:val="false"/>
          <w:i w:val="false"/>
          <w:color w:val="000000"/>
          <w:sz w:val="28"/>
        </w:rPr>
        <w:t xml:space="preserve">Исаев                  - Қазақстан Республикасының Экономика және </w:t>
      </w:r>
      <w:r>
        <w:br/>
      </w:r>
      <w:r>
        <w:rPr>
          <w:rFonts w:ascii="Times New Roman"/>
          <w:b w:val="false"/>
          <w:i w:val="false"/>
          <w:color w:val="000000"/>
          <w:sz w:val="28"/>
        </w:rPr>
        <w:t xml:space="preserve">
Батырхан Арысбекұлы      бюджеттiк жоспарлау вице-министрi </w:t>
      </w:r>
    </w:p>
    <w:p>
      <w:pPr>
        <w:spacing w:after="0"/>
        <w:ind w:left="0"/>
        <w:jc w:val="both"/>
      </w:pPr>
      <w:r>
        <w:rPr>
          <w:rFonts w:ascii="Times New Roman"/>
          <w:b w:val="false"/>
          <w:i w:val="false"/>
          <w:color w:val="000000"/>
          <w:sz w:val="28"/>
        </w:rPr>
        <w:t xml:space="preserve">Қуанғанов              - Қазақстан Республикасы Премьер-Министрiнiң </w:t>
      </w:r>
      <w:r>
        <w:br/>
      </w:r>
      <w:r>
        <w:rPr>
          <w:rFonts w:ascii="Times New Roman"/>
          <w:b w:val="false"/>
          <w:i w:val="false"/>
          <w:color w:val="000000"/>
          <w:sz w:val="28"/>
        </w:rPr>
        <w:t xml:space="preserve">
Фархат Шаймұратұлы       Кеңсесi Әлеуметтiк-мәдени даму бөлiмiнiң </w:t>
      </w:r>
      <w:r>
        <w:br/>
      </w: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Бердiоңғаров           - Қазақстан Республикасының Парламентi </w:t>
      </w:r>
      <w:r>
        <w:br/>
      </w:r>
      <w:r>
        <w:rPr>
          <w:rFonts w:ascii="Times New Roman"/>
          <w:b w:val="false"/>
          <w:i w:val="false"/>
          <w:color w:val="000000"/>
          <w:sz w:val="28"/>
        </w:rPr>
        <w:t xml:space="preserve">
Тәңiрберген Маратұлы     Мәжiлiсiнiң депутаты (келiсiм бойынша) </w:t>
      </w:r>
    </w:p>
    <w:p>
      <w:pPr>
        <w:spacing w:after="0"/>
        <w:ind w:left="0"/>
        <w:jc w:val="both"/>
      </w:pPr>
      <w:r>
        <w:rPr>
          <w:rFonts w:ascii="Times New Roman"/>
          <w:b w:val="false"/>
          <w:i w:val="false"/>
          <w:color w:val="000000"/>
          <w:sz w:val="28"/>
        </w:rPr>
        <w:t xml:space="preserve">Әбдіманапов            - Қазақстан жоғарғы оқу орындары ректорлары </w:t>
      </w:r>
      <w:r>
        <w:br/>
      </w:r>
      <w:r>
        <w:rPr>
          <w:rFonts w:ascii="Times New Roman"/>
          <w:b w:val="false"/>
          <w:i w:val="false"/>
          <w:color w:val="000000"/>
          <w:sz w:val="28"/>
        </w:rPr>
        <w:t xml:space="preserve">
Сәрсенғали Әбдiғалиұлы   кеңесiнiң төрағасы (келiсiм бойынша) </w:t>
      </w:r>
    </w:p>
    <w:p>
      <w:pPr>
        <w:spacing w:after="0"/>
        <w:ind w:left="0"/>
        <w:jc w:val="both"/>
      </w:pPr>
      <w:r>
        <w:rPr>
          <w:rFonts w:ascii="Times New Roman"/>
          <w:b w:val="false"/>
          <w:i w:val="false"/>
          <w:color w:val="000000"/>
          <w:sz w:val="28"/>
        </w:rPr>
        <w:t xml:space="preserve">Қожахмет               - "Қазақстан жастары конгресi" қауымдастық </w:t>
      </w:r>
      <w:r>
        <w:br/>
      </w:r>
      <w:r>
        <w:rPr>
          <w:rFonts w:ascii="Times New Roman"/>
          <w:b w:val="false"/>
          <w:i w:val="false"/>
          <w:color w:val="000000"/>
          <w:sz w:val="28"/>
        </w:rPr>
        <w:t xml:space="preserve">
Мадияр Қожахметұлы       нысанындағы заңды тұлғалар бiрлестiгiнiң </w:t>
      </w:r>
      <w:r>
        <w:br/>
      </w:r>
      <w:r>
        <w:rPr>
          <w:rFonts w:ascii="Times New Roman"/>
          <w:b w:val="false"/>
          <w:i w:val="false"/>
          <w:color w:val="000000"/>
          <w:sz w:val="28"/>
        </w:rPr>
        <w:t xml:space="preserve">
                         атқарушы директоры (келiсiм бойынша) </w:t>
      </w:r>
    </w:p>
    <w:p>
      <w:pPr>
        <w:spacing w:after="0"/>
        <w:ind w:left="0"/>
        <w:jc w:val="both"/>
      </w:pPr>
      <w:r>
        <w:rPr>
          <w:rFonts w:ascii="Times New Roman"/>
          <w:b w:val="false"/>
          <w:i w:val="false"/>
          <w:color w:val="000000"/>
          <w:sz w:val="28"/>
        </w:rPr>
        <w:t xml:space="preserve">Бобрышева              - "Шығыс Қазақстан облыстық жастар және </w:t>
      </w:r>
      <w:r>
        <w:br/>
      </w:r>
      <w:r>
        <w:rPr>
          <w:rFonts w:ascii="Times New Roman"/>
          <w:b w:val="false"/>
          <w:i w:val="false"/>
          <w:color w:val="000000"/>
          <w:sz w:val="28"/>
        </w:rPr>
        <w:t xml:space="preserve">
Ольга Александровна      балалар ұйымдарының қауымдастығы" заңды </w:t>
      </w:r>
      <w:r>
        <w:br/>
      </w:r>
      <w:r>
        <w:rPr>
          <w:rFonts w:ascii="Times New Roman"/>
          <w:b w:val="false"/>
          <w:i w:val="false"/>
          <w:color w:val="000000"/>
          <w:sz w:val="28"/>
        </w:rPr>
        <w:t xml:space="preserve">
                         тұлғалар бiрлестiгiнiң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Палаев                 - "Қазақстан ауыл жастары одағы" қоғамдық </w:t>
      </w:r>
      <w:r>
        <w:br/>
      </w:r>
      <w:r>
        <w:rPr>
          <w:rFonts w:ascii="Times New Roman"/>
          <w:b w:val="false"/>
          <w:i w:val="false"/>
          <w:color w:val="000000"/>
          <w:sz w:val="28"/>
        </w:rPr>
        <w:t xml:space="preserve">
Василий Владимирович     жастар бiрлестiгiнiң төрағасы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Әукенов                - "21 ғасыр көшбасшысы" жастар орталығы" </w:t>
      </w:r>
      <w:r>
        <w:br/>
      </w:r>
      <w:r>
        <w:rPr>
          <w:rFonts w:ascii="Times New Roman"/>
          <w:b w:val="false"/>
          <w:i w:val="false"/>
          <w:color w:val="000000"/>
          <w:sz w:val="28"/>
        </w:rPr>
        <w:t xml:space="preserve">
Ерлан Мұратұлы           республикалық жастар бiрлестiгiнің </w:t>
      </w:r>
      <w:r>
        <w:br/>
      </w:r>
      <w:r>
        <w:rPr>
          <w:rFonts w:ascii="Times New Roman"/>
          <w:b w:val="false"/>
          <w:i w:val="false"/>
          <w:color w:val="000000"/>
          <w:sz w:val="28"/>
        </w:rPr>
        <w:t xml:space="preserve">
                         төрағасы (келiсiм бойынша) </w:t>
      </w:r>
    </w:p>
    <w:p>
      <w:pPr>
        <w:spacing w:after="0"/>
        <w:ind w:left="0"/>
        <w:jc w:val="both"/>
      </w:pPr>
      <w:r>
        <w:rPr>
          <w:rFonts w:ascii="Times New Roman"/>
          <w:b w:val="false"/>
          <w:i w:val="false"/>
          <w:color w:val="000000"/>
          <w:sz w:val="28"/>
        </w:rPr>
        <w:t xml:space="preserve">Дәулетжанов            - Батыс Қазақстан облысы облыстық </w:t>
      </w:r>
      <w:r>
        <w:br/>
      </w:r>
      <w:r>
        <w:rPr>
          <w:rFonts w:ascii="Times New Roman"/>
          <w:b w:val="false"/>
          <w:i w:val="false"/>
          <w:color w:val="000000"/>
          <w:sz w:val="28"/>
        </w:rPr>
        <w:t xml:space="preserve">
Мұхтар Серiкұлы          мәслихатының депутаты, </w:t>
      </w:r>
      <w:r>
        <w:br/>
      </w:r>
      <w:r>
        <w:rPr>
          <w:rFonts w:ascii="Times New Roman"/>
          <w:b w:val="false"/>
          <w:i w:val="false"/>
          <w:color w:val="000000"/>
          <w:sz w:val="28"/>
        </w:rPr>
        <w:t xml:space="preserve">
                         "Батыс Қазақстан облысы жастар </w:t>
      </w:r>
      <w:r>
        <w:br/>
      </w:r>
      <w:r>
        <w:rPr>
          <w:rFonts w:ascii="Times New Roman"/>
          <w:b w:val="false"/>
          <w:i w:val="false"/>
          <w:color w:val="000000"/>
          <w:sz w:val="28"/>
        </w:rPr>
        <w:t xml:space="preserve">
                         қауымдастығы" қоғамдық бiрлестiгiнiң </w:t>
      </w:r>
      <w:r>
        <w:br/>
      </w:r>
      <w:r>
        <w:rPr>
          <w:rFonts w:ascii="Times New Roman"/>
          <w:b w:val="false"/>
          <w:i w:val="false"/>
          <w:color w:val="000000"/>
          <w:sz w:val="28"/>
        </w:rPr>
        <w:t xml:space="preserve">
                         төрағасы /келiсiм бойынша/ </w:t>
      </w:r>
    </w:p>
    <w:p>
      <w:pPr>
        <w:spacing w:after="0"/>
        <w:ind w:left="0"/>
        <w:jc w:val="both"/>
      </w:pPr>
      <w:r>
        <w:rPr>
          <w:rFonts w:ascii="Times New Roman"/>
          <w:b w:val="false"/>
          <w:i w:val="false"/>
          <w:color w:val="000000"/>
          <w:sz w:val="28"/>
        </w:rPr>
        <w:t xml:space="preserve">Хаматдинова            - "Жастар таңдауы" қоғамдық бiрлестігiнiң </w:t>
      </w:r>
      <w:r>
        <w:br/>
      </w:r>
      <w:r>
        <w:rPr>
          <w:rFonts w:ascii="Times New Roman"/>
          <w:b w:val="false"/>
          <w:i w:val="false"/>
          <w:color w:val="000000"/>
          <w:sz w:val="28"/>
        </w:rPr>
        <w:t xml:space="preserve">
Алина Наильевна          тең төрағасы (келiсiм бойынша) </w:t>
      </w:r>
    </w:p>
    <w:p>
      <w:pPr>
        <w:spacing w:after="0"/>
        <w:ind w:left="0"/>
        <w:jc w:val="both"/>
      </w:pPr>
      <w:r>
        <w:rPr>
          <w:rFonts w:ascii="Times New Roman"/>
          <w:b w:val="false"/>
          <w:i w:val="false"/>
          <w:color w:val="000000"/>
          <w:sz w:val="28"/>
        </w:rPr>
        <w:t xml:space="preserve">Сәдуақасов             - халықаралық гроссмейстер, 1998 жылғы </w:t>
      </w:r>
      <w:r>
        <w:br/>
      </w:r>
      <w:r>
        <w:rPr>
          <w:rFonts w:ascii="Times New Roman"/>
          <w:b w:val="false"/>
          <w:i w:val="false"/>
          <w:color w:val="000000"/>
          <w:sz w:val="28"/>
        </w:rPr>
        <w:t xml:space="preserve">
Дәрмен Қанатұлы          20 жасқа дейiнгi бозбалалар арасындағы </w:t>
      </w:r>
      <w:r>
        <w:br/>
      </w:r>
      <w:r>
        <w:rPr>
          <w:rFonts w:ascii="Times New Roman"/>
          <w:b w:val="false"/>
          <w:i w:val="false"/>
          <w:color w:val="000000"/>
          <w:sz w:val="28"/>
        </w:rPr>
        <w:t xml:space="preserve">
                         әлем чемпионы (келiсiм бойынша);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"Әйтiмова              - Қазақстан Республикасы Премьер-Министрiнiң </w:t>
      </w:r>
      <w:r>
        <w:br/>
      </w:r>
      <w:r>
        <w:rPr>
          <w:rFonts w:ascii="Times New Roman"/>
          <w:b w:val="false"/>
          <w:i w:val="false"/>
          <w:color w:val="000000"/>
          <w:sz w:val="28"/>
        </w:rPr>
        <w:t xml:space="preserve">
Бiрғаным Сарықызы        орынбасары, төрайым </w:t>
      </w:r>
    </w:p>
    <w:p>
      <w:pPr>
        <w:spacing w:after="0"/>
        <w:ind w:left="0"/>
        <w:jc w:val="both"/>
      </w:pPr>
      <w:r>
        <w:rPr>
          <w:rFonts w:ascii="Times New Roman"/>
          <w:b w:val="false"/>
          <w:i w:val="false"/>
          <w:color w:val="000000"/>
          <w:sz w:val="28"/>
        </w:rPr>
        <w:t xml:space="preserve">Кәлетаев               - Қазақстан Республикасының Президентi </w:t>
      </w:r>
      <w:r>
        <w:br/>
      </w:r>
      <w:r>
        <w:rPr>
          <w:rFonts w:ascii="Times New Roman"/>
          <w:b w:val="false"/>
          <w:i w:val="false"/>
          <w:color w:val="000000"/>
          <w:sz w:val="28"/>
        </w:rPr>
        <w:t xml:space="preserve">
Дархан Аманұлы           Әкiмшiлiгiнiң Iшкi саясат басқармасы </w:t>
      </w:r>
      <w:r>
        <w:br/>
      </w:r>
      <w:r>
        <w:rPr>
          <w:rFonts w:ascii="Times New Roman"/>
          <w:b w:val="false"/>
          <w:i w:val="false"/>
          <w:color w:val="000000"/>
          <w:sz w:val="28"/>
        </w:rPr>
        <w:t xml:space="preserve">
                         Әлеуметтiк-саяси бөлiмiнiң меңгерушiсi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Шәуеев                 - Қазақстан Республикасының Премьер-Министрi </w:t>
      </w:r>
      <w:r>
        <w:br/>
      </w:r>
      <w:r>
        <w:rPr>
          <w:rFonts w:ascii="Times New Roman"/>
          <w:b w:val="false"/>
          <w:i w:val="false"/>
          <w:color w:val="000000"/>
          <w:sz w:val="28"/>
        </w:rPr>
        <w:t xml:space="preserve">
Азат Сәдметұлы           Кеңсесiнiң бас сарапшысы </w:t>
      </w:r>
    </w:p>
    <w:p>
      <w:pPr>
        <w:spacing w:after="0"/>
        <w:ind w:left="0"/>
        <w:jc w:val="both"/>
      </w:pPr>
      <w:r>
        <w:rPr>
          <w:rFonts w:ascii="Times New Roman"/>
          <w:b w:val="false"/>
          <w:i w:val="false"/>
          <w:color w:val="000000"/>
          <w:sz w:val="28"/>
        </w:rPr>
        <w:t xml:space="preserve">Тупицын                - Павлодар қалалық маслихатының депутаты, </w:t>
      </w:r>
      <w:r>
        <w:br/>
      </w:r>
      <w:r>
        <w:rPr>
          <w:rFonts w:ascii="Times New Roman"/>
          <w:b w:val="false"/>
          <w:i w:val="false"/>
          <w:color w:val="000000"/>
          <w:sz w:val="28"/>
        </w:rPr>
        <w:t xml:space="preserve">
Сергей Геннадьевич       тұрақты комиссияның төрағасы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Өтешев                 - "Қазақстан жастары конгресi" қауымдастық </w:t>
      </w:r>
      <w:r>
        <w:br/>
      </w:r>
      <w:r>
        <w:rPr>
          <w:rFonts w:ascii="Times New Roman"/>
          <w:b w:val="false"/>
          <w:i w:val="false"/>
          <w:color w:val="000000"/>
          <w:sz w:val="28"/>
        </w:rPr>
        <w:t xml:space="preserve">
Нұрлан Сүлейменұлы       нысанындағы заңды тұлғалар бiрлестiгiнiң </w:t>
      </w:r>
      <w:r>
        <w:br/>
      </w:r>
      <w:r>
        <w:rPr>
          <w:rFonts w:ascii="Times New Roman"/>
          <w:b w:val="false"/>
          <w:i w:val="false"/>
          <w:color w:val="000000"/>
          <w:sz w:val="28"/>
        </w:rPr>
        <w:t xml:space="preserve">
                         атқарушы директоры (келiсiм бойынша)" </w:t>
      </w:r>
    </w:p>
    <w:p>
      <w:pPr>
        <w:spacing w:after="0"/>
        <w:ind w:left="0"/>
        <w:jc w:val="both"/>
      </w:pPr>
      <w:r>
        <w:rPr>
          <w:rFonts w:ascii="Times New Roman"/>
          <w:b w:val="false"/>
          <w:i w:val="false"/>
          <w:color w:val="000000"/>
          <w:sz w:val="28"/>
        </w:rPr>
        <w:t xml:space="preserve">      деген жолдар мынадай редакцияда жазылсын: </w:t>
      </w:r>
    </w:p>
    <w:p>
      <w:pPr>
        <w:spacing w:after="0"/>
        <w:ind w:left="0"/>
        <w:jc w:val="both"/>
      </w:pPr>
      <w:r>
        <w:rPr>
          <w:rFonts w:ascii="Times New Roman"/>
          <w:b w:val="false"/>
          <w:i w:val="false"/>
          <w:color w:val="000000"/>
          <w:sz w:val="28"/>
        </w:rPr>
        <w:t xml:space="preserve">"Әйтімова              - Қазақстан Республикасының Білiм және ғылым </w:t>
      </w:r>
      <w:r>
        <w:br/>
      </w:r>
      <w:r>
        <w:rPr>
          <w:rFonts w:ascii="Times New Roman"/>
          <w:b w:val="false"/>
          <w:i w:val="false"/>
          <w:color w:val="000000"/>
          <w:sz w:val="28"/>
        </w:rPr>
        <w:t xml:space="preserve">
Бiрғаным Сарықызы        министрi, төрайым </w:t>
      </w:r>
    </w:p>
    <w:p>
      <w:pPr>
        <w:spacing w:after="0"/>
        <w:ind w:left="0"/>
        <w:jc w:val="both"/>
      </w:pPr>
      <w:r>
        <w:rPr>
          <w:rFonts w:ascii="Times New Roman"/>
          <w:b w:val="false"/>
          <w:i w:val="false"/>
          <w:color w:val="000000"/>
          <w:sz w:val="28"/>
        </w:rPr>
        <w:t xml:space="preserve">Кәлетаев               - Қазақстан Республикасы Президентiнiң </w:t>
      </w:r>
      <w:r>
        <w:br/>
      </w:r>
      <w:r>
        <w:rPr>
          <w:rFonts w:ascii="Times New Roman"/>
          <w:b w:val="false"/>
          <w:i w:val="false"/>
          <w:color w:val="000000"/>
          <w:sz w:val="28"/>
        </w:rPr>
        <w:t xml:space="preserve">
Дархан Аманұлы           Әкiмшiлiгi Әлеуметтiк-саяси бөлiмiнiң </w:t>
      </w:r>
      <w:r>
        <w:br/>
      </w:r>
      <w:r>
        <w:rPr>
          <w:rFonts w:ascii="Times New Roman"/>
          <w:b w:val="false"/>
          <w:i w:val="false"/>
          <w:color w:val="000000"/>
          <w:sz w:val="28"/>
        </w:rPr>
        <w:t xml:space="preserve">
                         меңгерушiсi (келiсiм бойынша) </w:t>
      </w:r>
    </w:p>
    <w:p>
      <w:pPr>
        <w:spacing w:after="0"/>
        <w:ind w:left="0"/>
        <w:jc w:val="both"/>
      </w:pPr>
      <w:r>
        <w:rPr>
          <w:rFonts w:ascii="Times New Roman"/>
          <w:b w:val="false"/>
          <w:i w:val="false"/>
          <w:color w:val="000000"/>
          <w:sz w:val="28"/>
        </w:rPr>
        <w:t xml:space="preserve">Шәуеев                 - Қазақстан Республикасы Премьер-Министрінің </w:t>
      </w:r>
      <w:r>
        <w:br/>
      </w:r>
      <w:r>
        <w:rPr>
          <w:rFonts w:ascii="Times New Roman"/>
          <w:b w:val="false"/>
          <w:i w:val="false"/>
          <w:color w:val="000000"/>
          <w:sz w:val="28"/>
        </w:rPr>
        <w:t xml:space="preserve">
Азат Сәдметұлы           Кеңсесi Әлеуметтiк-мәдени даму бөлiмiнiң </w:t>
      </w:r>
      <w:r>
        <w:br/>
      </w:r>
      <w:r>
        <w:rPr>
          <w:rFonts w:ascii="Times New Roman"/>
          <w:b w:val="false"/>
          <w:i w:val="false"/>
          <w:color w:val="000000"/>
          <w:sz w:val="28"/>
        </w:rPr>
        <w:t xml:space="preserve">
                         бас сарапшысы </w:t>
      </w:r>
    </w:p>
    <w:p>
      <w:pPr>
        <w:spacing w:after="0"/>
        <w:ind w:left="0"/>
        <w:jc w:val="both"/>
      </w:pPr>
      <w:r>
        <w:rPr>
          <w:rFonts w:ascii="Times New Roman"/>
          <w:b w:val="false"/>
          <w:i w:val="false"/>
          <w:color w:val="000000"/>
          <w:sz w:val="28"/>
        </w:rPr>
        <w:t xml:space="preserve">Тупицын                - Павлодар қалалық мәслихатының депутаты, </w:t>
      </w:r>
      <w:r>
        <w:br/>
      </w:r>
      <w:r>
        <w:rPr>
          <w:rFonts w:ascii="Times New Roman"/>
          <w:b w:val="false"/>
          <w:i w:val="false"/>
          <w:color w:val="000000"/>
          <w:sz w:val="28"/>
        </w:rPr>
        <w:t xml:space="preserve">
Сергей Геннадьевич       әлеуметтiк саясат жөнiндегi тұрақты </w:t>
      </w:r>
      <w:r>
        <w:br/>
      </w:r>
      <w:r>
        <w:rPr>
          <w:rFonts w:ascii="Times New Roman"/>
          <w:b w:val="false"/>
          <w:i w:val="false"/>
          <w:color w:val="000000"/>
          <w:sz w:val="28"/>
        </w:rPr>
        <w:t xml:space="preserve">
                         комиссияның төрағасы (келiсiм бойынша) </w:t>
      </w:r>
    </w:p>
    <w:p>
      <w:pPr>
        <w:spacing w:after="0"/>
        <w:ind w:left="0"/>
        <w:jc w:val="both"/>
      </w:pPr>
      <w:r>
        <w:rPr>
          <w:rFonts w:ascii="Times New Roman"/>
          <w:b w:val="false"/>
          <w:i w:val="false"/>
          <w:color w:val="000000"/>
          <w:sz w:val="28"/>
        </w:rPr>
        <w:t xml:space="preserve">Өтешев                 - Қазақстан Республикасы Бiлiм және ғылым </w:t>
      </w:r>
      <w:r>
        <w:br/>
      </w:r>
      <w:r>
        <w:rPr>
          <w:rFonts w:ascii="Times New Roman"/>
          <w:b w:val="false"/>
          <w:i w:val="false"/>
          <w:color w:val="000000"/>
          <w:sz w:val="28"/>
        </w:rPr>
        <w:t xml:space="preserve">
Нұрлан Сүлейменұлы       министрлiгi Жастар саясаты департаментiнiң </w:t>
      </w:r>
      <w:r>
        <w:br/>
      </w:r>
      <w:r>
        <w:rPr>
          <w:rFonts w:ascii="Times New Roman"/>
          <w:b w:val="false"/>
          <w:i w:val="false"/>
          <w:color w:val="000000"/>
          <w:sz w:val="28"/>
        </w:rPr>
        <w:t xml:space="preserve">
                         директоры, хатшы"; </w:t>
      </w:r>
    </w:p>
    <w:p>
      <w:pPr>
        <w:spacing w:after="0"/>
        <w:ind w:left="0"/>
        <w:jc w:val="both"/>
      </w:pPr>
      <w:r>
        <w:rPr>
          <w:rFonts w:ascii="Times New Roman"/>
          <w:b w:val="false"/>
          <w:i w:val="false"/>
          <w:color w:val="000000"/>
          <w:sz w:val="28"/>
        </w:rPr>
        <w:t xml:space="preserve">      көрсетілген құрамнан мыналар шығарылсын: </w:t>
      </w:r>
      <w:r>
        <w:br/>
      </w:r>
      <w:r>
        <w:rPr>
          <w:rFonts w:ascii="Times New Roman"/>
          <w:b w:val="false"/>
          <w:i w:val="false"/>
          <w:color w:val="000000"/>
          <w:sz w:val="28"/>
        </w:rPr>
        <w:t xml:space="preserve">
      Қасейінов Дүйсен Қорабайұлы, Дияров Дәурен Кеңесұлы, Құлекеев Жақсыбек Әбдiрахметұлы, Аманшаев Ермек Әмiрханұлы, Коржова Наталья Артемовна, Рябченко Олег Григорьевич, Тұрлыханов Дәулет Болатұлы, Гусак Дмитрий Георгиевич, Деймунд Виктор Георгиевич, Дьяченко Сергей Александрович, Конвисарева Любовь Петровна, Фукс Ирина Владимировна, Құдайбергенов Арман Білімұлы, Иванов Денис Олегович, Орсариев Арын Амангелдiұлы. </w:t>
      </w:r>
    </w:p>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енгiзіледi.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