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a4d" w14:textId="1d3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желтоқсандағы N 1422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мамырдағы N 480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Қазақстан Республикасының Yкiметi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59-1-жолмен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"59-1 Қазақстан             ЭМРМ  қазан  қараша  жел-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                         тоқсан Iзмұхамбетов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актiлерiне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операцияларын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өзгерiстермен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