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beb0" w14:textId="fabb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2006-2008 жылдарға арналған орта мерзімді фискалдық саясаты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27 мамырдағы N 523 Қаулысы. Күші жойылды - Қазақстан Республикасы Үкіметінің 2009 жылғы 19 қыркүйектегі N 1411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2009.09.19. </w:t>
      </w:r>
      <w:r>
        <w:rPr>
          <w:rFonts w:ascii="Times New Roman"/>
          <w:b w:val="false"/>
          <w:i w:val="false"/>
          <w:color w:val="ff0000"/>
          <w:sz w:val="28"/>
        </w:rPr>
        <w:t>N 1411</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Бюджет кодексiнiң  </w:t>
      </w:r>
      <w:r>
        <w:rPr>
          <w:rFonts w:ascii="Times New Roman"/>
          <w:b w:val="false"/>
          <w:i w:val="false"/>
          <w:color w:val="000000"/>
          <w:sz w:val="28"/>
        </w:rPr>
        <w:t xml:space="preserve">70-бабына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 Үкiметiнiң 2006-2008 жылдарға арналған орта мерзімді фискалдық саясаты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27 мамырдағы   </w:t>
      </w:r>
      <w:r>
        <w:br/>
      </w:r>
      <w:r>
        <w:rPr>
          <w:rFonts w:ascii="Times New Roman"/>
          <w:b w:val="false"/>
          <w:i w:val="false"/>
          <w:color w:val="000000"/>
          <w:sz w:val="28"/>
        </w:rPr>
        <w:t xml:space="preserve">
N 523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Қазақстан Республикасы Үкіметінің </w:t>
      </w:r>
      <w:r>
        <w:br/>
      </w:r>
      <w:r>
        <w:rPr>
          <w:rFonts w:ascii="Times New Roman"/>
          <w:b/>
          <w:i w:val="false"/>
          <w:color w:val="000000"/>
        </w:rPr>
        <w:t xml:space="preserve">
2006-2008 жылдарға арналған орта мерзімді </w:t>
      </w:r>
      <w:r>
        <w:br/>
      </w:r>
      <w:r>
        <w:rPr>
          <w:rFonts w:ascii="Times New Roman"/>
          <w:b/>
          <w:i w:val="false"/>
          <w:color w:val="000000"/>
        </w:rPr>
        <w:t xml:space="preserve">
фискалдық саясаты </w:t>
      </w:r>
    </w:p>
    <w:bookmarkEnd w:id="3"/>
    <w:p>
      <w:pPr>
        <w:spacing w:after="0"/>
        <w:ind w:left="0"/>
        <w:jc w:val="both"/>
      </w:pPr>
      <w:r>
        <w:rPr>
          <w:rFonts w:ascii="Times New Roman"/>
          <w:b w:val="false"/>
          <w:i w:val="false"/>
          <w:color w:val="ff0000"/>
          <w:sz w:val="28"/>
        </w:rPr>
        <w:t xml:space="preserve">       Ескерту. Қосымша жаңа редакцияда - ҚР Үкіметінің 2005.08.26. N  </w:t>
      </w:r>
      <w:r>
        <w:rPr>
          <w:rFonts w:ascii="Times New Roman"/>
          <w:b w:val="false"/>
          <w:i w:val="false"/>
          <w:color w:val="ff0000"/>
          <w:sz w:val="28"/>
        </w:rPr>
        <w:t xml:space="preserve">883 </w:t>
      </w:r>
      <w:r>
        <w:rPr>
          <w:rFonts w:ascii="Times New Roman"/>
          <w:b w:val="false"/>
          <w:i w:val="false"/>
          <w:color w:val="ff0000"/>
          <w:sz w:val="28"/>
        </w:rPr>
        <w:t xml:space="preserve">қаулысымен. </w:t>
      </w:r>
    </w:p>
    <w:bookmarkStart w:name="z20" w:id="4"/>
    <w:p>
      <w:pPr>
        <w:spacing w:after="0"/>
        <w:ind w:left="0"/>
        <w:jc w:val="left"/>
      </w:pPr>
      <w:r>
        <w:rPr>
          <w:rFonts w:ascii="Times New Roman"/>
          <w:b/>
          <w:i w:val="false"/>
          <w:color w:val="000000"/>
        </w:rPr>
        <w:t xml:space="preserve"> 
  МАЗМҰНЫ </w:t>
      </w:r>
    </w:p>
    <w:bookmarkEnd w:id="4"/>
    <w:p>
      <w:pPr>
        <w:spacing w:after="0"/>
        <w:ind w:left="0"/>
        <w:jc w:val="both"/>
      </w:pPr>
      <w:r>
        <w:rPr>
          <w:rFonts w:ascii="Times New Roman"/>
          <w:b w:val="false"/>
          <w:i w:val="false"/>
          <w:color w:val="000000"/>
          <w:sz w:val="28"/>
        </w:rPr>
        <w:t xml:space="preserve">Кіріспе </w:t>
      </w:r>
      <w:r>
        <w:br/>
      </w:r>
      <w:r>
        <w:rPr>
          <w:rFonts w:ascii="Times New Roman"/>
          <w:b w:val="false"/>
          <w:i w:val="false"/>
          <w:color w:val="000000"/>
          <w:sz w:val="28"/>
        </w:rPr>
        <w:t>
</w:t>
      </w:r>
      <w:r>
        <w:rPr>
          <w:rFonts w:ascii="Times New Roman"/>
          <w:b w:val="false"/>
          <w:i w:val="false"/>
          <w:color w:val="000000"/>
          <w:sz w:val="28"/>
        </w:rPr>
        <w:t xml:space="preserve">1. Әлеуметтiк-экономикалық жағдай </w:t>
      </w:r>
      <w:r>
        <w:br/>
      </w:r>
      <w:r>
        <w:rPr>
          <w:rFonts w:ascii="Times New Roman"/>
          <w:b w:val="false"/>
          <w:i w:val="false"/>
          <w:color w:val="000000"/>
          <w:sz w:val="28"/>
        </w:rPr>
        <w:t>
</w:t>
      </w:r>
      <w:r>
        <w:rPr>
          <w:rFonts w:ascii="Times New Roman"/>
          <w:b w:val="false"/>
          <w:i w:val="false"/>
          <w:color w:val="000000"/>
          <w:sz w:val="28"/>
        </w:rPr>
        <w:t xml:space="preserve">Параграф 1 </w:t>
      </w:r>
      <w:r>
        <w:rPr>
          <w:rFonts w:ascii="Times New Roman"/>
          <w:b w:val="false"/>
          <w:i w:val="false"/>
          <w:color w:val="000000"/>
          <w:sz w:val="28"/>
        </w:rPr>
        <w:t xml:space="preserve">Елдiң әлеуметтiк-экономикалық дамуын талдау және әлеуметтiк-экономикалық дамудың 2006-2008 жылдарға арналған негізгi көрсеткiштерi </w:t>
      </w:r>
      <w:r>
        <w:br/>
      </w:r>
      <w:r>
        <w:rPr>
          <w:rFonts w:ascii="Times New Roman"/>
          <w:b w:val="false"/>
          <w:i w:val="false"/>
          <w:color w:val="000000"/>
          <w:sz w:val="28"/>
        </w:rPr>
        <w:t>
</w:t>
      </w:r>
      <w:r>
        <w:rPr>
          <w:rFonts w:ascii="Times New Roman"/>
          <w:b w:val="false"/>
          <w:i w:val="false"/>
          <w:color w:val="000000"/>
          <w:sz w:val="28"/>
        </w:rPr>
        <w:t xml:space="preserve">Параграф 2 </w:t>
      </w:r>
      <w:r>
        <w:rPr>
          <w:rFonts w:ascii="Times New Roman"/>
          <w:b w:val="false"/>
          <w:i w:val="false"/>
          <w:color w:val="000000"/>
          <w:sz w:val="28"/>
        </w:rPr>
        <w:t xml:space="preserve">Мемлекеттiк бюджеттiң атқарылуы </w:t>
      </w:r>
      <w:r>
        <w:br/>
      </w:r>
      <w:r>
        <w:rPr>
          <w:rFonts w:ascii="Times New Roman"/>
          <w:b w:val="false"/>
          <w:i w:val="false"/>
          <w:color w:val="000000"/>
          <w:sz w:val="28"/>
        </w:rPr>
        <w:t>
</w:t>
      </w:r>
      <w:r>
        <w:rPr>
          <w:rFonts w:ascii="Times New Roman"/>
          <w:b w:val="false"/>
          <w:i w:val="false"/>
          <w:color w:val="000000"/>
          <w:sz w:val="28"/>
        </w:rPr>
        <w:t xml:space="preserve">Параграф 3 </w:t>
      </w:r>
      <w:r>
        <w:rPr>
          <w:rFonts w:ascii="Times New Roman"/>
          <w:b w:val="false"/>
          <w:i w:val="false"/>
          <w:color w:val="000000"/>
          <w:sz w:val="28"/>
        </w:rPr>
        <w:t xml:space="preserve">Бюджет жүйесiн жетiлдiру </w:t>
      </w:r>
      <w:r>
        <w:br/>
      </w:r>
      <w:r>
        <w:rPr>
          <w:rFonts w:ascii="Times New Roman"/>
          <w:b w:val="false"/>
          <w:i w:val="false"/>
          <w:color w:val="000000"/>
          <w:sz w:val="28"/>
        </w:rPr>
        <w:t>
</w:t>
      </w:r>
      <w:r>
        <w:rPr>
          <w:rFonts w:ascii="Times New Roman"/>
          <w:b w:val="false"/>
          <w:i w:val="false"/>
          <w:color w:val="000000"/>
          <w:sz w:val="28"/>
        </w:rPr>
        <w:t xml:space="preserve">2. Фискалдық саясаттың мақсаттары мен мiндеттерi </w:t>
      </w:r>
      <w:r>
        <w:br/>
      </w:r>
      <w:r>
        <w:rPr>
          <w:rFonts w:ascii="Times New Roman"/>
          <w:b w:val="false"/>
          <w:i w:val="false"/>
          <w:color w:val="000000"/>
          <w:sz w:val="28"/>
        </w:rPr>
        <w:t>
</w:t>
      </w:r>
      <w:r>
        <w:rPr>
          <w:rFonts w:ascii="Times New Roman"/>
          <w:b w:val="false"/>
          <w:i w:val="false"/>
          <w:color w:val="000000"/>
          <w:sz w:val="28"/>
        </w:rPr>
        <w:t xml:space="preserve">3. Кiрiстер саясаты </w:t>
      </w:r>
      <w:r>
        <w:br/>
      </w:r>
      <w:r>
        <w:rPr>
          <w:rFonts w:ascii="Times New Roman"/>
          <w:b w:val="false"/>
          <w:i w:val="false"/>
          <w:color w:val="000000"/>
          <w:sz w:val="28"/>
        </w:rPr>
        <w:t>
</w:t>
      </w:r>
      <w:r>
        <w:rPr>
          <w:rFonts w:ascii="Times New Roman"/>
          <w:b w:val="false"/>
          <w:i w:val="false"/>
          <w:color w:val="000000"/>
          <w:sz w:val="28"/>
        </w:rPr>
        <w:t xml:space="preserve">4. Шығындар саясаты </w:t>
      </w:r>
      <w:r>
        <w:br/>
      </w:r>
      <w:r>
        <w:rPr>
          <w:rFonts w:ascii="Times New Roman"/>
          <w:b w:val="false"/>
          <w:i w:val="false"/>
          <w:color w:val="000000"/>
          <w:sz w:val="28"/>
        </w:rPr>
        <w:t>
</w:t>
      </w:r>
      <w:r>
        <w:rPr>
          <w:rFonts w:ascii="Times New Roman"/>
          <w:b w:val="false"/>
          <w:i w:val="false"/>
          <w:color w:val="000000"/>
          <w:sz w:val="28"/>
        </w:rPr>
        <w:t xml:space="preserve">5. Бюджеттік кредит беру </w:t>
      </w:r>
      <w:r>
        <w:br/>
      </w:r>
      <w:r>
        <w:rPr>
          <w:rFonts w:ascii="Times New Roman"/>
          <w:b w:val="false"/>
          <w:i w:val="false"/>
          <w:color w:val="000000"/>
          <w:sz w:val="28"/>
        </w:rPr>
        <w:t>
</w:t>
      </w:r>
      <w:r>
        <w:rPr>
          <w:rFonts w:ascii="Times New Roman"/>
          <w:b w:val="false"/>
          <w:i w:val="false"/>
          <w:color w:val="000000"/>
          <w:sz w:val="28"/>
        </w:rPr>
        <w:t xml:space="preserve">6. Қаржы активтерiмен жасалатын операциялар </w:t>
      </w:r>
      <w:r>
        <w:br/>
      </w:r>
      <w:r>
        <w:rPr>
          <w:rFonts w:ascii="Times New Roman"/>
          <w:b w:val="false"/>
          <w:i w:val="false"/>
          <w:color w:val="000000"/>
          <w:sz w:val="28"/>
        </w:rPr>
        <w:t>
</w:t>
      </w:r>
      <w:r>
        <w:rPr>
          <w:rFonts w:ascii="Times New Roman"/>
          <w:b w:val="false"/>
          <w:i w:val="false"/>
          <w:color w:val="000000"/>
          <w:sz w:val="28"/>
        </w:rPr>
        <w:t xml:space="preserve">7. Бюджетаралық қатынастар </w:t>
      </w:r>
      <w:r>
        <w:br/>
      </w:r>
      <w:r>
        <w:rPr>
          <w:rFonts w:ascii="Times New Roman"/>
          <w:b w:val="false"/>
          <w:i w:val="false"/>
          <w:color w:val="000000"/>
          <w:sz w:val="28"/>
        </w:rPr>
        <w:t>
</w:t>
      </w:r>
      <w:r>
        <w:rPr>
          <w:rFonts w:ascii="Times New Roman"/>
          <w:b w:val="false"/>
          <w:i w:val="false"/>
          <w:color w:val="000000"/>
          <w:sz w:val="28"/>
        </w:rPr>
        <w:t xml:space="preserve">8. Мемлекеттiк және мемлекет кепiлдiк берген қарыз алу мен борышты басқару </w:t>
      </w:r>
      <w:r>
        <w:br/>
      </w:r>
      <w:r>
        <w:rPr>
          <w:rFonts w:ascii="Times New Roman"/>
          <w:b w:val="false"/>
          <w:i w:val="false"/>
          <w:color w:val="000000"/>
          <w:sz w:val="28"/>
        </w:rPr>
        <w:t>
</w:t>
      </w:r>
      <w:r>
        <w:rPr>
          <w:rFonts w:ascii="Times New Roman"/>
          <w:b w:val="false"/>
          <w:i w:val="false"/>
          <w:color w:val="000000"/>
          <w:sz w:val="28"/>
        </w:rPr>
        <w:t xml:space="preserve">Қорытынды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Кiрiспе </w:t>
      </w:r>
    </w:p>
    <w:bookmarkEnd w:id="5"/>
    <w:p>
      <w:pPr>
        <w:spacing w:after="0"/>
        <w:ind w:left="0"/>
        <w:jc w:val="both"/>
      </w:pPr>
      <w:r>
        <w:rPr>
          <w:rFonts w:ascii="Times New Roman"/>
          <w:b w:val="false"/>
          <w:i w:val="false"/>
          <w:color w:val="000000"/>
          <w:sz w:val="28"/>
        </w:rPr>
        <w:t xml:space="preserve">      Алдыңғы жылдардың бюджеттерi келер жылдардың бюджеттерiн қалыптастыруға және атқаруға едәуiр ықпал етедi. Ұзақ мерзiмдi кезеңде оларды атқару тиiмділігін барынша ұлғайту үшiн бiрнеше жылға есептелген тиiстi iс-қимыл бағдарламасының болуы қажет. Мұндай бағдарламаның негiзгi өлшемдерiн мемлекеттік билiк органдарының бюджет саясаты айқындайды. Экономикалық саясаттың бiр бөлiгі бола отырып, фискалдық саясат бюджет қаражатын қалыптастырумен және жұмсаумен байланысты құралдарды пайдаланады. Бюджеттiк тетiктердi тарту туралы сөз қозғалғанда, кiрiстер мен шығыстар бойынша жеке-жеке емес, тұтастай жоспарланып отырған нәтижеге ықпал етуге қабілетті барлық ықтимал факторларды барынша ескеру қажет. Сондықтан экономикалық мiндеттердi мемлекеттiк деңгейде шешу үшiн мемлекеттiк бюджеттендiру элементтерiн, оларға фискалдық саясат деп аталатын бiрыңғай тұжырымдама шеңберінде сүйене отырып пайдалану қабылданған. </w:t>
      </w:r>
      <w:r>
        <w:br/>
      </w:r>
      <w:r>
        <w:rPr>
          <w:rFonts w:ascii="Times New Roman"/>
          <w:b w:val="false"/>
          <w:i w:val="false"/>
          <w:color w:val="000000"/>
          <w:sz w:val="28"/>
        </w:rPr>
        <w:t>
      Қазақстан Республикасы Үкiметiнiң 2006-2008 жылдарға арналған орта мерзiмдi фискалдық саясаты (бұдан әрi - Орта мерзiмдi фискалдық саясат) Мемлекет басшысының " </w:t>
      </w:r>
      <w:r>
        <w:rPr>
          <w:rFonts w:ascii="Times New Roman"/>
          <w:b w:val="false"/>
          <w:i w:val="false"/>
          <w:color w:val="000000"/>
          <w:sz w:val="28"/>
        </w:rPr>
        <w:t xml:space="preserve">Бәсекеге қабілеттi </w:t>
      </w:r>
      <w:r>
        <w:rPr>
          <w:rFonts w:ascii="Times New Roman"/>
          <w:b w:val="false"/>
          <w:i w:val="false"/>
          <w:color w:val="000000"/>
          <w:sz w:val="28"/>
        </w:rPr>
        <w:t>Қазақстан үшiн, бәсекеге қабілетті экономика үшiн, бәсекеге қабілеттi халық үшiн" атты 2004 жылғы 19 наурыздағы және " </w:t>
      </w:r>
      <w:r>
        <w:rPr>
          <w:rFonts w:ascii="Times New Roman"/>
          <w:b w:val="false"/>
          <w:i w:val="false"/>
          <w:color w:val="000000"/>
          <w:sz w:val="28"/>
        </w:rPr>
        <w:t xml:space="preserve">Қазақстан экономикалық, әлеуметтік және саяси жедел жаңару жолында </w:t>
      </w:r>
      <w:r>
        <w:rPr>
          <w:rFonts w:ascii="Times New Roman"/>
          <w:b w:val="false"/>
          <w:i w:val="false"/>
          <w:color w:val="000000"/>
          <w:sz w:val="28"/>
        </w:rPr>
        <w:t xml:space="preserve">" атты 2005 жылғы 18 ақпандағы және "Қазақстанның әлемдегi бәсекеге барынша қабiлеттi елу елдiң қатарына кiру стратегиясы. Қазақстан өз дамуындағы жаңа серпiлiс жасау қарсаңында" атты 2006 жылғы 1 наурыздағы Қазақстан халқына Жолдауларын ескере отырып, Қазақстан Республикасының әлеуметтiк-экономикалық дамуының 2006-2008 жылдарға арналған орта мерзiмдi жоспары (екiншi кезең) (бұдан әрi - Әлеуметтiк-экономикалық дамудың орта мерзiмдi жоспарының жобасы), Қазақстан Республикасының әлеуметтiк-экономикалық дамуының аса маңызды көрсеткiштерінің және үш жылдық кезеңге арналған мемлекеттiк реттеуiштердiң болжамы, мемлекеттiк және салалық (секторалдық) бағдарламалар мен басқа да стратегиялық және бағдарламалық құжаттар, Қазақстан Республикасы Ұлттық қорының қаражатын қалыптастырудың және пайдаланудың орта мерзiмдi перспективаға арналған тұжырымдамасы (бұдан әрi - Ұлттық қордың тұжырымдамасы) негізінде әзiрлендi. </w:t>
      </w:r>
      <w:r>
        <w:br/>
      </w:r>
      <w:r>
        <w:rPr>
          <w:rFonts w:ascii="Times New Roman"/>
          <w:b w:val="false"/>
          <w:i w:val="false"/>
          <w:color w:val="000000"/>
          <w:sz w:val="28"/>
        </w:rPr>
        <w:t xml:space="preserve">
      Орта мерзiмдi фискалдық саясат әлеуметтiк-экономикалық дамудың негізгi бағыттарын iске асырудың негiзгi тетiктерiн (тәсiлдерiн) - кiрiстер мен шығындар саясатын, бюджеттік кредит берудi, қаржы активтерiн басқаруды, бюджетаралық қатынастарды, мемлекеттік және мемлекет кепілдiк берген қарыз aлу мен борышты басқаруды қамтиды. </w:t>
      </w:r>
      <w:r>
        <w:br/>
      </w:r>
      <w:r>
        <w:rPr>
          <w:rFonts w:ascii="Times New Roman"/>
          <w:b w:val="false"/>
          <w:i w:val="false"/>
          <w:color w:val="000000"/>
          <w:sz w:val="28"/>
        </w:rPr>
        <w:t xml:space="preserve">
      Орта мерзімдi фискалдық саясатты әзiрлеу мынадай мақсаттарға қол жеткiзуге: </w:t>
      </w:r>
      <w:r>
        <w:br/>
      </w:r>
      <w:r>
        <w:rPr>
          <w:rFonts w:ascii="Times New Roman"/>
          <w:b w:val="false"/>
          <w:i w:val="false"/>
          <w:color w:val="000000"/>
          <w:sz w:val="28"/>
        </w:rPr>
        <w:t xml:space="preserve">
      алдағы үш жылдық кезеңге арналған қолда бар ресурстар көлемiн айқындауға; </w:t>
      </w:r>
      <w:r>
        <w:br/>
      </w:r>
      <w:r>
        <w:rPr>
          <w:rFonts w:ascii="Times New Roman"/>
          <w:b w:val="false"/>
          <w:i w:val="false"/>
          <w:color w:val="000000"/>
          <w:sz w:val="28"/>
        </w:rPr>
        <w:t xml:space="preserve">
      Қазақстан Республикасы Yкіметiнiң фискалдық стратегиясын және оның ағымдағы және келешектегі мақсаттарына қол жеткізу жөнiндегі жоспарларын белгілеуге; </w:t>
      </w:r>
      <w:r>
        <w:br/>
      </w:r>
      <w:r>
        <w:rPr>
          <w:rFonts w:ascii="Times New Roman"/>
          <w:b w:val="false"/>
          <w:i w:val="false"/>
          <w:color w:val="000000"/>
          <w:sz w:val="28"/>
        </w:rPr>
        <w:t xml:space="preserve">
      стратегиялық басымдықтарды iске асыруға арналған шектеулi бюджет ресурстарын бөлу жөнiндегi шешiмдердi қабылдауға ден қоюға; </w:t>
      </w:r>
      <w:r>
        <w:br/>
      </w:r>
      <w:r>
        <w:rPr>
          <w:rFonts w:ascii="Times New Roman"/>
          <w:b w:val="false"/>
          <w:i w:val="false"/>
          <w:color w:val="000000"/>
          <w:sz w:val="28"/>
        </w:rPr>
        <w:t xml:space="preserve">
      келешекте бюджеттің шектеулерi мен мүмкiндiктерiн барынша жақсы түсiнудi қамтамасыз етуге; </w:t>
      </w:r>
      <w:r>
        <w:br/>
      </w:r>
      <w:r>
        <w:rPr>
          <w:rFonts w:ascii="Times New Roman"/>
          <w:b w:val="false"/>
          <w:i w:val="false"/>
          <w:color w:val="000000"/>
          <w:sz w:val="28"/>
        </w:rPr>
        <w:t xml:space="preserve">
      бюджет процесiнiң тиiмдiлігі мен ашықтығын жоғарылатуға; </w:t>
      </w:r>
      <w:r>
        <w:br/>
      </w:r>
      <w:r>
        <w:rPr>
          <w:rFonts w:ascii="Times New Roman"/>
          <w:b w:val="false"/>
          <w:i w:val="false"/>
          <w:color w:val="000000"/>
          <w:sz w:val="28"/>
        </w:rPr>
        <w:t xml:space="preserve">
      бюджет процесiнiң дәйектілігін қамтамасыз етуге және фискалдық тәртіптi жоғарылатуға бағытталған. </w:t>
      </w:r>
      <w:r>
        <w:br/>
      </w:r>
      <w:r>
        <w:rPr>
          <w:rFonts w:ascii="Times New Roman"/>
          <w:b w:val="false"/>
          <w:i w:val="false"/>
          <w:color w:val="000000"/>
          <w:sz w:val="28"/>
        </w:rPr>
        <w:t xml:space="preserve">
      Бұл құжатта Қазақстан Республикасы Үкiметiнiң 2006-2008 жылдарға арналған фискалдық саясатының негiзгi мақсаттары, мiндеттерi мен бағыттары айқындалған. </w:t>
      </w:r>
      <w:r>
        <w:br/>
      </w:r>
      <w:r>
        <w:rPr>
          <w:rFonts w:ascii="Times New Roman"/>
          <w:b w:val="false"/>
          <w:i w:val="false"/>
          <w:color w:val="000000"/>
          <w:sz w:val="28"/>
        </w:rPr>
        <w:t xml:space="preserve">
      Орта мерзiмдi фискалдық саясат республикалық бюджеттi қалыптастырудың негiзi және мемлекеттiк басқарудың барлық деңгейлерiнде салық және бюджет саясатын iске асыру кезiндегi үйлестiрушi құжат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Үкіметінің 2006.05.15. N  </w:t>
      </w:r>
      <w:r>
        <w:rPr>
          <w:rFonts w:ascii="Times New Roman"/>
          <w:b w:val="false"/>
          <w:i w:val="false"/>
          <w:color w:val="000000"/>
          <w:sz w:val="28"/>
        </w:rPr>
        <w:t xml:space="preserve">396 </w:t>
      </w:r>
      <w:r>
        <w:rPr>
          <w:rFonts w:ascii="Times New Roman"/>
          <w:b w:val="false"/>
          <w:i w:val="false"/>
          <w:color w:val="ff0000"/>
          <w:sz w:val="28"/>
        </w:rPr>
        <w:t xml:space="preserve">қаулысымен. </w:t>
      </w:r>
    </w:p>
    <w:bookmarkStart w:name="z22" w:id="6"/>
    <w:p>
      <w:pPr>
        <w:spacing w:after="0"/>
        <w:ind w:left="0"/>
        <w:jc w:val="both"/>
      </w:pPr>
      <w:r>
        <w:rPr>
          <w:rFonts w:ascii="Times New Roman"/>
          <w:b w:val="false"/>
          <w:i w:val="false"/>
          <w:color w:val="000000"/>
          <w:sz w:val="28"/>
        </w:rPr>
        <w:t>
</w:t>
      </w:r>
      <w:r>
        <w:rPr>
          <w:rFonts w:ascii="Times New Roman"/>
          <w:b/>
          <w:i w:val="false"/>
          <w:color w:val="000000"/>
          <w:sz w:val="28"/>
        </w:rPr>
        <w:t xml:space="preserve">       1. Әлеуметтiк-экономикалық жағдай </w:t>
      </w:r>
    </w:p>
    <w:bookmarkEnd w:id="6"/>
    <w:bookmarkStart w:name="z23" w:id="7"/>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1. Елдiң әлеуметтiк-экономикалық дамуын талдау және әлеуметтік-экономикалық дамудың 2006-2008 жылдарға арналған негізгi көрсеткiштерi </w:t>
      </w:r>
    </w:p>
    <w:bookmarkEnd w:id="7"/>
    <w:p>
      <w:pPr>
        <w:spacing w:after="0"/>
        <w:ind w:left="0"/>
        <w:jc w:val="both"/>
      </w:pPr>
      <w:r>
        <w:rPr>
          <w:rFonts w:ascii="Times New Roman"/>
          <w:b w:val="false"/>
          <w:i w:val="false"/>
          <w:color w:val="000000"/>
          <w:sz w:val="28"/>
        </w:rPr>
        <w:t xml:space="preserve">      Қазақстандық экономиканың қазiргi жай-күйi барынша қолайлы сыртқы экономикалық конъюнктурамен сипатталады, бұл экспортты, сондай-ақ аралық тұтыну тауарлары мен қызметтерiн дамытуға оң ықпал етедi. </w:t>
      </w:r>
    </w:p>
    <w:bookmarkStart w:name="z24" w:id="8"/>
    <w:p>
      <w:pPr>
        <w:spacing w:after="0"/>
        <w:ind w:left="0"/>
        <w:jc w:val="both"/>
      </w:pPr>
      <w:r>
        <w:rPr>
          <w:rFonts w:ascii="Times New Roman"/>
          <w:b w:val="false"/>
          <w:i w:val="false"/>
          <w:color w:val="000000"/>
          <w:sz w:val="28"/>
        </w:rPr>
        <w:t xml:space="preserve">
                                                          1-кесте </w:t>
      </w:r>
    </w:p>
    <w:bookmarkEnd w:id="8"/>
    <w:p>
      <w:pPr>
        <w:spacing w:after="0"/>
        <w:ind w:left="0"/>
        <w:jc w:val="both"/>
      </w:pPr>
      <w:r>
        <w:rPr>
          <w:rFonts w:ascii="Times New Roman"/>
          <w:b/>
          <w:i w:val="false"/>
          <w:color w:val="000000"/>
          <w:sz w:val="28"/>
        </w:rPr>
        <w:t xml:space="preserve">        Металдар мен мұнайдың орташа әлемдік бағалары  </w:t>
      </w:r>
    </w:p>
    <w:p>
      <w:pPr>
        <w:spacing w:after="0"/>
        <w:ind w:left="0"/>
        <w:jc w:val="both"/>
      </w:pPr>
      <w:r>
        <w:rPr>
          <w:rFonts w:ascii="Times New Roman"/>
          <w:b w:val="false"/>
          <w:i w:val="false"/>
          <w:color w:val="ff0000"/>
          <w:sz w:val="28"/>
        </w:rPr>
        <w:t xml:space="preserve">       Ескерту. 1-кесте жаңа редакцияда - ҚР Үкіметінің 2006.05.15. N  </w:t>
      </w:r>
      <w:r>
        <w:rPr>
          <w:rFonts w:ascii="Times New Roman"/>
          <w:b w:val="false"/>
          <w:i w:val="false"/>
          <w:color w:val="ff0000"/>
          <w:sz w:val="28"/>
        </w:rPr>
        <w:t xml:space="preserve">396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2053"/>
        <w:gridCol w:w="1353"/>
        <w:gridCol w:w="1273"/>
        <w:gridCol w:w="1173"/>
        <w:gridCol w:w="1293"/>
        <w:gridCol w:w="1453"/>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жыл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жыл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долл/тонна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3679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долл/тонна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долл/тонна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долл/унция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444,8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күміс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долл/унция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Вrent мұнайы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долл/барр.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54,43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газ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млн.брит. </w:t>
            </w:r>
            <w:r>
              <w:br/>
            </w:r>
            <w:r>
              <w:rPr>
                <w:rFonts w:ascii="Times New Roman"/>
                <w:b w:val="false"/>
                <w:i w:val="false"/>
                <w:color w:val="000000"/>
                <w:sz w:val="20"/>
              </w:rPr>
              <w:t xml:space="preserve">
терм.бірл.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(Канада)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долл/тонна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197,6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(АҚШ қатты сортты)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долл/тонна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(АҚШ жұмсақ сортты)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долл/тонна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 </w:t>
            </w:r>
          </w:p>
        </w:tc>
      </w:tr>
    </w:tbl>
    <w:p>
      <w:pPr>
        <w:spacing w:after="0"/>
        <w:ind w:left="0"/>
        <w:jc w:val="both"/>
      </w:pPr>
      <w:r>
        <w:rPr>
          <w:rFonts w:ascii="Times New Roman"/>
          <w:b w:val="false"/>
          <w:i w:val="false"/>
          <w:color w:val="000000"/>
          <w:sz w:val="28"/>
        </w:rPr>
        <w:t xml:space="preserve">      Дереккөз: Дүниежүзілік банк </w:t>
      </w:r>
    </w:p>
    <w:p>
      <w:pPr>
        <w:spacing w:after="0"/>
        <w:ind w:left="0"/>
        <w:jc w:val="both"/>
      </w:pPr>
      <w:r>
        <w:rPr>
          <w:rFonts w:ascii="Times New Roman"/>
          <w:b w:val="false"/>
          <w:i w:val="false"/>
          <w:color w:val="000000"/>
          <w:sz w:val="28"/>
        </w:rPr>
        <w:t xml:space="preserve">      2005 жылы тазартылған мыстың 1 тоннасының орташа әлемдiк бағасы 2001 жылмен салыстырғанда 2,3 еседен астам, металл мырыштiкi 1,5 еседен астам ал алтынның 1 унциясынiкi 1,6 еседен астам, мұнайдың бiр баррелiнiкi 2,2 еседен астам ұлғайды. </w:t>
      </w:r>
      <w:r>
        <w:br/>
      </w:r>
      <w:r>
        <w:rPr>
          <w:rFonts w:ascii="Times New Roman"/>
          <w:b w:val="false"/>
          <w:i w:val="false"/>
          <w:color w:val="000000"/>
          <w:sz w:val="28"/>
        </w:rPr>
        <w:t xml:space="preserve">
      Қазақстандық экспорттың маңызды баптарына әлемдiк бағаның жоғары деңгейi экспорттық пайданың өсуiне негiз болды. Экспорттың 2001 жылмен салыстырғанда 2005 жылы номиналды ұлғаюы 3,2 еседен астам болды. </w:t>
      </w:r>
      <w:r>
        <w:br/>
      </w:r>
      <w:r>
        <w:rPr>
          <w:rFonts w:ascii="Times New Roman"/>
          <w:b w:val="false"/>
          <w:i w:val="false"/>
          <w:color w:val="000000"/>
          <w:sz w:val="28"/>
        </w:rPr>
        <w:t xml:space="preserve">
      Экспортты дамытудың аталған қарқыны негiзiнен сыртқы экономикалық фактор есебiнен қазақстандық экономиканың экономикалық әлеуетінiң ұлғаю үрдiсiн сипаттайды. Сайып келгенде, бұл шағын экономика үшiн дамудың дұрыс бағыты, алайда Қазақстандағы экспорт өсiмi негiзiнен, шикiзатты және оның бастапқы өңдеу өнiмдерiн жеткiзу есебiнен қамтамасыз етiледi. </w:t>
      </w:r>
      <w:r>
        <w:br/>
      </w:r>
      <w:r>
        <w:rPr>
          <w:rFonts w:ascii="Times New Roman"/>
          <w:b w:val="false"/>
          <w:i w:val="false"/>
          <w:color w:val="000000"/>
          <w:sz w:val="28"/>
        </w:rPr>
        <w:t>
</w:t>
      </w:r>
      <w:r>
        <w:rPr>
          <w:rFonts w:ascii="Times New Roman"/>
          <w:b w:val="false"/>
          <w:i w:val="false"/>
          <w:color w:val="ff0000"/>
          <w:sz w:val="28"/>
        </w:rPr>
        <w:t xml:space="preserve">       Ескерту. 1-параграфқа өзгерту енгізілді - ҚР Үкіметінің 2006.05.15. N  </w:t>
      </w:r>
      <w:r>
        <w:rPr>
          <w:rFonts w:ascii="Times New Roman"/>
          <w:b w:val="false"/>
          <w:i w:val="false"/>
          <w:color w:val="000000"/>
          <w:sz w:val="28"/>
        </w:rPr>
        <w:t xml:space="preserve">396 </w:t>
      </w:r>
      <w:r>
        <w:rPr>
          <w:rFonts w:ascii="Times New Roman"/>
          <w:b w:val="false"/>
          <w:i w:val="false"/>
          <w:color w:val="ff0000"/>
          <w:sz w:val="28"/>
        </w:rPr>
        <w:t xml:space="preserve">қаулысымен. </w:t>
      </w:r>
    </w:p>
    <w:bookmarkStart w:name="z26" w:id="9"/>
    <w:p>
      <w:pPr>
        <w:spacing w:after="0"/>
        <w:ind w:left="0"/>
        <w:jc w:val="both"/>
      </w:pPr>
      <w:r>
        <w:rPr>
          <w:rFonts w:ascii="Times New Roman"/>
          <w:b w:val="false"/>
          <w:i w:val="false"/>
          <w:color w:val="000000"/>
          <w:sz w:val="28"/>
        </w:rPr>
        <w:t xml:space="preserve">
                                                    1-диаграмма </w:t>
      </w:r>
    </w:p>
    <w:bookmarkEnd w:id="9"/>
    <w:p>
      <w:pPr>
        <w:spacing w:after="0"/>
        <w:ind w:left="0"/>
        <w:jc w:val="both"/>
      </w:pPr>
      <w:r>
        <w:rPr>
          <w:rFonts w:ascii="Times New Roman"/>
          <w:b/>
          <w:i w:val="false"/>
          <w:color w:val="000000"/>
          <w:sz w:val="28"/>
        </w:rPr>
        <w:t xml:space="preserve">       Қазақстандық экспорттың 1998-2008 жылдарындағы серпіні </w:t>
      </w:r>
    </w:p>
    <w:p>
      <w:pPr>
        <w:spacing w:after="0"/>
        <w:ind w:left="0"/>
        <w:jc w:val="both"/>
      </w:pPr>
      <w:r>
        <w:rPr>
          <w:rFonts w:ascii="Times New Roman"/>
          <w:b w:val="false"/>
          <w:i w:val="false"/>
          <w:color w:val="ff0000"/>
          <w:sz w:val="28"/>
        </w:rPr>
        <w:t xml:space="preserve">       Ескерту. 1-диаграмма жаңа редакцияда - ҚР Үкіметінің 2006.05.15. N  </w:t>
      </w:r>
      <w:r>
        <w:rPr>
          <w:rFonts w:ascii="Times New Roman"/>
          <w:b w:val="false"/>
          <w:i w:val="false"/>
          <w:color w:val="ff0000"/>
          <w:sz w:val="28"/>
        </w:rPr>
        <w:t xml:space="preserve">396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Көзi: Қазақстан Республикасы Статистика агенттігi, Қазақстан Республикасы Экономика және бюджеттік жоспарлау министрлігі </w:t>
      </w:r>
    </w:p>
    <w:p>
      <w:pPr>
        <w:spacing w:after="0"/>
        <w:ind w:left="0"/>
        <w:jc w:val="both"/>
      </w:pPr>
      <w:r>
        <w:rPr>
          <w:rFonts w:ascii="Times New Roman"/>
          <w:b w:val="false"/>
          <w:i w:val="false"/>
          <w:color w:val="000000"/>
          <w:sz w:val="28"/>
        </w:rPr>
        <w:t xml:space="preserve">      Кестеде көрсетiлгендей, қазақстандық экспорттың сұлбасын мұнай сатудың серпінi айқындайды. </w:t>
      </w:r>
      <w:r>
        <w:br/>
      </w:r>
      <w:r>
        <w:rPr>
          <w:rFonts w:ascii="Times New Roman"/>
          <w:b w:val="false"/>
          <w:i w:val="false"/>
          <w:color w:val="000000"/>
          <w:sz w:val="28"/>
        </w:rPr>
        <w:t xml:space="preserve">
      Соңғы жылдары экспорттың өсуi жалпы iшкi өнiмнiң (бұдан әрі - ЖIӨ) серпiнiне айтарлықтай әсер ете бастады. ЖIӨ көлемiнiң ұлғаюына баға факторының басып озу әсерi 2003 - 2005 жылдардағы экономика дамуының ерекшелiгi болып табылады. 2005 жылы 2004 жылмен салыстырғанда ЖIӨ-нiң 27,0 %-ға, оның iшінде өндірiстiң табиғи көлемiнiң 9,5 %-ға өсуi, өндiрiлген тауарлар мен қызметтерге бағаның 16,0 %-ға ұлғаюы есебiнен номиналды ұлғаюы болжанып отыр. </w:t>
      </w:r>
      <w:r>
        <w:br/>
      </w:r>
      <w:r>
        <w:rPr>
          <w:rFonts w:ascii="Times New Roman"/>
          <w:b w:val="false"/>
          <w:i w:val="false"/>
          <w:color w:val="000000"/>
          <w:sz w:val="28"/>
        </w:rPr>
        <w:t xml:space="preserve">
      Елдегі макроэкономикалық тұрақтылықты қамтамасыз ету мақсатында Қазақстан Республикасы Үкiметiнiң фискалдық саясаты мұнай мен металдардың әлемдiк бағаларының жоғары болуынан алынған кiрiстердi iшкi айналымнан шығару жөнiндегi шараларды iске асыруға бағытталған. </w:t>
      </w:r>
      <w:r>
        <w:br/>
      </w:r>
      <w:r>
        <w:rPr>
          <w:rFonts w:ascii="Times New Roman"/>
          <w:b w:val="false"/>
          <w:i w:val="false"/>
          <w:color w:val="000000"/>
          <w:sz w:val="28"/>
        </w:rPr>
        <w:t xml:space="preserve">
      Шикiзат экспортынан түсетiн үстеме кiрiстердiң барлығы Қазақстан Республикасының Ұлттық қорына (бұдан әрi - Ұлттық қор) шоғырландырылады, бұл ұлттық экономиканың бәсекеге қабiлеттілігін қолдауға инфляция өсуiнiң жоспарланған өлшемдерiне қол жеткiзуге, "голланд ауруы" туындауының, яғни, өндiрiстiк құрылымның шикiзаттық салалардың пайдасына "тоқырауының" алдын алуға ықпал етедi. </w:t>
      </w:r>
      <w:r>
        <w:br/>
      </w:r>
      <w:r>
        <w:rPr>
          <w:rFonts w:ascii="Times New Roman"/>
          <w:b w:val="false"/>
          <w:i w:val="false"/>
          <w:color w:val="000000"/>
          <w:sz w:val="28"/>
        </w:rPr>
        <w:t xml:space="preserve">
      Мысалы, энергия жеткiзгiштердiң әлемдiк бағасының айтарлықтай өсуi салдарынан елге шетелдiк валютаның ағылуы кiрiстердiң бiр бөлiгін Ұлттық қорға аудару есебiнен ішiнара тазартылды. </w:t>
      </w:r>
    </w:p>
    <w:bookmarkStart w:name="z27" w:id="10"/>
    <w:p>
      <w:pPr>
        <w:spacing w:after="0"/>
        <w:ind w:left="0"/>
        <w:jc w:val="both"/>
      </w:pPr>
      <w:r>
        <w:rPr>
          <w:rFonts w:ascii="Times New Roman"/>
          <w:b w:val="false"/>
          <w:i w:val="false"/>
          <w:color w:val="000000"/>
          <w:sz w:val="28"/>
        </w:rPr>
        <w:t xml:space="preserve">
                                                       2-кесте </w:t>
      </w:r>
    </w:p>
    <w:bookmarkEnd w:id="10"/>
    <w:p>
      <w:pPr>
        <w:spacing w:after="0"/>
        <w:ind w:left="0"/>
        <w:jc w:val="both"/>
      </w:pPr>
      <w:r>
        <w:rPr>
          <w:rFonts w:ascii="Times New Roman"/>
          <w:b/>
          <w:i w:val="false"/>
          <w:color w:val="000000"/>
          <w:sz w:val="28"/>
        </w:rPr>
        <w:t xml:space="preserve">         Қазақстан Республикасының жалпы ішкі өнімінің 2001-2005 </w:t>
      </w:r>
      <w:r>
        <w:br/>
      </w:r>
      <w:r>
        <w:rPr>
          <w:rFonts w:ascii="Times New Roman"/>
          <w:b w:val="false"/>
          <w:i w:val="false"/>
          <w:color w:val="000000"/>
          <w:sz w:val="28"/>
        </w:rPr>
        <w:t>
</w:t>
      </w:r>
      <w:r>
        <w:rPr>
          <w:rFonts w:ascii="Times New Roman"/>
          <w:b/>
          <w:i w:val="false"/>
          <w:color w:val="000000"/>
          <w:sz w:val="28"/>
        </w:rPr>
        <w:t xml:space="preserve">        жылдардағы серпіні және 2008 жылға дейінгі </w:t>
      </w:r>
      <w:r>
        <w:rPr>
          <w:rFonts w:ascii="Times New Roman"/>
          <w:b/>
          <w:i w:val="false"/>
          <w:color w:val="000000"/>
          <w:sz w:val="28"/>
        </w:rPr>
        <w:t xml:space="preserve">  болжам </w:t>
      </w:r>
    </w:p>
    <w:p>
      <w:pPr>
        <w:spacing w:after="0"/>
        <w:ind w:left="0"/>
        <w:jc w:val="both"/>
      </w:pPr>
      <w:r>
        <w:rPr>
          <w:rFonts w:ascii="Times New Roman"/>
          <w:b w:val="false"/>
          <w:i w:val="false"/>
          <w:color w:val="ff0000"/>
          <w:sz w:val="28"/>
        </w:rPr>
        <w:t xml:space="preserve">       Ескерту. 2-кесте жаңа редакцияда - ҚР Үкіметінің 2006.05.15. N  </w:t>
      </w:r>
      <w:r>
        <w:rPr>
          <w:rFonts w:ascii="Times New Roman"/>
          <w:b w:val="false"/>
          <w:i w:val="false"/>
          <w:color w:val="ff0000"/>
          <w:sz w:val="28"/>
        </w:rPr>
        <w:t xml:space="preserve">396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153"/>
        <w:gridCol w:w="1293"/>
        <w:gridCol w:w="1273"/>
        <w:gridCol w:w="1273"/>
        <w:gridCol w:w="1293"/>
        <w:gridCol w:w="1373"/>
        <w:gridCol w:w="1093"/>
        <w:gridCol w:w="1633"/>
      </w:tblGrid>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r>
    </w:tbl>
    <w:p>
      <w:pPr>
        <w:spacing w:after="0"/>
        <w:ind w:left="0"/>
        <w:jc w:val="both"/>
      </w:pPr>
      <w:r>
        <w:rPr>
          <w:rFonts w:ascii="Times New Roman"/>
          <w:b w:val="false"/>
          <w:i w:val="false"/>
          <w:color w:val="000000"/>
          <w:sz w:val="28"/>
        </w:rPr>
        <w:t xml:space="preserve">ЖІӨ, млрд. </w:t>
      </w:r>
      <w:r>
        <w:br/>
      </w:r>
      <w:r>
        <w:rPr>
          <w:rFonts w:ascii="Times New Roman"/>
          <w:b w:val="false"/>
          <w:i w:val="false"/>
          <w:color w:val="000000"/>
          <w:sz w:val="28"/>
        </w:rPr>
        <w:t xml:space="preserve">
теңге     3250,5 3776,3 4612,0 5870,1 7457,1 8725,0 9988,0 11459,0 </w:t>
      </w:r>
      <w:r>
        <w:br/>
      </w:r>
      <w:r>
        <w:rPr>
          <w:rFonts w:ascii="Times New Roman"/>
          <w:b w:val="false"/>
          <w:i w:val="false"/>
          <w:color w:val="000000"/>
          <w:sz w:val="28"/>
        </w:rPr>
        <w:t xml:space="preserve">
алдыңғы </w:t>
      </w:r>
      <w:r>
        <w:br/>
      </w:r>
      <w:r>
        <w:rPr>
          <w:rFonts w:ascii="Times New Roman"/>
          <w:b w:val="false"/>
          <w:i w:val="false"/>
          <w:color w:val="000000"/>
          <w:sz w:val="28"/>
        </w:rPr>
        <w:t xml:space="preserve">
жылға %-бен </w:t>
      </w:r>
      <w:r>
        <w:br/>
      </w:r>
      <w:r>
        <w:rPr>
          <w:rFonts w:ascii="Times New Roman"/>
          <w:b w:val="false"/>
          <w:i w:val="false"/>
          <w:color w:val="000000"/>
          <w:sz w:val="28"/>
        </w:rPr>
        <w:t xml:space="preserve">
ЖІӨ-нің </w:t>
      </w:r>
      <w:r>
        <w:br/>
      </w:r>
      <w:r>
        <w:rPr>
          <w:rFonts w:ascii="Times New Roman"/>
          <w:b w:val="false"/>
          <w:i w:val="false"/>
          <w:color w:val="000000"/>
          <w:sz w:val="28"/>
        </w:rPr>
        <w:t xml:space="preserve">
нақты өзгеруі 113,5 109,8 109,3 109,6 109,5  108,3  108,3  108,9 </w:t>
      </w:r>
      <w:r>
        <w:br/>
      </w:r>
      <w:r>
        <w:rPr>
          <w:rFonts w:ascii="Times New Roman"/>
          <w:b w:val="false"/>
          <w:i w:val="false"/>
          <w:color w:val="000000"/>
          <w:sz w:val="28"/>
        </w:rPr>
        <w:t xml:space="preserve">
ЖІӨ </w:t>
      </w:r>
      <w:r>
        <w:br/>
      </w:r>
      <w:r>
        <w:rPr>
          <w:rFonts w:ascii="Times New Roman"/>
          <w:b w:val="false"/>
          <w:i w:val="false"/>
          <w:color w:val="000000"/>
          <w:sz w:val="28"/>
        </w:rPr>
        <w:t xml:space="preserve">
дефляторы,% 110,0 105,8  111,7  116,2  116,0  108,1  105,7 105,3 </w:t>
      </w:r>
      <w:r>
        <w:br/>
      </w:r>
      <w:r>
        <w:rPr>
          <w:rFonts w:ascii="Times New Roman"/>
          <w:b w:val="false"/>
          <w:i w:val="false"/>
          <w:color w:val="000000"/>
          <w:sz w:val="28"/>
        </w:rPr>
        <w:t xml:space="preserve">
ЖІӨ-нің </w:t>
      </w:r>
      <w:r>
        <w:br/>
      </w:r>
      <w:r>
        <w:rPr>
          <w:rFonts w:ascii="Times New Roman"/>
          <w:b w:val="false"/>
          <w:i w:val="false"/>
          <w:color w:val="000000"/>
          <w:sz w:val="28"/>
        </w:rPr>
        <w:t xml:space="preserve">
номиналды </w:t>
      </w:r>
      <w:r>
        <w:br/>
      </w:r>
      <w:r>
        <w:rPr>
          <w:rFonts w:ascii="Times New Roman"/>
          <w:b w:val="false"/>
          <w:i w:val="false"/>
          <w:color w:val="000000"/>
          <w:sz w:val="28"/>
        </w:rPr>
        <w:t xml:space="preserve">
өсуі, млрд.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алдыңғы </w:t>
      </w:r>
      <w:r>
        <w:br/>
      </w:r>
      <w:r>
        <w:rPr>
          <w:rFonts w:ascii="Times New Roman"/>
          <w:b w:val="false"/>
          <w:i w:val="false"/>
          <w:color w:val="000000"/>
          <w:sz w:val="28"/>
        </w:rPr>
        <w:t xml:space="preserve">
жылға </w:t>
      </w:r>
      <w:r>
        <w:br/>
      </w:r>
      <w:r>
        <w:rPr>
          <w:rFonts w:ascii="Times New Roman"/>
          <w:b w:val="false"/>
          <w:i w:val="false"/>
          <w:color w:val="000000"/>
          <w:sz w:val="28"/>
        </w:rPr>
        <w:t xml:space="preserve">
шаққандағы </w:t>
      </w:r>
      <w:r>
        <w:br/>
      </w:r>
      <w:r>
        <w:rPr>
          <w:rFonts w:ascii="Times New Roman"/>
          <w:b w:val="false"/>
          <w:i w:val="false"/>
          <w:color w:val="000000"/>
          <w:sz w:val="28"/>
        </w:rPr>
        <w:t xml:space="preserve">
өсім             525,8 835,7  1258,2 1587,0 1272,0  1263,0 1471,0 </w:t>
      </w:r>
      <w:r>
        <w:br/>
      </w:r>
      <w:r>
        <w:rPr>
          <w:rFonts w:ascii="Times New Roman"/>
          <w:b w:val="false"/>
          <w:i w:val="false"/>
          <w:color w:val="000000"/>
          <w:sz w:val="28"/>
        </w:rPr>
        <w:t>
 </w:t>
      </w:r>
      <w:r>
        <w:br/>
      </w:r>
      <w:r>
        <w:rPr>
          <w:rFonts w:ascii="Times New Roman"/>
          <w:b w:val="false"/>
          <w:i w:val="false"/>
          <w:color w:val="000000"/>
          <w:sz w:val="28"/>
        </w:rPr>
        <w:t xml:space="preserve">
  Дереккөз: Қазақстан Республикасы Статистика агенттігі, Қазақстан Республикасы Экономика және бюджеттік жоспарлау министрлігі </w:t>
      </w:r>
    </w:p>
    <w:p>
      <w:pPr>
        <w:spacing w:after="0"/>
        <w:ind w:left="0"/>
        <w:jc w:val="both"/>
      </w:pPr>
      <w:r>
        <w:rPr>
          <w:rFonts w:ascii="Times New Roman"/>
          <w:b w:val="false"/>
          <w:i w:val="false"/>
          <w:color w:val="000000"/>
          <w:sz w:val="28"/>
        </w:rPr>
        <w:t xml:space="preserve">      Көптеген факторлар ecкepiлетін экономикалық өсу факторларын - капиталды, еңбек ресурстарын және жалпы факторлық өнiмділіктi талдау 2000-2004 жылдары экономикалық өсу негiзiнен, капиталдың өсуi есебiнен және aз деңгейде жалпы факторлық өнiмділiктiң (бұдан әрi - ЖФӨ) өсуi есебiнен қамтамасыз етiлгенін көрсетедi. </w:t>
      </w:r>
    </w:p>
    <w:bookmarkStart w:name="z29" w:id="11"/>
    <w:p>
      <w:pPr>
        <w:spacing w:after="0"/>
        <w:ind w:left="0"/>
        <w:jc w:val="both"/>
      </w:pPr>
      <w:r>
        <w:rPr>
          <w:rFonts w:ascii="Times New Roman"/>
          <w:b w:val="false"/>
          <w:i w:val="false"/>
          <w:color w:val="000000"/>
          <w:sz w:val="28"/>
        </w:rPr>
        <w:t xml:space="preserve">
                                                          3-кесте </w:t>
      </w:r>
    </w:p>
    <w:bookmarkEnd w:id="11"/>
    <w:p>
      <w:pPr>
        <w:spacing w:after="0"/>
        <w:ind w:left="0"/>
        <w:jc w:val="both"/>
      </w:pPr>
      <w:r>
        <w:rPr>
          <w:rFonts w:ascii="Times New Roman"/>
          <w:b/>
          <w:i w:val="false"/>
          <w:color w:val="000000"/>
          <w:sz w:val="28"/>
        </w:rPr>
        <w:t xml:space="preserve">            Қазақстандық экономиканың өсу факторлары </w:t>
      </w:r>
      <w:r>
        <w:br/>
      </w:r>
      <w:r>
        <w:rPr>
          <w:rFonts w:ascii="Times New Roman"/>
          <w:b w:val="false"/>
          <w:i w:val="false"/>
          <w:color w:val="000000"/>
          <w:sz w:val="28"/>
        </w:rPr>
        <w:t xml:space="preserve">
                                             пайызбен </w:t>
      </w:r>
    </w:p>
    <w:bookmarkStart w:name="z30"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413"/>
        <w:gridCol w:w="1353"/>
        <w:gridCol w:w="1373"/>
        <w:gridCol w:w="1493"/>
        <w:gridCol w:w="1913"/>
        <w:gridCol w:w="135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жыл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жыл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жыл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 </w:t>
            </w:r>
            <w:r>
              <w:br/>
            </w:r>
            <w:r>
              <w:rPr>
                <w:rFonts w:ascii="Times New Roman"/>
                <w:b w:val="false"/>
                <w:i w:val="false"/>
                <w:color w:val="000000"/>
                <w:sz w:val="20"/>
              </w:rPr>
              <w:t xml:space="preserve">
(бағалау)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2004 </w:t>
            </w:r>
            <w:r>
              <w:br/>
            </w:r>
            <w:r>
              <w:rPr>
                <w:rFonts w:ascii="Times New Roman"/>
                <w:b w:val="false"/>
                <w:i w:val="false"/>
                <w:color w:val="000000"/>
                <w:sz w:val="20"/>
              </w:rPr>
              <w:t xml:space="preserve">
жылдар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ЖФО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өсуі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bl>
    <w:bookmarkEnd w:id="12"/>
    <w:p>
      <w:pPr>
        <w:spacing w:after="0"/>
        <w:ind w:left="0"/>
        <w:jc w:val="both"/>
      </w:pPr>
      <w:r>
        <w:rPr>
          <w:rFonts w:ascii="Times New Roman"/>
          <w:b w:val="false"/>
          <w:i w:val="false"/>
          <w:color w:val="000000"/>
          <w:sz w:val="28"/>
        </w:rPr>
        <w:t xml:space="preserve">      Көзi: Қазақстан Республикасы Экономика және бюджеттiк жоспарлау министрлiгi </w:t>
      </w:r>
    </w:p>
    <w:p>
      <w:pPr>
        <w:spacing w:after="0"/>
        <w:ind w:left="0"/>
        <w:jc w:val="both"/>
      </w:pPr>
      <w:r>
        <w:rPr>
          <w:rFonts w:ascii="Times New Roman"/>
          <w:b w:val="false"/>
          <w:i w:val="false"/>
          <w:color w:val="000000"/>
          <w:sz w:val="28"/>
        </w:rPr>
        <w:t xml:space="preserve">      2000-2004 жылдары экономикалық өсуге капитал факторының </w:t>
      </w:r>
      <w:r>
        <w:br/>
      </w:r>
      <w:r>
        <w:rPr>
          <w:rFonts w:ascii="Times New Roman"/>
          <w:b w:val="false"/>
          <w:i w:val="false"/>
          <w:color w:val="000000"/>
          <w:sz w:val="28"/>
        </w:rPr>
        <w:t xml:space="preserve">
үлесi орта есеппен 6 %-ды, еңбек факторының үлесi - 1,2 %-ды құрады. Жалпы факторлық өнімділiктің өсу үлесi 3,2 % құрады. Қарастырылып отырған кезеңде экономикалық өсудiң негізгi факторы негізгі капиталды ұлғайту болып табылды. </w:t>
      </w:r>
      <w:r>
        <w:br/>
      </w:r>
      <w:r>
        <w:rPr>
          <w:rFonts w:ascii="Times New Roman"/>
          <w:b w:val="false"/>
          <w:i w:val="false"/>
          <w:color w:val="000000"/>
          <w:sz w:val="28"/>
        </w:rPr>
        <w:t xml:space="preserve">
      Экономикадағы негізгі қорлардың айтарлықтай тозуын ескерсек, осы даму кезiнде бұл ақталған болып табылады. Уақыт өте келе дамыған елдер экономикасының өсуiне негізгi үлес қосатын жалпы факторлық өнiмдiлiктiң артуы негiзгi өсу факторына айналуға тиiс. </w:t>
      </w:r>
      <w:r>
        <w:br/>
      </w:r>
      <w:r>
        <w:rPr>
          <w:rFonts w:ascii="Times New Roman"/>
          <w:b w:val="false"/>
          <w:i w:val="false"/>
          <w:color w:val="000000"/>
          <w:sz w:val="28"/>
        </w:rPr>
        <w:t xml:space="preserve">
      Жалпы еңбек өнімдiлігі факторы экономикадағы еңбек өнiмділiгiнiң өсуiн ғана емес, жүргiзiлiп жатқан құрылымдық реформаларды, адами капитал мен технологияларды пайдалану тиiмділігін де көрсететінiн айта кету қажет. </w:t>
      </w:r>
      <w:r>
        <w:br/>
      </w:r>
      <w:r>
        <w:rPr>
          <w:rFonts w:ascii="Times New Roman"/>
          <w:b w:val="false"/>
          <w:i w:val="false"/>
          <w:color w:val="000000"/>
          <w:sz w:val="28"/>
        </w:rPr>
        <w:t xml:space="preserve">
      2000-2001 жылдары экономиканың өсуiне реформалардың әсерi ерекше болды. 2002-2003 жылдары олардың тиiмдiлігінiң едәуiр төмендеуi байқалды, бұл 2004 жыл қорытындылары бойынша айтарлықтай өсуге алмасты. </w:t>
      </w:r>
      <w:r>
        <w:br/>
      </w:r>
      <w:r>
        <w:rPr>
          <w:rFonts w:ascii="Times New Roman"/>
          <w:b w:val="false"/>
          <w:i w:val="false"/>
          <w:color w:val="000000"/>
          <w:sz w:val="28"/>
        </w:rPr>
        <w:t xml:space="preserve">
      Негiзгi капиталдың жинақталуы ұзақ мерзiмдi перспективада экономика өсуiнiң басты факторы бола алмайтынын ескерсек, жүргізiлiп жатқан реформалардың тиімдiлігі, еңбек өнiмділігінiң, инновациялардың және адами капиталдың өсуі қазақстандық экономиканы дамытудың басты факторлары болуы тиiс. </w:t>
      </w:r>
      <w:r>
        <w:br/>
      </w:r>
      <w:r>
        <w:rPr>
          <w:rFonts w:ascii="Times New Roman"/>
          <w:b w:val="false"/>
          <w:i w:val="false"/>
          <w:color w:val="000000"/>
          <w:sz w:val="28"/>
        </w:rPr>
        <w:t xml:space="preserve">
      Халықаралық капитал рыноктарында жоғары iшкi сұраныс пен қарыз ресурстарының салыстырмалы төмен құны байқалуда. Бұл Қазақстанға шетелдiк инвестициялардың едәуiр көлемiн тарту үшiн басты ынталандыру болды. Бұл ретте, Қазақстанның инвестициялық мүмкiндiктерiнiң жоғары бағасы қазақстандық қарыз алушылар үшін шетелдiк капитал құнының төмендеуіне ықпал етті. Аca iрi халықаралық рейтингтiк агенттіктер тұтастары республикаға да, қазақстандық жетекшi банктерге де инвестициялық санатқа жататын рейтингтердi бердi. </w:t>
      </w:r>
      <w:r>
        <w:br/>
      </w:r>
      <w:r>
        <w:rPr>
          <w:rFonts w:ascii="Times New Roman"/>
          <w:b w:val="false"/>
          <w:i w:val="false"/>
          <w:color w:val="000000"/>
          <w:sz w:val="28"/>
        </w:rPr>
        <w:t xml:space="preserve">
      2005 жылы валюта нарығындағы ахуал теңгенiң АҚШ долларына қатынасының номиналды босаңсу үрдiсiмен сипатталды. Тұтастай алғанда ол американ валютасының елеулi түрде нығаюымен сипатталған әлемдiк валюта нарығының конъюнктурасына сәйкес болды. Теңгенiң орта өлшемдi айырбас бағамы тұтастай алғанда 2005 жылы бiр доллар үшiн 132,94 теңгенi құрады. Кезеңнiң соңында биржалық бағам бiр доллар үшiн 133,77 теңгенi құрады. Бiр жылда теңге номиналдық мәнде АҚШ долларына қарағанда 2,9%-ға құнсызданды. </w:t>
      </w:r>
      <w:r>
        <w:br/>
      </w:r>
      <w:r>
        <w:rPr>
          <w:rFonts w:ascii="Times New Roman"/>
          <w:b w:val="false"/>
          <w:i w:val="false"/>
          <w:color w:val="000000"/>
          <w:sz w:val="28"/>
        </w:rPr>
        <w:t xml:space="preserve">
      Ұлттық Банктiң iшкi нарықта шетел валютасын сатуы Ұлттық Банктiң халықаралық резервтерiнiң азаюына ықпал еттi. 2005 жылы Ұлттық Банктiң таза халықаралық резервтерi ағымдағы бағалармен 7065,9 млн. АҚШ долларға дейiн немесе 23,8%-ға азайды. </w:t>
      </w:r>
    </w:p>
    <w:bookmarkStart w:name="z31" w:id="13"/>
    <w:p>
      <w:pPr>
        <w:spacing w:after="0"/>
        <w:ind w:left="0"/>
        <w:jc w:val="both"/>
      </w:pPr>
      <w:r>
        <w:rPr>
          <w:rFonts w:ascii="Times New Roman"/>
          <w:b w:val="false"/>
          <w:i w:val="false"/>
          <w:color w:val="000000"/>
          <w:sz w:val="28"/>
        </w:rPr>
        <w:t xml:space="preserve">
                                                          4-кесте </w:t>
      </w:r>
    </w:p>
    <w:bookmarkEnd w:id="13"/>
    <w:p>
      <w:pPr>
        <w:spacing w:after="0"/>
        <w:ind w:left="0"/>
        <w:jc w:val="both"/>
      </w:pPr>
      <w:r>
        <w:rPr>
          <w:rFonts w:ascii="Times New Roman"/>
          <w:b w:val="false"/>
          <w:i w:val="false"/>
          <w:color w:val="ff0000"/>
          <w:sz w:val="28"/>
        </w:rPr>
        <w:t xml:space="preserve">       Ескерту. 4-кесте жаңа редакцияда - ҚР Үкіметінің 2006.05.15. N  </w:t>
      </w:r>
      <w:r>
        <w:rPr>
          <w:rFonts w:ascii="Times New Roman"/>
          <w:b w:val="false"/>
          <w:i w:val="false"/>
          <w:color w:val="ff0000"/>
          <w:sz w:val="28"/>
        </w:rPr>
        <w:t xml:space="preserve">396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Қазақстанның сыртқы секторының негізгі көрсеткіштері </w:t>
      </w:r>
      <w:r>
        <w:rPr>
          <w:rFonts w:ascii="Times New Roman"/>
          <w:b w:val="false"/>
          <w:i w:val="false"/>
          <w:color w:val="000000"/>
          <w:vertAlign w:val="superscript"/>
        </w:rPr>
        <w:t xml:space="preserve">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1633"/>
        <w:gridCol w:w="1533"/>
        <w:gridCol w:w="1433"/>
        <w:gridCol w:w="1513"/>
        <w:gridCol w:w="1533"/>
      </w:tblGrid>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жыл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жыл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операциялар- </w:t>
            </w:r>
            <w:r>
              <w:br/>
            </w:r>
            <w:r>
              <w:rPr>
                <w:rFonts w:ascii="Times New Roman"/>
                <w:b w:val="false"/>
                <w:i w:val="false"/>
                <w:color w:val="000000"/>
                <w:sz w:val="20"/>
              </w:rPr>
              <w:t xml:space="preserve">
дың шот сальдосы </w:t>
            </w:r>
            <w:r>
              <w:br/>
            </w:r>
            <w:r>
              <w:rPr>
                <w:rFonts w:ascii="Times New Roman"/>
                <w:b w:val="false"/>
                <w:i w:val="false"/>
                <w:color w:val="000000"/>
                <w:sz w:val="20"/>
              </w:rPr>
              <w:t xml:space="preserve">
(млн.долл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ЖІӨ-ге %-бен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мен қызметтер </w:t>
            </w:r>
            <w:r>
              <w:br/>
            </w:r>
            <w:r>
              <w:rPr>
                <w:rFonts w:ascii="Times New Roman"/>
                <w:b w:val="false"/>
                <w:i w:val="false"/>
                <w:color w:val="000000"/>
                <w:sz w:val="20"/>
              </w:rPr>
              <w:t xml:space="preserve">
экспорты (кезең үшін </w:t>
            </w:r>
            <w:r>
              <w:br/>
            </w:r>
            <w:r>
              <w:rPr>
                <w:rFonts w:ascii="Times New Roman"/>
                <w:b w:val="false"/>
                <w:i w:val="false"/>
                <w:color w:val="000000"/>
                <w:sz w:val="20"/>
              </w:rPr>
              <w:t xml:space="preserve">
млн. долл.)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14945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22602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30552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ЖІӨ-ге %-бен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мен қызметтер </w:t>
            </w:r>
            <w:r>
              <w:br/>
            </w:r>
            <w:r>
              <w:rPr>
                <w:rFonts w:ascii="Times New Roman"/>
                <w:b w:val="false"/>
                <w:i w:val="false"/>
                <w:color w:val="000000"/>
                <w:sz w:val="20"/>
              </w:rPr>
              <w:t xml:space="preserve">
импорты (кезең үшін </w:t>
            </w:r>
            <w:r>
              <w:br/>
            </w:r>
            <w:r>
              <w:rPr>
                <w:rFonts w:ascii="Times New Roman"/>
                <w:b w:val="false"/>
                <w:i w:val="false"/>
                <w:color w:val="000000"/>
                <w:sz w:val="20"/>
              </w:rPr>
              <w:t xml:space="preserve">
млн. долл.)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18844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25445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ЖІӨ-ге %-бен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шетелдік </w:t>
            </w:r>
            <w:r>
              <w:br/>
            </w:r>
            <w:r>
              <w:rPr>
                <w:rFonts w:ascii="Times New Roman"/>
                <w:b w:val="false"/>
                <w:i w:val="false"/>
                <w:color w:val="000000"/>
                <w:sz w:val="20"/>
              </w:rPr>
              <w:t xml:space="preserve">
инвестициялардың нетто </w:t>
            </w:r>
            <w:r>
              <w:br/>
            </w:r>
            <w:r>
              <w:rPr>
                <w:rFonts w:ascii="Times New Roman"/>
                <w:b w:val="false"/>
                <w:i w:val="false"/>
                <w:color w:val="000000"/>
                <w:sz w:val="20"/>
              </w:rPr>
              <w:t xml:space="preserve">
-ағымы (кезең үшін </w:t>
            </w:r>
            <w:r>
              <w:br/>
            </w:r>
            <w:r>
              <w:rPr>
                <w:rFonts w:ascii="Times New Roman"/>
                <w:b w:val="false"/>
                <w:i w:val="false"/>
                <w:color w:val="000000"/>
                <w:sz w:val="20"/>
              </w:rPr>
              <w:t xml:space="preserve">
млн. долл.)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1721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ЖІӨ-ге %-бен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Банктің халық- </w:t>
            </w:r>
            <w:r>
              <w:br/>
            </w:r>
            <w:r>
              <w:rPr>
                <w:rFonts w:ascii="Times New Roman"/>
                <w:b w:val="false"/>
                <w:i w:val="false"/>
                <w:color w:val="000000"/>
                <w:sz w:val="20"/>
              </w:rPr>
              <w:t xml:space="preserve">
аралық резервтері </w:t>
            </w:r>
            <w:r>
              <w:br/>
            </w:r>
            <w:r>
              <w:rPr>
                <w:rFonts w:ascii="Times New Roman"/>
                <w:b w:val="false"/>
                <w:i w:val="false"/>
                <w:color w:val="000000"/>
                <w:sz w:val="20"/>
              </w:rPr>
              <w:t xml:space="preserve">
(кезең соңында млн. </w:t>
            </w:r>
            <w:r>
              <w:br/>
            </w:r>
            <w:r>
              <w:rPr>
                <w:rFonts w:ascii="Times New Roman"/>
                <w:b w:val="false"/>
                <w:i w:val="false"/>
                <w:color w:val="000000"/>
                <w:sz w:val="20"/>
              </w:rPr>
              <w:t xml:space="preserve">
долл.)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7070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мен қызметтер </w:t>
            </w:r>
            <w:r>
              <w:br/>
            </w:r>
            <w:r>
              <w:rPr>
                <w:rFonts w:ascii="Times New Roman"/>
                <w:b w:val="false"/>
                <w:i w:val="false"/>
                <w:color w:val="000000"/>
                <w:sz w:val="20"/>
              </w:rPr>
              <w:t xml:space="preserve">
импорты айларда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бағалардағы   </w:t>
            </w:r>
            <w:r>
              <w:br/>
            </w:r>
            <w:r>
              <w:rPr>
                <w:rFonts w:ascii="Times New Roman"/>
                <w:b w:val="false"/>
                <w:i w:val="false"/>
                <w:color w:val="000000"/>
                <w:sz w:val="20"/>
              </w:rPr>
              <w:t xml:space="preserve">
ЖІӨ (кезең үшін млрд. </w:t>
            </w:r>
            <w:r>
              <w:br/>
            </w:r>
            <w:r>
              <w:rPr>
                <w:rFonts w:ascii="Times New Roman"/>
                <w:b w:val="false"/>
                <w:i w:val="false"/>
                <w:color w:val="000000"/>
                <w:sz w:val="20"/>
              </w:rPr>
              <w:t xml:space="preserve">
теңге)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7457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өсу (%)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мен газ конден- </w:t>
            </w:r>
            <w:r>
              <w:br/>
            </w:r>
            <w:r>
              <w:rPr>
                <w:rFonts w:ascii="Times New Roman"/>
                <w:b w:val="false"/>
                <w:i w:val="false"/>
                <w:color w:val="000000"/>
                <w:sz w:val="20"/>
              </w:rPr>
              <w:t xml:space="preserve">
сатының экспорты (млн. </w:t>
            </w:r>
            <w:r>
              <w:br/>
            </w:r>
            <w:r>
              <w:rPr>
                <w:rFonts w:ascii="Times New Roman"/>
                <w:b w:val="false"/>
                <w:i w:val="false"/>
                <w:color w:val="000000"/>
                <w:sz w:val="20"/>
              </w:rPr>
              <w:t xml:space="preserve">
тонна)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мұнайдың әлемдік </w:t>
            </w:r>
            <w:r>
              <w:br/>
            </w:r>
            <w:r>
              <w:rPr>
                <w:rFonts w:ascii="Times New Roman"/>
                <w:b w:val="false"/>
                <w:i w:val="false"/>
                <w:color w:val="000000"/>
                <w:sz w:val="20"/>
              </w:rPr>
              <w:t xml:space="preserve">
бағасы (баррел/USD </w:t>
            </w:r>
            <w:r>
              <w:br/>
            </w:r>
            <w:r>
              <w:rPr>
                <w:rFonts w:ascii="Times New Roman"/>
                <w:b w:val="false"/>
                <w:i w:val="false"/>
                <w:color w:val="000000"/>
                <w:sz w:val="20"/>
              </w:rPr>
              <w:t xml:space="preserve">
спот, жылына орта </w:t>
            </w:r>
            <w:r>
              <w:br/>
            </w:r>
            <w:r>
              <w:rPr>
                <w:rFonts w:ascii="Times New Roman"/>
                <w:b w:val="false"/>
                <w:i w:val="false"/>
                <w:color w:val="000000"/>
                <w:sz w:val="20"/>
              </w:rPr>
              <w:t xml:space="preserve">
есеппен)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KZT/USD биржалық айыр- </w:t>
            </w:r>
            <w:r>
              <w:br/>
            </w:r>
            <w:r>
              <w:rPr>
                <w:rFonts w:ascii="Times New Roman"/>
                <w:b w:val="false"/>
                <w:i w:val="false"/>
                <w:color w:val="000000"/>
                <w:sz w:val="20"/>
              </w:rPr>
              <w:t xml:space="preserve">
бас бағамы (кезең үшін </w:t>
            </w:r>
            <w:r>
              <w:br/>
            </w:r>
            <w:r>
              <w:rPr>
                <w:rFonts w:ascii="Times New Roman"/>
                <w:b w:val="false"/>
                <w:i w:val="false"/>
                <w:color w:val="000000"/>
                <w:sz w:val="20"/>
              </w:rPr>
              <w:t xml:space="preserve">
орта есеппен)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153,49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149,45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135,92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133,77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тиімді айырбас </w:t>
            </w:r>
            <w:r>
              <w:br/>
            </w:r>
            <w:r>
              <w:rPr>
                <w:rFonts w:ascii="Times New Roman"/>
                <w:b w:val="false"/>
                <w:i w:val="false"/>
                <w:color w:val="000000"/>
                <w:sz w:val="20"/>
              </w:rPr>
              <w:t xml:space="preserve">
бағамы индексінің </w:t>
            </w:r>
            <w:r>
              <w:br/>
            </w:r>
            <w:r>
              <w:rPr>
                <w:rFonts w:ascii="Times New Roman"/>
                <w:b w:val="false"/>
                <w:i w:val="false"/>
                <w:color w:val="000000"/>
                <w:sz w:val="20"/>
              </w:rPr>
              <w:t xml:space="preserve">
өзгеруі (өткен жылдың </w:t>
            </w:r>
            <w:r>
              <w:br/>
            </w:r>
            <w:r>
              <w:rPr>
                <w:rFonts w:ascii="Times New Roman"/>
                <w:b w:val="false"/>
                <w:i w:val="false"/>
                <w:color w:val="000000"/>
                <w:sz w:val="20"/>
              </w:rPr>
              <w:t xml:space="preserve">
желтоқсанына %-бен)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bl>
    <w:p>
      <w:pPr>
        <w:spacing w:after="0"/>
        <w:ind w:left="0"/>
        <w:jc w:val="both"/>
      </w:pPr>
      <w:r>
        <w:rPr>
          <w:rFonts w:ascii="Times New Roman"/>
          <w:b w:val="false"/>
          <w:i w:val="false"/>
          <w:color w:val="000000"/>
          <w:sz w:val="28"/>
        </w:rPr>
        <w:t xml:space="preserve">Көзі: Ұлттық Банк </w:t>
      </w:r>
      <w:r>
        <w:br/>
      </w:r>
      <w:r>
        <w:rPr>
          <w:rFonts w:ascii="Times New Roman"/>
          <w:b w:val="false"/>
          <w:i w:val="false"/>
          <w:color w:val="000000"/>
          <w:sz w:val="28"/>
        </w:rPr>
        <w:t xml:space="preserve">
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2001-2004 жылдардағы ағымдағы операциялар шоты бойынша мәліметтер тауарлар импорты кезінде жалдау және   сақтандыру жөніндегі шығыстарды есептеу әдістемесін нақтылау нәтижесінде мәліметтерді қайта қарау ескеріле   отырып келтірілген.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Осында   және бұдан әрі млн. АҚШ доллары </w:t>
      </w:r>
    </w:p>
    <w:p>
      <w:pPr>
        <w:spacing w:after="0"/>
        <w:ind w:left="0"/>
        <w:jc w:val="both"/>
      </w:pPr>
      <w:r>
        <w:rPr>
          <w:rFonts w:ascii="Times New Roman"/>
          <w:b w:val="false"/>
          <w:i w:val="false"/>
          <w:color w:val="000000"/>
          <w:sz w:val="28"/>
        </w:rPr>
        <w:t xml:space="preserve">      Тұтастай алғанда, Қазақстан Республикасының соңғы үш жылдағы әлеуметтiк-экономикалық дамуын талдау экономиканың тұрақты жоғары даму қарқыны сақталған кезде орта мерзiмдi кезеңде сыртқы және iшкi рыноктарда экономиканың шикiзат емес секторларының бәсекеге қабiлеттілігіне едәуір әсер етуі мүмкiн жаңа үрдiстер нақты көрiнiс бере бастады. </w:t>
      </w:r>
      <w:r>
        <w:br/>
      </w:r>
      <w:r>
        <w:rPr>
          <w:rFonts w:ascii="Times New Roman"/>
          <w:b w:val="false"/>
          <w:i w:val="false"/>
          <w:color w:val="000000"/>
          <w:sz w:val="28"/>
        </w:rPr>
        <w:t xml:space="preserve">
      Қазiргi уақытта экономиканың "қызып кетуiне" жол бермеу ең өзектi мәселелердiң бiрi болып табылады. Соңғы жылдары Қазақстан экономикасының дамуына ықпал ететiн сыртқы факторлар айтарлықтай өзгердi. Бұл, ең алдымен, мұнай экспортының жоғары өсу қарқынына және мұнайдың, газ бен металдардың әлемдiк бағаларының ұлғаюына, АҚШ долларының әлемдiк валюта рыногындағы айырбас бағамының өзгеруiне, елге шетелдiк капиталдың едәуір ағылуына байланысты. </w:t>
      </w:r>
      <w:r>
        <w:br/>
      </w:r>
      <w:r>
        <w:rPr>
          <w:rFonts w:ascii="Times New Roman"/>
          <w:b w:val="false"/>
          <w:i w:val="false"/>
          <w:color w:val="000000"/>
          <w:sz w:val="28"/>
        </w:rPr>
        <w:t xml:space="preserve">
      Бүгінгі күнi Қазақстан экономикасында экономиканың "қызып кетуiнiң" нақты қаупін айғақтайтын үрдiстер белгiлi болды. Бұл мұнай секторының экономикалық өсуге ықпалының ұлғаюы, инфляциялық процестердің жеделдеуі, сыртқы берешек пен екiншi деңгейдегi банктердiң кредит беру көлемдерiнiң шамадан тыс өсуi, ұлттық валютаның нақты нығаюы. </w:t>
      </w:r>
      <w:r>
        <w:br/>
      </w:r>
      <w:r>
        <w:rPr>
          <w:rFonts w:ascii="Times New Roman"/>
          <w:b w:val="false"/>
          <w:i w:val="false"/>
          <w:color w:val="000000"/>
          <w:sz w:val="28"/>
        </w:rPr>
        <w:t xml:space="preserve">
      Ұлттық қор қаражатын есепке ала отырып, бюджеттің жалпы профициті мен мұнай кiрiстерiн жинақтау үлесі азаюда ал мұнай емес сектордың тапшылығы өсуде. Соңғы жылдары мемлекеттiк бюджет шығыстарының орташа өсу қарқыны номиналды ЖIӨ-нiң өсу қарқынын басып озды. </w:t>
      </w:r>
      <w:r>
        <w:br/>
      </w:r>
      <w:r>
        <w:rPr>
          <w:rFonts w:ascii="Times New Roman"/>
          <w:b w:val="false"/>
          <w:i w:val="false"/>
          <w:color w:val="000000"/>
          <w:sz w:val="28"/>
        </w:rPr>
        <w:t>
      Қазақстандық экономиканың шикiзат емес салаларының бәсекеге қабілеттілігінің төмендеуі орта мерзiмдi перспективада Қазақстан Республикасы Президентiнiң 2003 жылғы 17 мамырдағы N 1096  </w:t>
      </w:r>
      <w:r>
        <w:rPr>
          <w:rFonts w:ascii="Times New Roman"/>
          <w:b w:val="false"/>
          <w:i w:val="false"/>
          <w:color w:val="000000"/>
          <w:sz w:val="28"/>
        </w:rPr>
        <w:t xml:space="preserve">Жарлығымен </w:t>
      </w:r>
      <w:r>
        <w:rPr>
          <w:rFonts w:ascii="Times New Roman"/>
          <w:b w:val="false"/>
          <w:i w:val="false"/>
          <w:color w:val="000000"/>
          <w:sz w:val="28"/>
        </w:rPr>
        <w:t xml:space="preserve">бекiтілген Қазақстан Республикасының Индустриялық-инновациялық дамуының 2003-2015 жылдарға арналған стратегиясын (бұдан әрi - Индустриялық-инновациялық даму стратегиясы) iске асыру қарқынын едәуір бәсеңдетуi, сондай-ақ шикiзат салаларының пайдасына қарай экономика құрылымына келеңсiз әсер етуi мүмкiн. </w:t>
      </w:r>
      <w:r>
        <w:br/>
      </w:r>
      <w:r>
        <w:rPr>
          <w:rFonts w:ascii="Times New Roman"/>
          <w:b w:val="false"/>
          <w:i w:val="false"/>
          <w:color w:val="000000"/>
          <w:sz w:val="28"/>
        </w:rPr>
        <w:t xml:space="preserve">
      Экономиканың "қызып кетуiн" болдырмайтын фискалдық саясат жүргізу мақсатында: </w:t>
      </w:r>
      <w:r>
        <w:br/>
      </w:r>
      <w:r>
        <w:rPr>
          <w:rFonts w:ascii="Times New Roman"/>
          <w:b w:val="false"/>
          <w:i w:val="false"/>
          <w:color w:val="000000"/>
          <w:sz w:val="28"/>
        </w:rPr>
        <w:t xml:space="preserve">
      фискалдық саясаттағы негізгi өлшем ретiнде пайдалануға болатын бюджеттiң мұнай емес тапшылығы жөнiндегi оңтайлы орта мерзiмдi және ұзақ мерзiмдi бағдарларды айқындау; </w:t>
      </w:r>
      <w:r>
        <w:br/>
      </w:r>
      <w:r>
        <w:rPr>
          <w:rFonts w:ascii="Times New Roman"/>
          <w:b w:val="false"/>
          <w:i w:val="false"/>
          <w:color w:val="000000"/>
          <w:sz w:val="28"/>
        </w:rPr>
        <w:t xml:space="preserve">
      Ұлттық қордың тұжырымдамасында көзделетiн Ұлттық қор қаражатын қалыптастыру мен пайдаланудың жаңа тетігін пайдалану қажет. </w:t>
      </w:r>
      <w:r>
        <w:br/>
      </w:r>
      <w:r>
        <w:rPr>
          <w:rFonts w:ascii="Times New Roman"/>
          <w:b w:val="false"/>
          <w:i w:val="false"/>
          <w:color w:val="000000"/>
          <w:sz w:val="28"/>
        </w:rPr>
        <w:t xml:space="preserve">
      Макроэкономикалық тұрақсыздыққа жол бермеу және Индустриялық-инновациялық даму стратегиясын iске асыру жөнiнде жүйелi шараларды жалғастыру үшін Орта мерзiмдi фискалдық саясат әлеуметтік-экономикалық дамудың орта мерзiмдi жоспарының басты мiндеттерiн iске асыруға: </w:t>
      </w:r>
      <w:r>
        <w:br/>
      </w:r>
      <w:r>
        <w:rPr>
          <w:rFonts w:ascii="Times New Roman"/>
          <w:b w:val="false"/>
          <w:i w:val="false"/>
          <w:color w:val="000000"/>
          <w:sz w:val="28"/>
        </w:rPr>
        <w:t xml:space="preserve">
      2006-2008 жылдары орташа жылдық инфляцияның 7,6 %-дан жоғары өсуiне жол бермеуге; </w:t>
      </w:r>
      <w:r>
        <w:br/>
      </w:r>
      <w:r>
        <w:rPr>
          <w:rFonts w:ascii="Times New Roman"/>
          <w:b w:val="false"/>
          <w:i w:val="false"/>
          <w:color w:val="000000"/>
          <w:sz w:val="28"/>
        </w:rPr>
        <w:t xml:space="preserve">
      Индустриялық-инновациялық даму стратегиясын iске асыру жөнiнде жүйелi шаралар жүргiзуге; </w:t>
      </w:r>
      <w:r>
        <w:br/>
      </w:r>
      <w:r>
        <w:rPr>
          <w:rFonts w:ascii="Times New Roman"/>
          <w:b w:val="false"/>
          <w:i w:val="false"/>
          <w:color w:val="000000"/>
          <w:sz w:val="28"/>
        </w:rPr>
        <w:t xml:space="preserve">
      телекоммуникациялар, энергетика және темiр жол көлiгі саласында монополиялық құрылымдарды қайта құрылымдауға; </w:t>
      </w:r>
      <w:r>
        <w:br/>
      </w:r>
      <w:r>
        <w:rPr>
          <w:rFonts w:ascii="Times New Roman"/>
          <w:b w:val="false"/>
          <w:i w:val="false"/>
          <w:color w:val="000000"/>
          <w:sz w:val="28"/>
        </w:rPr>
        <w:t xml:space="preserve">
      экономикалық өсудi қамтамасыз ету жөнiндегi қарқынды факторлардың үлесiн арттыруға бағытталатын болады. </w:t>
      </w:r>
      <w:r>
        <w:br/>
      </w:r>
      <w:r>
        <w:rPr>
          <w:rFonts w:ascii="Times New Roman"/>
          <w:b w:val="false"/>
          <w:i w:val="false"/>
          <w:color w:val="000000"/>
          <w:sz w:val="28"/>
        </w:rPr>
        <w:t xml:space="preserve">
      Бұл мiндеттердi шешу Мемлекет басшысының "Бәсекеге қабілетті Қазақстан үшін, бәсекеге қабілеттi экономика үшiн, бәсекеге қабілеттi халық үшiн", "Қазақстан экономикалық, әлеуметтiк және саяси жедел жаңару жолында" және "Қазақстанның әлемдегi бәсекеге барынша қабiлеттi елу елдiң қатарына кiру стратегиясы. Қазақстан өз дамуындағы жаңа серпiлiс жасау қарсаңында атты Қазақстан халқына жолдауларын iске асыруға ықпал етуi тиiс. </w:t>
      </w:r>
    </w:p>
    <w:bookmarkStart w:name="z33" w:id="14"/>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2. Мемлекеттiк бюджеттi атқару </w:t>
      </w:r>
    </w:p>
    <w:bookmarkEnd w:id="14"/>
    <w:p>
      <w:pPr>
        <w:spacing w:after="0"/>
        <w:ind w:left="0"/>
        <w:jc w:val="both"/>
      </w:pPr>
      <w:r>
        <w:rPr>
          <w:rFonts w:ascii="Times New Roman"/>
          <w:b w:val="false"/>
          <w:i w:val="false"/>
          <w:color w:val="000000"/>
          <w:sz w:val="28"/>
        </w:rPr>
        <w:t xml:space="preserve">      2005 жылғы мемлекеттiк бюджеттi атқару қорытындылары бойынша Ұлттық қорға жоспардан тыс түсетiн түсiмдер аударымдарын есепке алмағандағы бюджетке түсетiн түсiмдер ЖIӨ-ге 23,7 %-ды, оның iшiнде кiрiстер ЖIӨ-ге 23,5%-ды құрады, оның ЖIӨ-ге 22,2 %-ы - салықтық түсiмдер, ЖIӨ-ге 0,9%-ы - салықтық емес түсiмдер, ЖIӨ-ге 0,4%-ы - капиталмен жасалатын операциялардан түсетiн кiрiстер, ЖIӨ-ге 0,2% кредиттер қайтарылды. 2005 жылы мемлекеттiк бюджет шығыстары ЖIӨ-ге 23,1%-ды құрады. Мемлекеттiк бюджет профицитi ЖIӨ көлемiне 0,6%-ды құрады. </w:t>
      </w:r>
      <w:r>
        <w:br/>
      </w:r>
      <w:r>
        <w:rPr>
          <w:rFonts w:ascii="Times New Roman"/>
          <w:b w:val="false"/>
          <w:i w:val="false"/>
          <w:color w:val="000000"/>
          <w:sz w:val="28"/>
        </w:rPr>
        <w:t xml:space="preserve">
      Мемлекеттiк бюджет көрсеткiштерiнiң 2003-2005 жылдардағы серпiнi 5-кестеде келтiрiлген. </w:t>
      </w:r>
    </w:p>
    <w:bookmarkStart w:name="z34" w:id="15"/>
    <w:p>
      <w:pPr>
        <w:spacing w:after="0"/>
        <w:ind w:left="0"/>
        <w:jc w:val="both"/>
      </w:pPr>
      <w:r>
        <w:rPr>
          <w:rFonts w:ascii="Times New Roman"/>
          <w:b w:val="false"/>
          <w:i w:val="false"/>
          <w:color w:val="000000"/>
          <w:sz w:val="28"/>
        </w:rPr>
        <w:t xml:space="preserve">
                                                         5-кесте </w:t>
      </w:r>
    </w:p>
    <w:bookmarkEnd w:id="15"/>
    <w:p>
      <w:pPr>
        <w:spacing w:after="0"/>
        <w:ind w:left="0"/>
        <w:jc w:val="both"/>
      </w:pPr>
      <w:r>
        <w:rPr>
          <w:rFonts w:ascii="Times New Roman"/>
          <w:b w:val="false"/>
          <w:i w:val="false"/>
          <w:color w:val="ff0000"/>
          <w:sz w:val="28"/>
        </w:rPr>
        <w:t xml:space="preserve">       Ескерту. 5-кесте жаңа редакцияда - ҚР Үкіметінің 2006.05.15. N  </w:t>
      </w:r>
      <w:r>
        <w:rPr>
          <w:rFonts w:ascii="Times New Roman"/>
          <w:b w:val="false"/>
          <w:i w:val="false"/>
          <w:color w:val="ff0000"/>
          <w:sz w:val="28"/>
        </w:rPr>
        <w:t xml:space="preserve">396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Мемлекеттік бюджет көрсеткіштерінің 2003-2005 </w:t>
      </w:r>
      <w:r>
        <w:br/>
      </w:r>
      <w:r>
        <w:rPr>
          <w:rFonts w:ascii="Times New Roman"/>
          <w:b w:val="false"/>
          <w:i w:val="false"/>
          <w:color w:val="000000"/>
          <w:sz w:val="28"/>
        </w:rPr>
        <w:t>
</w:t>
      </w:r>
      <w:r>
        <w:rPr>
          <w:rFonts w:ascii="Times New Roman"/>
          <w:b/>
          <w:i w:val="false"/>
          <w:color w:val="000000"/>
          <w:sz w:val="28"/>
        </w:rPr>
        <w:t xml:space="preserve">                        жылдардағы серпіні </w:t>
      </w:r>
      <w:r>
        <w:br/>
      </w:r>
      <w:r>
        <w:rPr>
          <w:rFonts w:ascii="Times New Roman"/>
          <w:b w:val="false"/>
          <w:i w:val="false"/>
          <w:color w:val="000000"/>
          <w:sz w:val="28"/>
        </w:rPr>
        <w:t xml:space="preserve">
                                                     ЖІӨ-ге пайызбен </w:t>
      </w:r>
    </w:p>
    <w:bookmarkStart w:name="z48"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2813"/>
        <w:gridCol w:w="2853"/>
        <w:gridCol w:w="2653"/>
      </w:tblGrid>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есеп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есеп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есеп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bookmarkEnd w:id="16"/>
    <w:p>
      <w:pPr>
        <w:spacing w:after="0"/>
        <w:ind w:left="0"/>
        <w:jc w:val="both"/>
      </w:pPr>
      <w:r>
        <w:rPr>
          <w:rFonts w:ascii="Times New Roman"/>
          <w:b w:val="false"/>
          <w:i w:val="false"/>
          <w:color w:val="000000"/>
          <w:sz w:val="28"/>
        </w:rPr>
        <w:t xml:space="preserve">Түсімдер                    22,2          22,2          23,7 </w:t>
      </w:r>
      <w:r>
        <w:br/>
      </w:r>
      <w:r>
        <w:rPr>
          <w:rFonts w:ascii="Times New Roman"/>
          <w:b w:val="false"/>
          <w:i w:val="false"/>
          <w:color w:val="000000"/>
          <w:sz w:val="28"/>
        </w:rPr>
        <w:t xml:space="preserve">
Кірістер                    21,8          21,9          23,5 </w:t>
      </w:r>
      <w:r>
        <w:br/>
      </w:r>
      <w:r>
        <w:rPr>
          <w:rFonts w:ascii="Times New Roman"/>
          <w:b w:val="false"/>
          <w:i w:val="false"/>
          <w:color w:val="000000"/>
          <w:sz w:val="28"/>
        </w:rPr>
        <w:t xml:space="preserve">
Салықтық түсімдер           20,5          20,2          22,2 </w:t>
      </w:r>
      <w:r>
        <w:br/>
      </w:r>
      <w:r>
        <w:rPr>
          <w:rFonts w:ascii="Times New Roman"/>
          <w:b w:val="false"/>
          <w:i w:val="false"/>
          <w:color w:val="000000"/>
          <w:sz w:val="28"/>
        </w:rPr>
        <w:t xml:space="preserve">
Салықтық емес түсімдер      1,0           1,4           0,9 </w:t>
      </w:r>
      <w:r>
        <w:br/>
      </w:r>
      <w:r>
        <w:rPr>
          <w:rFonts w:ascii="Times New Roman"/>
          <w:b w:val="false"/>
          <w:i w:val="false"/>
          <w:color w:val="000000"/>
          <w:sz w:val="28"/>
        </w:rPr>
        <w:t xml:space="preserve">
Негізгі капиталды           0,3           0,3           0,4 </w:t>
      </w:r>
      <w:r>
        <w:br/>
      </w:r>
      <w:r>
        <w:rPr>
          <w:rFonts w:ascii="Times New Roman"/>
          <w:b w:val="false"/>
          <w:i w:val="false"/>
          <w:color w:val="000000"/>
          <w:sz w:val="28"/>
        </w:rPr>
        <w:t xml:space="preserve">
сатудан түсетін </w:t>
      </w:r>
      <w:r>
        <w:br/>
      </w:r>
      <w:r>
        <w:rPr>
          <w:rFonts w:ascii="Times New Roman"/>
          <w:b w:val="false"/>
          <w:i w:val="false"/>
          <w:color w:val="000000"/>
          <w:sz w:val="28"/>
        </w:rPr>
        <w:t xml:space="preserve">
түсімдер </w:t>
      </w:r>
      <w:r>
        <w:br/>
      </w:r>
      <w:r>
        <w:rPr>
          <w:rFonts w:ascii="Times New Roman"/>
          <w:b w:val="false"/>
          <w:i w:val="false"/>
          <w:color w:val="000000"/>
          <w:sz w:val="28"/>
        </w:rPr>
        <w:t xml:space="preserve">
Бюджеттік кредиттерді       0,4           0,3           0,2 </w:t>
      </w:r>
      <w:r>
        <w:br/>
      </w:r>
      <w:r>
        <w:rPr>
          <w:rFonts w:ascii="Times New Roman"/>
          <w:b w:val="false"/>
          <w:i w:val="false"/>
          <w:color w:val="000000"/>
          <w:sz w:val="28"/>
        </w:rPr>
        <w:t xml:space="preserve">
өтеу </w:t>
      </w:r>
      <w:r>
        <w:br/>
      </w:r>
      <w:r>
        <w:rPr>
          <w:rFonts w:ascii="Times New Roman"/>
          <w:b w:val="false"/>
          <w:i w:val="false"/>
          <w:color w:val="000000"/>
          <w:sz w:val="28"/>
        </w:rPr>
        <w:t xml:space="preserve">
Мемлекеттің қаржы                                       0,0 </w:t>
      </w:r>
      <w:r>
        <w:br/>
      </w:r>
      <w:r>
        <w:rPr>
          <w:rFonts w:ascii="Times New Roman"/>
          <w:b w:val="false"/>
          <w:i w:val="false"/>
          <w:color w:val="000000"/>
          <w:sz w:val="28"/>
        </w:rPr>
        <w:t xml:space="preserve">
активтерін сатудан </w:t>
      </w:r>
      <w:r>
        <w:br/>
      </w:r>
      <w:r>
        <w:rPr>
          <w:rFonts w:ascii="Times New Roman"/>
          <w:b w:val="false"/>
          <w:i w:val="false"/>
          <w:color w:val="000000"/>
          <w:sz w:val="28"/>
        </w:rPr>
        <w:t xml:space="preserve">
түсетін түсімдер </w:t>
      </w:r>
      <w:r>
        <w:br/>
      </w:r>
      <w:r>
        <w:rPr>
          <w:rFonts w:ascii="Times New Roman"/>
          <w:b w:val="false"/>
          <w:i w:val="false"/>
          <w:color w:val="000000"/>
          <w:sz w:val="28"/>
        </w:rPr>
        <w:t xml:space="preserve">
Шығыстар                    23,2          22,6          23,1 </w:t>
      </w:r>
      <w:r>
        <w:br/>
      </w:r>
      <w:r>
        <w:rPr>
          <w:rFonts w:ascii="Times New Roman"/>
          <w:b w:val="false"/>
          <w:i w:val="false"/>
          <w:color w:val="000000"/>
          <w:sz w:val="28"/>
        </w:rPr>
        <w:t xml:space="preserve">
Жалпы сипаттағы             1,4           1,4           1,4 </w:t>
      </w:r>
      <w:r>
        <w:br/>
      </w: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Қорғаныс                    1,0           1,0           1,1 </w:t>
      </w:r>
      <w:r>
        <w:br/>
      </w:r>
      <w:r>
        <w:rPr>
          <w:rFonts w:ascii="Times New Roman"/>
          <w:b w:val="false"/>
          <w:i w:val="false"/>
          <w:color w:val="000000"/>
          <w:sz w:val="28"/>
        </w:rPr>
        <w:t xml:space="preserve">
Қоғамдық тәртіп,            2,0           2,0           2,1 </w:t>
      </w:r>
      <w:r>
        <w:br/>
      </w:r>
      <w:r>
        <w:rPr>
          <w:rFonts w:ascii="Times New Roman"/>
          <w:b w:val="false"/>
          <w:i w:val="false"/>
          <w:color w:val="000000"/>
          <w:sz w:val="28"/>
        </w:rPr>
        <w:t xml:space="preserve">
қауіпсіздік, құқық, </w:t>
      </w:r>
      <w:r>
        <w:br/>
      </w:r>
      <w:r>
        <w:rPr>
          <w:rFonts w:ascii="Times New Roman"/>
          <w:b w:val="false"/>
          <w:i w:val="false"/>
          <w:color w:val="000000"/>
          <w:sz w:val="28"/>
        </w:rPr>
        <w:t xml:space="preserve">
сот, қылмыстық атқару </w:t>
      </w:r>
      <w:r>
        <w:br/>
      </w:r>
      <w:r>
        <w:rPr>
          <w:rFonts w:ascii="Times New Roman"/>
          <w:b w:val="false"/>
          <w:i w:val="false"/>
          <w:color w:val="000000"/>
          <w:sz w:val="28"/>
        </w:rPr>
        <w:t xml:space="preserve">
қызметі </w:t>
      </w:r>
      <w:r>
        <w:br/>
      </w:r>
      <w:r>
        <w:rPr>
          <w:rFonts w:ascii="Times New Roman"/>
          <w:b w:val="false"/>
          <w:i w:val="false"/>
          <w:color w:val="000000"/>
          <w:sz w:val="28"/>
        </w:rPr>
        <w:t xml:space="preserve">
Білім беру                  3,3           3,3           3,5 </w:t>
      </w:r>
      <w:r>
        <w:br/>
      </w:r>
      <w:r>
        <w:rPr>
          <w:rFonts w:ascii="Times New Roman"/>
          <w:b w:val="false"/>
          <w:i w:val="false"/>
          <w:color w:val="000000"/>
          <w:sz w:val="28"/>
        </w:rPr>
        <w:t xml:space="preserve">
Денсаулық сақтау            1,9           2,2           2,5 </w:t>
      </w:r>
      <w:r>
        <w:br/>
      </w:r>
      <w:r>
        <w:rPr>
          <w:rFonts w:ascii="Times New Roman"/>
          <w:b w:val="false"/>
          <w:i w:val="false"/>
          <w:color w:val="000000"/>
          <w:sz w:val="28"/>
        </w:rPr>
        <w:t xml:space="preserve">
Әлеуметтік көмек және       5,2           4,6           4,6 </w:t>
      </w:r>
      <w:r>
        <w:br/>
      </w:r>
      <w:r>
        <w:rPr>
          <w:rFonts w:ascii="Times New Roman"/>
          <w:b w:val="false"/>
          <w:i w:val="false"/>
          <w:color w:val="000000"/>
          <w:sz w:val="28"/>
        </w:rPr>
        <w:t xml:space="preserve">
әлеуметтік қамсыздандыру </w:t>
      </w:r>
      <w:r>
        <w:br/>
      </w:r>
      <w:r>
        <w:rPr>
          <w:rFonts w:ascii="Times New Roman"/>
          <w:b w:val="false"/>
          <w:i w:val="false"/>
          <w:color w:val="000000"/>
          <w:sz w:val="28"/>
        </w:rPr>
        <w:t xml:space="preserve">
Тұрғын үй-коммуналдық       0,8           1,2           1,7 </w:t>
      </w:r>
      <w:r>
        <w:br/>
      </w:r>
      <w:r>
        <w:rPr>
          <w:rFonts w:ascii="Times New Roman"/>
          <w:b w:val="false"/>
          <w:i w:val="false"/>
          <w:color w:val="000000"/>
          <w:sz w:val="28"/>
        </w:rPr>
        <w:t xml:space="preserve">
шаруашылық </w:t>
      </w:r>
      <w:r>
        <w:br/>
      </w:r>
      <w:r>
        <w:rPr>
          <w:rFonts w:ascii="Times New Roman"/>
          <w:b w:val="false"/>
          <w:i w:val="false"/>
          <w:color w:val="000000"/>
          <w:sz w:val="28"/>
        </w:rPr>
        <w:t xml:space="preserve">
Мәдениет, спорт, туризм     0,7           0,7           0,8 </w:t>
      </w:r>
      <w:r>
        <w:br/>
      </w:r>
      <w:r>
        <w:rPr>
          <w:rFonts w:ascii="Times New Roman"/>
          <w:b w:val="false"/>
          <w:i w:val="false"/>
          <w:color w:val="000000"/>
          <w:sz w:val="28"/>
        </w:rPr>
        <w:t xml:space="preserve">
және ақпараттық кеңістік </w:t>
      </w:r>
      <w:r>
        <w:br/>
      </w:r>
      <w:r>
        <w:rPr>
          <w:rFonts w:ascii="Times New Roman"/>
          <w:b w:val="false"/>
          <w:i w:val="false"/>
          <w:color w:val="000000"/>
          <w:sz w:val="28"/>
        </w:rPr>
        <w:t xml:space="preserve">
Отын-энергетика кешені      0,2           0,4           0,4 </w:t>
      </w:r>
      <w:r>
        <w:br/>
      </w:r>
      <w:r>
        <w:rPr>
          <w:rFonts w:ascii="Times New Roman"/>
          <w:b w:val="false"/>
          <w:i w:val="false"/>
          <w:color w:val="000000"/>
          <w:sz w:val="28"/>
        </w:rPr>
        <w:t xml:space="preserve">
және жер қойнауын пайдалану </w:t>
      </w:r>
      <w:r>
        <w:br/>
      </w:r>
      <w:r>
        <w:rPr>
          <w:rFonts w:ascii="Times New Roman"/>
          <w:b w:val="false"/>
          <w:i w:val="false"/>
          <w:color w:val="000000"/>
          <w:sz w:val="28"/>
        </w:rPr>
        <w:t xml:space="preserve">
Ауыл, су, орман, балық      1,4           1,4           1,2 </w:t>
      </w:r>
      <w:r>
        <w:br/>
      </w:r>
      <w:r>
        <w:rPr>
          <w:rFonts w:ascii="Times New Roman"/>
          <w:b w:val="false"/>
          <w:i w:val="false"/>
          <w:color w:val="000000"/>
          <w:sz w:val="28"/>
        </w:rPr>
        <w:t xml:space="preserve">
шаруашылығы, ерекше </w:t>
      </w:r>
      <w:r>
        <w:br/>
      </w:r>
      <w:r>
        <w:rPr>
          <w:rFonts w:ascii="Times New Roman"/>
          <w:b w:val="false"/>
          <w:i w:val="false"/>
          <w:color w:val="000000"/>
          <w:sz w:val="28"/>
        </w:rPr>
        <w:t xml:space="preserve">
қорғалатын табиғи аумақтар, </w:t>
      </w:r>
      <w:r>
        <w:br/>
      </w:r>
      <w:r>
        <w:rPr>
          <w:rFonts w:ascii="Times New Roman"/>
          <w:b w:val="false"/>
          <w:i w:val="false"/>
          <w:color w:val="000000"/>
          <w:sz w:val="28"/>
        </w:rPr>
        <w:t xml:space="preserve">
қоршаған ортаны және </w:t>
      </w:r>
      <w:r>
        <w:br/>
      </w:r>
      <w:r>
        <w:rPr>
          <w:rFonts w:ascii="Times New Roman"/>
          <w:b w:val="false"/>
          <w:i w:val="false"/>
          <w:color w:val="000000"/>
          <w:sz w:val="28"/>
        </w:rPr>
        <w:t xml:space="preserve">
жануарлар дүниесін қорғау, </w:t>
      </w:r>
      <w:r>
        <w:br/>
      </w:r>
      <w:r>
        <w:rPr>
          <w:rFonts w:ascii="Times New Roman"/>
          <w:b w:val="false"/>
          <w:i w:val="false"/>
          <w:color w:val="000000"/>
          <w:sz w:val="28"/>
        </w:rPr>
        <w:t xml:space="preserve">
жер қатынастары </w:t>
      </w:r>
      <w:r>
        <w:br/>
      </w:r>
      <w:r>
        <w:rPr>
          <w:rFonts w:ascii="Times New Roman"/>
          <w:b w:val="false"/>
          <w:i w:val="false"/>
          <w:color w:val="000000"/>
          <w:sz w:val="28"/>
        </w:rPr>
        <w:t xml:space="preserve">
Өнеркәсіп, сәулет, қала     0,1           0,0           0,1 </w:t>
      </w:r>
      <w:r>
        <w:br/>
      </w:r>
      <w:r>
        <w:rPr>
          <w:rFonts w:ascii="Times New Roman"/>
          <w:b w:val="false"/>
          <w:i w:val="false"/>
          <w:color w:val="000000"/>
          <w:sz w:val="28"/>
        </w:rPr>
        <w:t xml:space="preserve">
құрылысы және құрылыс </w:t>
      </w:r>
      <w:r>
        <w:br/>
      </w:r>
      <w:r>
        <w:rPr>
          <w:rFonts w:ascii="Times New Roman"/>
          <w:b w:val="false"/>
          <w:i w:val="false"/>
          <w:color w:val="000000"/>
          <w:sz w:val="28"/>
        </w:rPr>
        <w:t xml:space="preserve">
қызметі </w:t>
      </w:r>
      <w:r>
        <w:br/>
      </w:r>
      <w:r>
        <w:rPr>
          <w:rFonts w:ascii="Times New Roman"/>
          <w:b w:val="false"/>
          <w:i w:val="false"/>
          <w:color w:val="000000"/>
          <w:sz w:val="28"/>
        </w:rPr>
        <w:t xml:space="preserve">
Көлік және коммуникация     1,8           1,8           1,7 </w:t>
      </w:r>
      <w:r>
        <w:br/>
      </w:r>
      <w:r>
        <w:rPr>
          <w:rFonts w:ascii="Times New Roman"/>
          <w:b w:val="false"/>
          <w:i w:val="false"/>
          <w:color w:val="000000"/>
          <w:sz w:val="28"/>
        </w:rPr>
        <w:t xml:space="preserve">
Басқалары                   2,3           1,5           1,4 </w:t>
      </w:r>
      <w:r>
        <w:br/>
      </w:r>
      <w:r>
        <w:rPr>
          <w:rFonts w:ascii="Times New Roman"/>
          <w:b w:val="false"/>
          <w:i w:val="false"/>
          <w:color w:val="000000"/>
          <w:sz w:val="28"/>
        </w:rPr>
        <w:t xml:space="preserve">
Борышқа қызмет көрсету      0,8           0,6           0,4 </w:t>
      </w:r>
      <w:r>
        <w:br/>
      </w:r>
      <w:r>
        <w:rPr>
          <w:rFonts w:ascii="Times New Roman"/>
          <w:b w:val="false"/>
          <w:i w:val="false"/>
          <w:color w:val="000000"/>
          <w:sz w:val="28"/>
        </w:rPr>
        <w:t xml:space="preserve">
Ресми трансферттер          0,3           0,2           0,2 </w:t>
      </w:r>
      <w:r>
        <w:br/>
      </w:r>
      <w:r>
        <w:rPr>
          <w:rFonts w:ascii="Times New Roman"/>
          <w:b w:val="false"/>
          <w:i w:val="false"/>
          <w:color w:val="000000"/>
          <w:sz w:val="28"/>
        </w:rPr>
        <w:t xml:space="preserve">
Бюджет тапшылығы           -1,0          -0,3           0,6 </w:t>
      </w:r>
      <w:r>
        <w:br/>
      </w:r>
      <w:r>
        <w:rPr>
          <w:rFonts w:ascii="Times New Roman"/>
          <w:b w:val="false"/>
          <w:i w:val="false"/>
          <w:color w:val="000000"/>
          <w:sz w:val="28"/>
        </w:rPr>
        <w:t xml:space="preserve">
(профициті)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Анықтамалық: </w:t>
      </w:r>
      <w:r>
        <w:br/>
      </w:r>
      <w:r>
        <w:rPr>
          <w:rFonts w:ascii="Times New Roman"/>
          <w:b w:val="false"/>
          <w:i w:val="false"/>
          <w:color w:val="000000"/>
          <w:sz w:val="28"/>
        </w:rPr>
        <w:t xml:space="preserve">
ЖІӨ, млрд. теңге            4612,0        5870,1        7457,0 </w:t>
      </w:r>
    </w:p>
    <w:bookmarkStart w:name="z35" w:id="17"/>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3. Бюджет жүйесін жетілдіру </w:t>
      </w:r>
    </w:p>
    <w:bookmarkEnd w:id="17"/>
    <w:p>
      <w:pPr>
        <w:spacing w:after="0"/>
        <w:ind w:left="0"/>
        <w:jc w:val="both"/>
      </w:pPr>
      <w:r>
        <w:rPr>
          <w:rFonts w:ascii="Times New Roman"/>
          <w:b w:val="false"/>
          <w:i w:val="false"/>
          <w:color w:val="ff0000"/>
          <w:sz w:val="28"/>
        </w:rPr>
        <w:t xml:space="preserve">       Ескерту. 3-параграфқа өзгерту енгізілді - ҚР Үкіметінің 2006.05.15. N  </w:t>
      </w:r>
      <w:r>
        <w:rPr>
          <w:rFonts w:ascii="Times New Roman"/>
          <w:b w:val="false"/>
          <w:i w:val="false"/>
          <w:color w:val="ff0000"/>
          <w:sz w:val="28"/>
        </w:rPr>
        <w:t xml:space="preserve">396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2005 жылғы 1 қаңтардан бастап Қазақстан Республикасының  </w:t>
      </w:r>
      <w:r>
        <w:rPr>
          <w:rFonts w:ascii="Times New Roman"/>
          <w:b w:val="false"/>
          <w:i w:val="false"/>
          <w:color w:val="000000"/>
          <w:sz w:val="28"/>
        </w:rPr>
        <w:t xml:space="preserve">Бюджет кодексi </w:t>
      </w:r>
      <w:r>
        <w:rPr>
          <w:rFonts w:ascii="Times New Roman"/>
          <w:b w:val="false"/>
          <w:i w:val="false"/>
          <w:color w:val="000000"/>
          <w:sz w:val="28"/>
        </w:rPr>
        <w:t xml:space="preserve">(бұдан әрi - Бюджет кодексi) қолданысқа енгiзiлгеннен берi бюджет процесiн ұйымдастыру соның нормалары негiзiнде жүзеге асырылады. </w:t>
      </w:r>
      <w:r>
        <w:br/>
      </w:r>
      <w:r>
        <w:rPr>
          <w:rFonts w:ascii="Times New Roman"/>
          <w:b w:val="false"/>
          <w:i w:val="false"/>
          <w:color w:val="000000"/>
          <w:sz w:val="28"/>
        </w:rPr>
        <w:t xml:space="preserve">
      Бюджет кодексiнiң қабылдануы орта мерзiмдi жоспарлаудың рөлiн күшейтуге мүмкiндiк бердi және бюджет жүйесiндегi заңнаманы үйлестiрудi қамтамасыз eттi. </w:t>
      </w:r>
      <w:r>
        <w:br/>
      </w:r>
      <w:r>
        <w:rPr>
          <w:rFonts w:ascii="Times New Roman"/>
          <w:b w:val="false"/>
          <w:i w:val="false"/>
          <w:color w:val="000000"/>
          <w:sz w:val="28"/>
        </w:rPr>
        <w:t xml:space="preserve">
      Елдегi экономикалық және бюджеттік саясатты қалыптастыру және жүргізу практикасы тұрғысынан алдағы үш жылға арналған фискалдық саясат мемлекеттiң ұзақ мерзiмдi, орта мерзiмдi бағдарламалық құжаттарына сәйкес құрылатын болады. </w:t>
      </w:r>
    </w:p>
    <w:bookmarkStart w:name="z36" w:id="18"/>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Үкіметінің 2006-2008 жылдарға </w:t>
      </w:r>
      <w:r>
        <w:br/>
      </w:r>
      <w:r>
        <w:rPr>
          <w:rFonts w:ascii="Times New Roman"/>
          <w:b w:val="false"/>
          <w:i w:val="false"/>
          <w:color w:val="000000"/>
          <w:sz w:val="28"/>
        </w:rPr>
        <w:t>
</w:t>
      </w:r>
      <w:r>
        <w:rPr>
          <w:rFonts w:ascii="Times New Roman"/>
          <w:b/>
          <w:i w:val="false"/>
          <w:color w:val="000000"/>
          <w:sz w:val="28"/>
        </w:rPr>
        <w:t xml:space="preserve">    арналған орта мерзімді фискалдық саясатын қалыптастыру </w:t>
      </w:r>
    </w:p>
    <w:bookmarkEnd w:id="18"/>
    <w:p>
      <w:pPr>
        <w:spacing w:after="0"/>
        <w:ind w:left="0"/>
        <w:jc w:val="both"/>
      </w:pPr>
      <w:r>
        <w:rPr>
          <w:rFonts w:ascii="Times New Roman"/>
          <w:b w:val="false"/>
          <w:i w:val="false"/>
          <w:color w:val="000000"/>
          <w:sz w:val="28"/>
        </w:rPr>
        <w:t xml:space="preserve">      ( </w:t>
      </w:r>
      <w:r>
        <w:rPr>
          <w:rFonts w:ascii="Times New Roman"/>
          <w:b w:val="false"/>
          <w:i w:val="false"/>
          <w:color w:val="ff0000"/>
          <w:sz w:val="28"/>
        </w:rPr>
        <w:t xml:space="preserve">схеманы қағаз мәтіннен қараңыз) </w:t>
      </w:r>
    </w:p>
    <w:p>
      <w:pPr>
        <w:spacing w:after="0"/>
        <w:ind w:left="0"/>
        <w:jc w:val="both"/>
      </w:pPr>
      <w:r>
        <w:rPr>
          <w:rFonts w:ascii="Times New Roman"/>
          <w:b w:val="false"/>
          <w:i w:val="false"/>
          <w:color w:val="000000"/>
          <w:sz w:val="28"/>
        </w:rPr>
        <w:t xml:space="preserve">      Бюджет кодексiн iске асыру үшiн 31 нормативтiк құқықтық кесiм, оның iшiнде алдағы қаржы жылына арналған республикалық бюджеттің және төтенше мемлекеттік бюджеттің жобаларын әзiрлеу, сондай-ақ жергілікті бюджеттердiң жобаларын әзiрлеу, Қазақстан Республикасының мемлекеттік және мемлекет кепілдiк берген қарыздарын тiркеу және есепке алу, республикалық және жергiлiктi бюджеттердi атқару тәртiбiн айқындайтын ереже қабылданды. </w:t>
      </w:r>
      <w:r>
        <w:br/>
      </w:r>
      <w:r>
        <w:rPr>
          <w:rFonts w:ascii="Times New Roman"/>
          <w:b w:val="false"/>
          <w:i w:val="false"/>
          <w:color w:val="000000"/>
          <w:sz w:val="28"/>
        </w:rPr>
        <w:t xml:space="preserve">
      Бюджеттік бағдарламалар әкiмшілерiнiң бюджеттік өтiнiм жасау және ұсыну ережесi қабылданған Бюджет кодексiне сәйкес келтiрiлдi. </w:t>
      </w:r>
      <w:r>
        <w:br/>
      </w:r>
      <w:r>
        <w:rPr>
          <w:rFonts w:ascii="Times New Roman"/>
          <w:b w:val="false"/>
          <w:i w:val="false"/>
          <w:color w:val="000000"/>
          <w:sz w:val="28"/>
        </w:rPr>
        <w:t>
      Бюджеттiк бағдарламаларды жоспарлау, орындау және олардың орындалуын iшкi бақылау процесiнде олардың тиiмділiгіне бағалау жүргiзу тәртiбiн және көрсеткiштерiнiң жүйесiн айқындау мақсатында Бюджеттік бағдарламалардың тиiмділігiн бағалауды жүргiзу ережесi әзiрлендi және Қазақстан Республикасы Үкiметiнiң 2004 жылғы 21 шiлдедегі N 779  </w:t>
      </w:r>
      <w:r>
        <w:rPr>
          <w:rFonts w:ascii="Times New Roman"/>
          <w:b w:val="false"/>
          <w:i w:val="false"/>
          <w:color w:val="000000"/>
          <w:sz w:val="28"/>
        </w:rPr>
        <w:t xml:space="preserve">қаулысымен </w:t>
      </w:r>
      <w:r>
        <w:rPr>
          <w:rFonts w:ascii="Times New Roman"/>
          <w:b w:val="false"/>
          <w:i w:val="false"/>
          <w:color w:val="000000"/>
          <w:sz w:val="28"/>
        </w:rPr>
        <w:t xml:space="preserve">бекiтілдi. </w:t>
      </w:r>
      <w:r>
        <w:br/>
      </w:r>
      <w:r>
        <w:rPr>
          <w:rFonts w:ascii="Times New Roman"/>
          <w:b w:val="false"/>
          <w:i w:val="false"/>
          <w:color w:val="000000"/>
          <w:sz w:val="28"/>
        </w:rPr>
        <w:t xml:space="preserve">
      Бюджеттiк бағдарламаларға тән егжей-тегжейлi ерекше өлшемдер мен көрсеткiштердi белгiлей отырып, бюджеттік бағдарламалардың тиiмдiлiгiн бағалауды бiртiндеп енгiзу мақсатында 2005-2007 жылдарға арналған бюджет процесiне бюджеттік бағдарламалардың тиiмділігін бағалауды енгiзу жөнiндегi iс-шаралар жоспары әзiрлендi және пилоттық бюджеттiк бағдарламалар тiзбесi айқындалды. </w:t>
      </w:r>
      <w:r>
        <w:br/>
      </w:r>
      <w:r>
        <w:rPr>
          <w:rFonts w:ascii="Times New Roman"/>
          <w:b w:val="false"/>
          <w:i w:val="false"/>
          <w:color w:val="000000"/>
          <w:sz w:val="28"/>
        </w:rPr>
        <w:t xml:space="preserve">
      Сондай-ақ пилоттық бюджеттiк бағдарламалардың тиiмдiлігін бағалау өлшемдерi мен көрсеткiштерiнiң тiзбесi және оларды пайдалану жөнiндегi әдiстемелiк ұсынымдар әзiрлендi. </w:t>
      </w:r>
      <w:r>
        <w:br/>
      </w:r>
      <w:r>
        <w:rPr>
          <w:rFonts w:ascii="Times New Roman"/>
          <w:b w:val="false"/>
          <w:i w:val="false"/>
          <w:color w:val="000000"/>
          <w:sz w:val="28"/>
        </w:rPr>
        <w:t xml:space="preserve">
      Бюджеттік бағдарламалардың тиiмдiлігін пилоттық бағалау бюджет процесiнiң барлық сатысында жүргiзiлетiн болады, бұл бюджеттiк бағдарламалар бойынша тиiмдiлiктi бағалауды түсiнудi және енгiзудi жеңiлдетуге мүмкiндiк бередi. </w:t>
      </w:r>
      <w:r>
        <w:br/>
      </w:r>
      <w:r>
        <w:rPr>
          <w:rFonts w:ascii="Times New Roman"/>
          <w:b w:val="false"/>
          <w:i w:val="false"/>
          <w:color w:val="000000"/>
          <w:sz w:val="28"/>
        </w:rPr>
        <w:t xml:space="preserve">
      Кейiннен тиiмдiлiктi бағалауды барлық бюджеттiк бағдарламаларға тарату және әрбiр бюджеттік бағдарлама бойынша ерекше өлшемдер мен көрсеткiштердi әзiрлеу ұйғарылып отыр. </w:t>
      </w:r>
      <w:r>
        <w:br/>
      </w:r>
      <w:r>
        <w:rPr>
          <w:rFonts w:ascii="Times New Roman"/>
          <w:b w:val="false"/>
          <w:i w:val="false"/>
          <w:color w:val="000000"/>
          <w:sz w:val="28"/>
        </w:rPr>
        <w:t>
      Бюджет кодексiнiң  </w:t>
      </w:r>
      <w:r>
        <w:rPr>
          <w:rFonts w:ascii="Times New Roman"/>
          <w:b w:val="false"/>
          <w:i w:val="false"/>
          <w:color w:val="000000"/>
          <w:sz w:val="28"/>
        </w:rPr>
        <w:t xml:space="preserve">71-бабына </w:t>
      </w:r>
      <w:r>
        <w:rPr>
          <w:rFonts w:ascii="Times New Roman"/>
          <w:b w:val="false"/>
          <w:i w:val="false"/>
          <w:color w:val="000000"/>
          <w:sz w:val="28"/>
        </w:rPr>
        <w:t xml:space="preserve">сәйкес бюджеттік процеске нормативтік жоспарлау әдiсiн кезең-кезеңімен енгiзу шеңберiнде орталық мемлекеттiк органдар қолданыстағы нормативтік құқықтық кесiмдердi қайта қарау және ведомстволық бұйрықтармен, Қазақстан Республикасы Үкiметiнiң қаулыларымен бекiтiлген заттай нормалар өзектi болған жағдайда оларды қайта бекiту жөнiнде жұмыс жүргізiп жатыр. </w:t>
      </w:r>
      <w:r>
        <w:br/>
      </w:r>
      <w:r>
        <w:rPr>
          <w:rFonts w:ascii="Times New Roman"/>
          <w:b w:val="false"/>
          <w:i w:val="false"/>
          <w:color w:val="000000"/>
          <w:sz w:val="28"/>
        </w:rPr>
        <w:t>
      Қазақстан Республикасы Президентiнiң 2005 жылғы 1 қыркүйектегi N 1641  </w:t>
      </w:r>
      <w:r>
        <w:rPr>
          <w:rFonts w:ascii="Times New Roman"/>
          <w:b w:val="false"/>
          <w:i w:val="false"/>
          <w:color w:val="000000"/>
          <w:sz w:val="28"/>
        </w:rPr>
        <w:t xml:space="preserve">Жарлығымен </w:t>
      </w:r>
      <w:r>
        <w:rPr>
          <w:rFonts w:ascii="Times New Roman"/>
          <w:b w:val="false"/>
          <w:i w:val="false"/>
          <w:color w:val="000000"/>
          <w:sz w:val="28"/>
        </w:rPr>
        <w:t xml:space="preserve">2006 жылғы 1 шiлдеден бастап қолданысқа енгiзiлетiн Ұлттық қордың тұжырымдамасы мақұлданды. </w:t>
      </w:r>
      <w:r>
        <w:br/>
      </w:r>
      <w:r>
        <w:rPr>
          <w:rFonts w:ascii="Times New Roman"/>
          <w:b w:val="false"/>
          <w:i w:val="false"/>
          <w:color w:val="000000"/>
          <w:sz w:val="28"/>
        </w:rPr>
        <w:t xml:space="preserve">
      Ұлттық қордың тұжырымдамасы қолданылатын жағдайда жергiлiктi бюджеттерге есептелетiн салықтарды қоспағанда, мұнай секторынан түсетiн тiкелей салықтар Ұлттық қорға жiберiлетiн болады. Бұл ретте ағымдағы бюджеттiк бағдарламаларға арналған шығыстар республикалық бюджетке экономиканың мұнай емес бөлiгiнен аударылатын аударымдар есебiнен қаржыландырылады, ал дамудың бюджеттiк бағдарламаларына арналған шығыстарды қаржыландыру Ұлттық қордан берiлетiн кепiлдiк берiлген трансферт есебiнен жүзеге асырылады. </w:t>
      </w:r>
      <w:r>
        <w:br/>
      </w:r>
      <w:r>
        <w:rPr>
          <w:rFonts w:ascii="Times New Roman"/>
          <w:b w:val="false"/>
          <w:i w:val="false"/>
          <w:color w:val="000000"/>
          <w:sz w:val="28"/>
        </w:rPr>
        <w:t xml:space="preserve">
      Ұлттық қордан берiлетiн кепiлдiк берiлген трансферт мөлшерi Қазақстан Республикасының заңнамалық кесiмiмен үш жылдық кезеңге бекiтiледi және осы кезең iшiнде өзгерiстерге ұшырамайды. </w:t>
      </w:r>
      <w:r>
        <w:br/>
      </w:r>
      <w:r>
        <w:rPr>
          <w:rFonts w:ascii="Times New Roman"/>
          <w:b w:val="false"/>
          <w:i w:val="false"/>
          <w:color w:val="000000"/>
          <w:sz w:val="28"/>
        </w:rPr>
        <w:t xml:space="preserve">
      2006 жылдан бастап республикалық бюджетке мұнай секторы кәсiпорындарынан белгiлi бiр кiрiстер көлемi түсетiнiн ескере отырып, 2006 жылы Ұлттық қордан берiлетiн кепiлдiк берiлген трансферттiң жарты жылдық көлемдi құрайтын көлемi 2006 жылғы республикалық бюджеттi нақтылау туралы заңда бекiтiлетiн болады, ал 2007-2009 жылдарға арналған кепiлдiк берiлген трансферт көлемi Ұлттық қордың тұжырымдамасына сәйкес тиiстi заңнамалық кесiммен бекiтiлетiн болады. </w:t>
      </w:r>
      <w:r>
        <w:br/>
      </w:r>
      <w:r>
        <w:rPr>
          <w:rFonts w:ascii="Times New Roman"/>
          <w:b w:val="false"/>
          <w:i w:val="false"/>
          <w:color w:val="000000"/>
          <w:sz w:val="28"/>
        </w:rPr>
        <w:t xml:space="preserve">
      Бюджет заңнамасын жетiлдiру және бюджеттi Ұлттық қордың тұжырымдамасына сәйкес қалыптастыруға көшу мақсатында Бюджет кодексi мен басқа да нормативтiк құқықтық кесiмдерге өзгерiстер мен толықтырулар енгiзiледi. </w:t>
      </w:r>
      <w:r>
        <w:br/>
      </w:r>
      <w:r>
        <w:rPr>
          <w:rFonts w:ascii="Times New Roman"/>
          <w:b w:val="false"/>
          <w:i w:val="false"/>
          <w:color w:val="000000"/>
          <w:sz w:val="28"/>
        </w:rPr>
        <w:t xml:space="preserve">
      Мемлекеттік сатып алу рәсiмдерiн жетiлдiру шеңберінде жүргiзiлiп жатқан iс-шаралар бюджет қаражатын оңтайлы және тиiмдi жұмсауға бағытталған. </w:t>
      </w:r>
      <w:r>
        <w:br/>
      </w:r>
      <w:r>
        <w:rPr>
          <w:rFonts w:ascii="Times New Roman"/>
          <w:b w:val="false"/>
          <w:i w:val="false"/>
          <w:color w:val="000000"/>
          <w:sz w:val="28"/>
        </w:rPr>
        <w:t>
      Мемлекеттік органдардың, мемлекеттiк мекемелердiң, сондай-ақ мемлекеттік кәсiпорындардың иелiгiндегі ақшаны тиiмдi пайдалану мақсатында олардың тауарларды, жұмыстар мен қызметтердi сатып алуды жүзеге асыруы процесiнде туындаған қатынастарды реттеу "Мемлекеттiк сатып aлу туралы" Қазақстан Республикасының 2002 жылғы 16 мамырдағы  </w:t>
      </w:r>
      <w:r>
        <w:rPr>
          <w:rFonts w:ascii="Times New Roman"/>
          <w:b w:val="false"/>
          <w:i w:val="false"/>
          <w:color w:val="000000"/>
          <w:sz w:val="28"/>
        </w:rPr>
        <w:t xml:space="preserve">Заңымен </w:t>
      </w:r>
      <w:r>
        <w:rPr>
          <w:rFonts w:ascii="Times New Roman"/>
          <w:b w:val="false"/>
          <w:i w:val="false"/>
          <w:color w:val="000000"/>
          <w:sz w:val="28"/>
        </w:rPr>
        <w:t xml:space="preserve">(бұдан әрi - Заң) жүзеге асырылады. </w:t>
      </w:r>
      <w:r>
        <w:br/>
      </w:r>
      <w:r>
        <w:rPr>
          <w:rFonts w:ascii="Times New Roman"/>
          <w:b w:val="false"/>
          <w:i w:val="false"/>
          <w:color w:val="000000"/>
          <w:sz w:val="28"/>
        </w:rPr>
        <w:t xml:space="preserve">
      Бюджет қаражатын уақтылы және сапалы игеру, мемлекеттiк сатып алу рәсiмдерiн жақсарту мақсатында 2004 жылы Заңға өзгерiстер енгізiлдi, бұл өзгерiстерге сәйкес мемлекеттік органдар мен мекемелер, сондай-ақ мемлекеттiк кәсiпорындар конкурстық рәсiмдердi бюджет (бизнес-жоспар) бекiтілгеннен кейiн бiрден бастауға құқылы. </w:t>
      </w:r>
      <w:r>
        <w:br/>
      </w:r>
      <w:r>
        <w:rPr>
          <w:rFonts w:ascii="Times New Roman"/>
          <w:b w:val="false"/>
          <w:i w:val="false"/>
          <w:color w:val="000000"/>
          <w:sz w:val="28"/>
        </w:rPr>
        <w:t>
      Сыбайлас жемқорлыққа қарсы күрес жөніндегі шараларды жетiлдiру, сыбайлас жемқорлық құқық бұзушылыққа қарсы әрекет етуге бағытталған іс-шараларды орындау, сондай-ақ мемлекеттік органдардың лауазымды тұлғаларының сыбайлас жемқорлыққа қарсы күрес туралы  </w:t>
      </w:r>
      <w:r>
        <w:rPr>
          <w:rFonts w:ascii="Times New Roman"/>
          <w:b w:val="false"/>
          <w:i w:val="false"/>
          <w:color w:val="000000"/>
          <w:sz w:val="28"/>
        </w:rPr>
        <w:t xml:space="preserve">заңнаманың </w:t>
      </w:r>
      <w:r>
        <w:rPr>
          <w:rFonts w:ascii="Times New Roman"/>
          <w:b w:val="false"/>
          <w:i w:val="false"/>
          <w:color w:val="000000"/>
          <w:sz w:val="28"/>
        </w:rPr>
        <w:t>сақталуы үшiн жауапкершілігін арттыру мақсатында Қазақстан Республикасы Президентiнiң "Сыбайлас жемқорлыққа қарсы күресті күшейту, мемлекеттiк органдар мен лауазымды адамдар қызметіндегi тәртiп пен реттілiкті нығайту жөнiңдегi шаралар туралы" 2005 жылғы 14 сәуiрдегі N 1550  </w:t>
      </w:r>
      <w:r>
        <w:rPr>
          <w:rFonts w:ascii="Times New Roman"/>
          <w:b w:val="false"/>
          <w:i w:val="false"/>
          <w:color w:val="000000"/>
          <w:sz w:val="28"/>
        </w:rPr>
        <w:t xml:space="preserve">Жарлығы </w:t>
      </w:r>
      <w:r>
        <w:rPr>
          <w:rFonts w:ascii="Times New Roman"/>
          <w:b w:val="false"/>
          <w:i w:val="false"/>
          <w:color w:val="000000"/>
          <w:sz w:val="28"/>
        </w:rPr>
        <w:t xml:space="preserve">бекiтiлдi. Бұған сәйкес Қазақстан Республикасының Үкiметi мемлекеттік сатып алудың тендерлік жүйесінен басымды биржалық саудаға, сондай-ақ бюджет қаражатын жұмсаудың ашық және тиiмдi қағидаттарындағы электрондық мемлекеттiк сатып алуға көшу үшiн жағдайлар жасау жөнiнде iс-шаралар жүргізетiн болады. </w:t>
      </w:r>
      <w:r>
        <w:br/>
      </w:r>
      <w:r>
        <w:rPr>
          <w:rFonts w:ascii="Times New Roman"/>
          <w:b w:val="false"/>
          <w:i w:val="false"/>
          <w:color w:val="000000"/>
          <w:sz w:val="28"/>
        </w:rPr>
        <w:t>
      Қазiргi уақытта Қазақстан Республикасы Президентiнiң 2004 жылғы 11 қарашадағы N 1471  </w:t>
      </w:r>
      <w:r>
        <w:rPr>
          <w:rFonts w:ascii="Times New Roman"/>
          <w:b w:val="false"/>
          <w:i w:val="false"/>
          <w:color w:val="000000"/>
          <w:sz w:val="28"/>
        </w:rPr>
        <w:t xml:space="preserve">Жарлығымен </w:t>
      </w:r>
      <w:r>
        <w:rPr>
          <w:rFonts w:ascii="Times New Roman"/>
          <w:b w:val="false"/>
          <w:i w:val="false"/>
          <w:color w:val="000000"/>
          <w:sz w:val="28"/>
        </w:rPr>
        <w:t xml:space="preserve">бекiтілген Қазақстан Республикасында "электрондық үкімет" қалыптастырудың 2005-2007 жылдарға арналған мемлекеттік бағдарламасы шеңберiнде "Электрондық мемлекеттік сатып алу" ақпараттық жүйесiн енгiзу жөнiндегi жұмыс жүргiзiлуде. </w:t>
      </w:r>
    </w:p>
    <w:bookmarkStart w:name="z37" w:id="19"/>
    <w:p>
      <w:pPr>
        <w:spacing w:after="0"/>
        <w:ind w:left="0"/>
        <w:jc w:val="left"/>
      </w:pPr>
      <w:r>
        <w:rPr>
          <w:rFonts w:ascii="Times New Roman"/>
          <w:b/>
          <w:i w:val="false"/>
          <w:color w:val="000000"/>
        </w:rPr>
        <w:t xml:space="preserve"> 
  2. Фискалдық саясаттың мақсаттары мен мiндеттерi </w:t>
      </w:r>
    </w:p>
    <w:bookmarkEnd w:id="19"/>
    <w:p>
      <w:pPr>
        <w:spacing w:after="0"/>
        <w:ind w:left="0"/>
        <w:jc w:val="both"/>
      </w:pPr>
      <w:r>
        <w:rPr>
          <w:rFonts w:ascii="Times New Roman"/>
          <w:b w:val="false"/>
          <w:i w:val="false"/>
          <w:color w:val="000000"/>
          <w:sz w:val="28"/>
        </w:rPr>
        <w:t xml:space="preserve">       Орта мерзiмдi кезеңде фискалдық саясаттың негiзгi мақсаты әлеуметтiк-экономикалық дамудың басым мiндеттерiн шешу үшiн салық-бюджет құралдарын тиiмдi қолдану, атап айтқанда, Қазақстанды әлеуметтiк және экономикалық жедел жаңғыртуға бағытталған ел экономикасының бәсекеге қабілеттiлiгiн арттыру болып табылады. </w:t>
      </w:r>
      <w:r>
        <w:br/>
      </w:r>
      <w:r>
        <w:rPr>
          <w:rFonts w:ascii="Times New Roman"/>
          <w:b w:val="false"/>
          <w:i w:val="false"/>
          <w:color w:val="000000"/>
          <w:sz w:val="28"/>
        </w:rPr>
        <w:t xml:space="preserve">
      Орта мерзiмдi кезеңде бұл мақсатқа қол жеткiзуге мынадай негiзгі мiндеттердi шешу: </w:t>
      </w:r>
      <w:r>
        <w:br/>
      </w:r>
      <w:r>
        <w:rPr>
          <w:rFonts w:ascii="Times New Roman"/>
          <w:b w:val="false"/>
          <w:i w:val="false"/>
          <w:color w:val="000000"/>
          <w:sz w:val="28"/>
        </w:rPr>
        <w:t xml:space="preserve">
      бюджеттiк заңнаманы жүйелендiру; </w:t>
      </w:r>
      <w:r>
        <w:br/>
      </w:r>
      <w:r>
        <w:rPr>
          <w:rFonts w:ascii="Times New Roman"/>
          <w:b w:val="false"/>
          <w:i w:val="false"/>
          <w:color w:val="000000"/>
          <w:sz w:val="28"/>
        </w:rPr>
        <w:t xml:space="preserve">
      бюджеттiк жоспарлауды жетiлдiру; </w:t>
      </w:r>
      <w:r>
        <w:br/>
      </w:r>
      <w:r>
        <w:rPr>
          <w:rFonts w:ascii="Times New Roman"/>
          <w:b w:val="false"/>
          <w:i w:val="false"/>
          <w:color w:val="000000"/>
          <w:sz w:val="28"/>
        </w:rPr>
        <w:t xml:space="preserve">
      мемлекеттік шығыстардың тиiмділігi мен нәтижелілiгiн арттыру; </w:t>
      </w:r>
      <w:r>
        <w:br/>
      </w:r>
      <w:r>
        <w:rPr>
          <w:rFonts w:ascii="Times New Roman"/>
          <w:b w:val="false"/>
          <w:i w:val="false"/>
          <w:color w:val="000000"/>
          <w:sz w:val="28"/>
        </w:rPr>
        <w:t xml:space="preserve">
      жүргiзілiп жатқан әлеуметтiк реформаларды қаржылық қамтамасыз ету, білім берудi, денсаулық сақтауды, ауыл шаруашылығын және қоғамдық инфрақұрылымды дамыту; </w:t>
      </w:r>
      <w:r>
        <w:br/>
      </w:r>
      <w:r>
        <w:rPr>
          <w:rFonts w:ascii="Times New Roman"/>
          <w:b w:val="false"/>
          <w:i w:val="false"/>
          <w:color w:val="000000"/>
          <w:sz w:val="28"/>
        </w:rPr>
        <w:t xml:space="preserve">
      перспективалы бюджеттiк жоспарлаудың рөлiн жоғарылату; </w:t>
      </w:r>
      <w:r>
        <w:br/>
      </w:r>
      <w:r>
        <w:rPr>
          <w:rFonts w:ascii="Times New Roman"/>
          <w:b w:val="false"/>
          <w:i w:val="false"/>
          <w:color w:val="000000"/>
          <w:sz w:val="28"/>
        </w:rPr>
        <w:t xml:space="preserve">
      көлеңкелі экономиканың үлесiн азайту; </w:t>
      </w:r>
      <w:r>
        <w:br/>
      </w:r>
      <w:r>
        <w:rPr>
          <w:rFonts w:ascii="Times New Roman"/>
          <w:b w:val="false"/>
          <w:i w:val="false"/>
          <w:color w:val="000000"/>
          <w:sz w:val="28"/>
        </w:rPr>
        <w:t xml:space="preserve">
      бюджетаралық қатынастардың ашықтығы мен тұрақтылығын қамтамасыз ету; </w:t>
      </w:r>
      <w:r>
        <w:br/>
      </w:r>
      <w:r>
        <w:rPr>
          <w:rFonts w:ascii="Times New Roman"/>
          <w:b w:val="false"/>
          <w:i w:val="false"/>
          <w:color w:val="000000"/>
          <w:sz w:val="28"/>
        </w:rPr>
        <w:t xml:space="preserve">
      Қазақстан Республикасының Ұлттық қорын қалыптастыру және пайдалану тетiгiн жетілдiру; </w:t>
      </w:r>
      <w:r>
        <w:br/>
      </w:r>
      <w:r>
        <w:rPr>
          <w:rFonts w:ascii="Times New Roman"/>
          <w:b w:val="false"/>
          <w:i w:val="false"/>
          <w:color w:val="000000"/>
          <w:sz w:val="28"/>
        </w:rPr>
        <w:t xml:space="preserve">
      жүргiзілiп жатқан жинақтар саясатын ескере отырып, республикалық бюджет тапшылығының және үкiметтiк борыштың оңтайлы өлшемдерiн айқындау; </w:t>
      </w:r>
      <w:r>
        <w:br/>
      </w:r>
      <w:r>
        <w:rPr>
          <w:rFonts w:ascii="Times New Roman"/>
          <w:b w:val="false"/>
          <w:i w:val="false"/>
          <w:color w:val="000000"/>
          <w:sz w:val="28"/>
        </w:rPr>
        <w:t xml:space="preserve">
      үкiметтік борыш құрылымындағы сыртқы борыш үлесін бiртiндеп азайту ықпал ететiн болады. </w:t>
      </w:r>
      <w:r>
        <w:br/>
      </w:r>
      <w:r>
        <w:rPr>
          <w:rFonts w:ascii="Times New Roman"/>
          <w:b w:val="false"/>
          <w:i w:val="false"/>
          <w:color w:val="000000"/>
          <w:sz w:val="28"/>
        </w:rPr>
        <w:t xml:space="preserve">
      Бұдан басқа, мемлекеттiң жалпы экономикалық саясатының аса маңызды құрамы бола отырып, фискалдық саясат жоспарланып отырған кезеңде инфляцияның орташа жылдық деңгейi бойынша белгiленген дәлізді ұстап тұруға, төлем балансының тұрақтылығына, тауарлар мен қызметтердi түпкi тұтынуды және капитал жинақтауды өсiруге жәрдемдесетiн болады. </w:t>
      </w:r>
    </w:p>
    <w:bookmarkStart w:name="z38" w:id="20"/>
    <w:p>
      <w:pPr>
        <w:spacing w:after="0"/>
        <w:ind w:left="0"/>
        <w:jc w:val="both"/>
      </w:pPr>
      <w:r>
        <w:rPr>
          <w:rFonts w:ascii="Times New Roman"/>
          <w:b w:val="false"/>
          <w:i w:val="false"/>
          <w:color w:val="000000"/>
          <w:sz w:val="28"/>
        </w:rPr>
        <w:t xml:space="preserve">
                                                      6-кесте </w:t>
      </w:r>
    </w:p>
    <w:bookmarkEnd w:id="20"/>
    <w:p>
      <w:pPr>
        <w:spacing w:after="0"/>
        <w:ind w:left="0"/>
        <w:jc w:val="both"/>
      </w:pPr>
      <w:r>
        <w:rPr>
          <w:rFonts w:ascii="Times New Roman"/>
          <w:b w:val="false"/>
          <w:i w:val="false"/>
          <w:color w:val="ff0000"/>
          <w:sz w:val="28"/>
        </w:rPr>
        <w:t xml:space="preserve">       Ескерту. 6-кесте жаңа редакцияда - ҚР Үкіметінің 2006.05.15. N  </w:t>
      </w:r>
      <w:r>
        <w:rPr>
          <w:rFonts w:ascii="Times New Roman"/>
          <w:b w:val="false"/>
          <w:i w:val="false"/>
          <w:color w:val="ff0000"/>
          <w:sz w:val="28"/>
        </w:rPr>
        <w:t xml:space="preserve">396 </w:t>
      </w:r>
      <w:r>
        <w:rPr>
          <w:rFonts w:ascii="Times New Roman"/>
          <w:b w:val="false"/>
          <w:i w:val="false"/>
          <w:color w:val="ff0000"/>
          <w:sz w:val="28"/>
        </w:rPr>
        <w:t xml:space="preserve">қаулысымен. </w:t>
      </w:r>
      <w:r>
        <w:br/>
      </w:r>
      <w:r>
        <w:rPr>
          <w:rFonts w:ascii="Times New Roman"/>
          <w:b w:val="false"/>
          <w:i w:val="false"/>
          <w:color w:val="ff0000"/>
          <w:sz w:val="28"/>
        </w:rPr>
        <w:t>
 </w:t>
      </w:r>
    </w:p>
    <w:p>
      <w:pPr>
        <w:spacing w:after="0"/>
        <w:ind w:left="0"/>
        <w:jc w:val="both"/>
      </w:pPr>
      <w:r>
        <w:rPr>
          <w:rFonts w:ascii="Times New Roman"/>
          <w:b/>
          <w:i w:val="false"/>
          <w:color w:val="000000"/>
          <w:sz w:val="28"/>
        </w:rPr>
        <w:t xml:space="preserve">              2006-2008 жылдарға арналған мемлекеттік бюджет болжамы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ЖІӨ-ге пайызбен </w:t>
      </w:r>
    </w:p>
    <w:bookmarkStart w:name="z49"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3033"/>
        <w:gridCol w:w="2553"/>
        <w:gridCol w:w="2493"/>
      </w:tblGrid>
      <w:tr>
        <w:trPr>
          <w:trHeight w:val="30" w:hRule="atLeast"/>
        </w:trPr>
        <w:tc>
          <w:tcPr>
            <w:tcW w:w="4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r>
    </w:tbl>
    <w:bookmarkEnd w:id="21"/>
    <w:p>
      <w:pPr>
        <w:spacing w:after="0"/>
        <w:ind w:left="0"/>
        <w:jc w:val="both"/>
      </w:pPr>
      <w:r>
        <w:rPr>
          <w:rFonts w:ascii="Times New Roman"/>
          <w:b w:val="false"/>
          <w:i w:val="false"/>
          <w:color w:val="000000"/>
          <w:sz w:val="28"/>
        </w:rPr>
        <w:t xml:space="preserve">Кірістер                       21,7          23,3         22,0 </w:t>
      </w:r>
      <w:r>
        <w:br/>
      </w:r>
      <w:r>
        <w:rPr>
          <w:rFonts w:ascii="Times New Roman"/>
          <w:b w:val="false"/>
          <w:i w:val="false"/>
          <w:color w:val="000000"/>
          <w:sz w:val="28"/>
        </w:rPr>
        <w:t xml:space="preserve">
Шығындар                       21,7          23,2         21,6 </w:t>
      </w:r>
      <w:r>
        <w:br/>
      </w:r>
      <w:r>
        <w:rPr>
          <w:rFonts w:ascii="Times New Roman"/>
          <w:b w:val="false"/>
          <w:i w:val="false"/>
          <w:color w:val="000000"/>
          <w:sz w:val="28"/>
        </w:rPr>
        <w:t xml:space="preserve">
Операциялық сальдо            -0,1           0,1          0,4 </w:t>
      </w:r>
      <w:r>
        <w:br/>
      </w:r>
      <w:r>
        <w:rPr>
          <w:rFonts w:ascii="Times New Roman"/>
          <w:b w:val="false"/>
          <w:i w:val="false"/>
          <w:color w:val="000000"/>
          <w:sz w:val="28"/>
        </w:rPr>
        <w:t xml:space="preserve">
Таза бюджеттік кредит беру     0,3           0,1          0,0 </w:t>
      </w:r>
      <w:r>
        <w:br/>
      </w:r>
      <w:r>
        <w:rPr>
          <w:rFonts w:ascii="Times New Roman"/>
          <w:b w:val="false"/>
          <w:i w:val="false"/>
          <w:color w:val="000000"/>
          <w:sz w:val="28"/>
        </w:rPr>
        <w:t xml:space="preserve">
Бюджеттік кредиттер            0,5           0,2          0,1 </w:t>
      </w:r>
      <w:r>
        <w:br/>
      </w:r>
      <w:r>
        <w:rPr>
          <w:rFonts w:ascii="Times New Roman"/>
          <w:b w:val="false"/>
          <w:i w:val="false"/>
          <w:color w:val="000000"/>
          <w:sz w:val="28"/>
        </w:rPr>
        <w:t xml:space="preserve">
Бюджеттік кредиттерді өтеу     0,1           0,1          0,1 </w:t>
      </w:r>
      <w:r>
        <w:br/>
      </w:r>
      <w:r>
        <w:rPr>
          <w:rFonts w:ascii="Times New Roman"/>
          <w:b w:val="false"/>
          <w:i w:val="false"/>
          <w:color w:val="000000"/>
          <w:sz w:val="28"/>
        </w:rPr>
        <w:t xml:space="preserve">
Қаржы активтерімен             1,1           1,0          0,9 </w:t>
      </w:r>
      <w:r>
        <w:br/>
      </w:r>
      <w:r>
        <w:rPr>
          <w:rFonts w:ascii="Times New Roman"/>
          <w:b w:val="false"/>
          <w:i w:val="false"/>
          <w:color w:val="000000"/>
          <w:sz w:val="28"/>
        </w:rPr>
        <w:t xml:space="preserve">
жасалатын операциялар </w:t>
      </w:r>
      <w:r>
        <w:br/>
      </w:r>
      <w:r>
        <w:rPr>
          <w:rFonts w:ascii="Times New Roman"/>
          <w:b w:val="false"/>
          <w:i w:val="false"/>
          <w:color w:val="000000"/>
          <w:sz w:val="28"/>
        </w:rPr>
        <w:t xml:space="preserve">
бойынша сальдо </w:t>
      </w:r>
      <w:r>
        <w:br/>
      </w:r>
      <w:r>
        <w:rPr>
          <w:rFonts w:ascii="Times New Roman"/>
          <w:b w:val="false"/>
          <w:i w:val="false"/>
          <w:color w:val="000000"/>
          <w:sz w:val="28"/>
        </w:rPr>
        <w:t xml:space="preserve">
Қаржы активтерін сатып алу     1,1           1,0          0,9 </w:t>
      </w:r>
      <w:r>
        <w:br/>
      </w:r>
      <w:r>
        <w:rPr>
          <w:rFonts w:ascii="Times New Roman"/>
          <w:b w:val="false"/>
          <w:i w:val="false"/>
          <w:color w:val="000000"/>
          <w:sz w:val="28"/>
        </w:rPr>
        <w:t xml:space="preserve">
Мемлекеттің қаржы </w:t>
      </w:r>
      <w:r>
        <w:br/>
      </w:r>
      <w:r>
        <w:rPr>
          <w:rFonts w:ascii="Times New Roman"/>
          <w:b w:val="false"/>
          <w:i w:val="false"/>
          <w:color w:val="000000"/>
          <w:sz w:val="28"/>
        </w:rPr>
        <w:t xml:space="preserve">
активтерін сатудан түсетін </w:t>
      </w:r>
      <w:r>
        <w:br/>
      </w:r>
      <w:r>
        <w:rPr>
          <w:rFonts w:ascii="Times New Roman"/>
          <w:b w:val="false"/>
          <w:i w:val="false"/>
          <w:color w:val="000000"/>
          <w:sz w:val="28"/>
        </w:rPr>
        <w:t xml:space="preserve">
түсімдер                       0,03          0,02         0,01 </w:t>
      </w:r>
      <w:r>
        <w:br/>
      </w:r>
      <w:r>
        <w:rPr>
          <w:rFonts w:ascii="Times New Roman"/>
          <w:b w:val="false"/>
          <w:i w:val="false"/>
          <w:color w:val="000000"/>
          <w:sz w:val="28"/>
        </w:rPr>
        <w:t xml:space="preserve">
Бюджет тапшылығы (профициті)  -1,4          -1,0         -0,5 </w:t>
      </w:r>
      <w:r>
        <w:br/>
      </w:r>
      <w:r>
        <w:rPr>
          <w:rFonts w:ascii="Times New Roman"/>
          <w:b w:val="false"/>
          <w:i w:val="false"/>
          <w:color w:val="000000"/>
          <w:sz w:val="28"/>
        </w:rPr>
        <w:t xml:space="preserve">
Бюджет тапшылығын </w:t>
      </w:r>
      <w:r>
        <w:br/>
      </w:r>
      <w:r>
        <w:rPr>
          <w:rFonts w:ascii="Times New Roman"/>
          <w:b w:val="false"/>
          <w:i w:val="false"/>
          <w:color w:val="000000"/>
          <w:sz w:val="28"/>
        </w:rPr>
        <w:t xml:space="preserve">
қаржыландыру (профицитті </w:t>
      </w:r>
      <w:r>
        <w:br/>
      </w:r>
      <w:r>
        <w:rPr>
          <w:rFonts w:ascii="Times New Roman"/>
          <w:b w:val="false"/>
          <w:i w:val="false"/>
          <w:color w:val="000000"/>
          <w:sz w:val="28"/>
        </w:rPr>
        <w:t xml:space="preserve">
пайдалану)                     1,4           1,0          0,5 </w:t>
      </w:r>
    </w:p>
    <w:bookmarkStart w:name="z39" w:id="22"/>
    <w:p>
      <w:pPr>
        <w:spacing w:after="0"/>
        <w:ind w:left="0"/>
        <w:jc w:val="left"/>
      </w:pPr>
      <w:r>
        <w:rPr>
          <w:rFonts w:ascii="Times New Roman"/>
          <w:b/>
          <w:i w:val="false"/>
          <w:color w:val="000000"/>
        </w:rPr>
        <w:t xml:space="preserve"> 
  3. Кірiстер саясаты </w:t>
      </w:r>
    </w:p>
    <w:bookmarkEnd w:id="22"/>
    <w:p>
      <w:pPr>
        <w:spacing w:after="0"/>
        <w:ind w:left="0"/>
        <w:jc w:val="both"/>
      </w:pPr>
      <w:r>
        <w:rPr>
          <w:rFonts w:ascii="Times New Roman"/>
          <w:b w:val="false"/>
          <w:i w:val="false"/>
          <w:color w:val="ff0000"/>
          <w:sz w:val="28"/>
        </w:rPr>
        <w:t xml:space="preserve">       Ескерту. 3-тарауға өзгерту енгізілді - ҚР Үкіметінің 2006.05.15. N  </w:t>
      </w:r>
      <w:r>
        <w:rPr>
          <w:rFonts w:ascii="Times New Roman"/>
          <w:b w:val="false"/>
          <w:i w:val="false"/>
          <w:color w:val="ff0000"/>
          <w:sz w:val="28"/>
        </w:rPr>
        <w:t xml:space="preserve">396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2003-2005 жылдардағы салық заңнамасындағы өзгерiстер экономикаға салықтық жүктеменi азайтуға, елдiң инвестициялық тартымдылығын күшейтуге, жаңа техника мен алдыңғы қатарлы технологиялар ағынын және оларды енгiзудi көтермелеуге, мемлекет пен салық төлеушілердiң өзара қарым-қатынастарын жақсартуға бағытталды. </w:t>
      </w:r>
      <w:r>
        <w:br/>
      </w:r>
      <w:r>
        <w:rPr>
          <w:rFonts w:ascii="Times New Roman"/>
          <w:b w:val="false"/>
          <w:i w:val="false"/>
          <w:color w:val="000000"/>
          <w:sz w:val="28"/>
        </w:rPr>
        <w:t xml:space="preserve">
      Қазақстан Республикасы Президентiнің Қазақстан халқына жыл сайынғы жолдауларына, Индустриялық-инновациялық даму стратегиясына сәйкес салықтық жүктеменi азайту және елдiң экономикалық өсуiн ынталандыру, сондай-ақ белгілi бiр санаттағы азаматтардың кiрiстерiн заңдастыруын ынталандыру және жалақыны ұлғайту мақсатында 2004 жылдан бастап жеке табыс салығының ставкалары азайтылды, әлеуметтiк салық бойынша ставкалардың кемiмелi шәкілi енгiзiлдi, қосылған құн салығының ставкасы азайтылды, арнайы экономикалық аймақтар аумағында салық салудың ерекше режимi белгiлендi, арнайы салық режимдерiн қолдану аясы кеңейтілдi. </w:t>
      </w:r>
      <w:r>
        <w:br/>
      </w:r>
      <w:r>
        <w:rPr>
          <w:rFonts w:ascii="Times New Roman"/>
          <w:b w:val="false"/>
          <w:i w:val="false"/>
          <w:color w:val="000000"/>
          <w:sz w:val="28"/>
        </w:rPr>
        <w:t xml:space="preserve">
      Экономиканы одан әрi тұрақты дамыту, жүргізілiп жатқан реформаларды тереңдету, мұнай операцияларына, қаржы лизингiне, резидент еместерге, қаржы құралдарына салық салуды, сондай-ақ салықтық әкiмшілендiру нормаларын жетiлдiру және кәсiпкерлердiң инвестициялық тартымдылығын күшейту мақсатында инвестициялық салық преференцияларын беру нысаны кеңейтiлдi, мұнай-химия өндiрiстерi, қосылған құны жоғары тауарлар өндiрiсi үшiн жеңiлдiктер енгiзiлдi. </w:t>
      </w:r>
      <w:r>
        <w:br/>
      </w:r>
      <w:r>
        <w:rPr>
          <w:rFonts w:ascii="Times New Roman"/>
          <w:b w:val="false"/>
          <w:i w:val="false"/>
          <w:color w:val="000000"/>
          <w:sz w:val="28"/>
        </w:rPr>
        <w:t xml:space="preserve">
      Орта және шағын бизнестi дамытуға инвестициялар көлемiн ұлғайту есебiнен ел экономикасының теңгерiмдi дамуын, бәсекеге қабiлеттi экспортқа бағдарланған өндiрiстердi дамытуды одан әрi ынталандыруды, жеке тұлғалар мен шағын бизнес субъектiлерiнiң мүлкiн заңдастыру процесiн жандандыруды қамтамасыз ету мақсатында оңайлатылған декларация негiзiнде арнаулы салық режимiн қолдану саласы кеңейтiлдi, өткiзу жөнiндегi ең төменгi айналым мөлшерi ұлғайтылды, бұдан асып түскен жағдайда салық төлеушi қосылған құн салығы бойынша есепке тұруға мiндетті, жеке тұлғалардың жеке мүлкiне салық салу деңгейi төмендетiлдi. </w:t>
      </w:r>
      <w:r>
        <w:br/>
      </w:r>
      <w:r>
        <w:rPr>
          <w:rFonts w:ascii="Times New Roman"/>
          <w:b w:val="false"/>
          <w:i w:val="false"/>
          <w:color w:val="000000"/>
          <w:sz w:val="28"/>
        </w:rPr>
        <w:t xml:space="preserve">
      Негізгi құралдарды жаңарту және жаңғырту процестерiн жеделдету үшiн салық салу мақсатында елде амортизациялық саясат жетiлдiрiлдi. </w:t>
      </w:r>
      <w:r>
        <w:br/>
      </w:r>
      <w:r>
        <w:rPr>
          <w:rFonts w:ascii="Times New Roman"/>
          <w:b w:val="false"/>
          <w:i w:val="false"/>
          <w:color w:val="000000"/>
          <w:sz w:val="28"/>
        </w:rPr>
        <w:t xml:space="preserve">
      Индустриялық-инновациялық даму стратегиясын iске асыру, сондай-ақ инвестициялар көлемiн өсiру және салықтық әкiмшілендiрудi одан әрi жетілдiру есебiнен ел экономикасын теңгерiмдi дамытуды қамтамасыз ету мақсатында орта мерзiмдi кезеңде салық саясатының негізгi бағыттары: </w:t>
      </w:r>
      <w:r>
        <w:br/>
      </w:r>
      <w:r>
        <w:rPr>
          <w:rFonts w:ascii="Times New Roman"/>
          <w:b w:val="false"/>
          <w:i w:val="false"/>
          <w:color w:val="000000"/>
          <w:sz w:val="28"/>
        </w:rPr>
        <w:t xml:space="preserve">
      қосылған құн салығы ставкасын кезең-кезеңiмен төмендету және әлеуметтiк салықты 2008 жылдан бастап орта есеппен 30%-ға төмендету арқылы салықтық жүктеме деңгейiн азайту; </w:t>
      </w:r>
      <w:r>
        <w:br/>
      </w:r>
      <w:r>
        <w:rPr>
          <w:rFonts w:ascii="Times New Roman"/>
          <w:b w:val="false"/>
          <w:i w:val="false"/>
          <w:color w:val="000000"/>
          <w:sz w:val="28"/>
        </w:rPr>
        <w:t xml:space="preserve">
      салық салынатын кiрiстен айлық есептiк көрсеткiштiң орнына жалақының ең төменгi мөлшерiн алып тастап, барлық жеке тұлғалар үшiн жеке табыс салығы бойынша 10% деңгейiнде тiркелген ставканы енгiзу; </w:t>
      </w:r>
      <w:r>
        <w:br/>
      </w:r>
      <w:r>
        <w:rPr>
          <w:rFonts w:ascii="Times New Roman"/>
          <w:b w:val="false"/>
          <w:i w:val="false"/>
          <w:color w:val="000000"/>
          <w:sz w:val="28"/>
        </w:rPr>
        <w:t xml:space="preserve">
      шағын кәсiпкерлiк субъектiлерiне салық салу деңгейiн төмендету және оларды ең алдымен, экономиканың шикiзат емес секторына инвестициялар салуға тарту үшiн шаралар қабылдау; </w:t>
      </w:r>
      <w:r>
        <w:br/>
      </w:r>
      <w:r>
        <w:rPr>
          <w:rFonts w:ascii="Times New Roman"/>
          <w:b w:val="false"/>
          <w:i w:val="false"/>
          <w:color w:val="000000"/>
          <w:sz w:val="28"/>
        </w:rPr>
        <w:t xml:space="preserve">
      дивидендтерге салық салуды жетiлдiру; </w:t>
      </w:r>
      <w:r>
        <w:br/>
      </w:r>
      <w:r>
        <w:rPr>
          <w:rFonts w:ascii="Times New Roman"/>
          <w:b w:val="false"/>
          <w:i w:val="false"/>
          <w:color w:val="000000"/>
          <w:sz w:val="28"/>
        </w:rPr>
        <w:t xml:space="preserve">
      салық төлеушілер үшiн қашықтық және ақпараттық сервис әдiстерiнiң көмегiмен салықтық әкiмшілендiру процестерiн одан әрi жетiлдiру және дамыту; </w:t>
      </w:r>
      <w:r>
        <w:br/>
      </w:r>
      <w:r>
        <w:rPr>
          <w:rFonts w:ascii="Times New Roman"/>
          <w:b w:val="false"/>
          <w:i w:val="false"/>
          <w:color w:val="000000"/>
          <w:sz w:val="28"/>
        </w:rPr>
        <w:t xml:space="preserve">
      талдау тәсiлдерi мен әдiстерiн және салықтық есептілiктiң камералдылығын дамыту; </w:t>
      </w:r>
      <w:r>
        <w:br/>
      </w:r>
      <w:r>
        <w:rPr>
          <w:rFonts w:ascii="Times New Roman"/>
          <w:b w:val="false"/>
          <w:i w:val="false"/>
          <w:color w:val="000000"/>
          <w:sz w:val="28"/>
        </w:rPr>
        <w:t xml:space="preserve">
      ақпараттық қызметтердi бiрiктiру, мемлекеттiк органдармен ақпараттық өзара iс-қимылды жетілдiру және оның тиiмділігін арттыру; </w:t>
      </w:r>
      <w:r>
        <w:br/>
      </w:r>
      <w:r>
        <w:rPr>
          <w:rFonts w:ascii="Times New Roman"/>
          <w:b w:val="false"/>
          <w:i w:val="false"/>
          <w:color w:val="000000"/>
          <w:sz w:val="28"/>
        </w:rPr>
        <w:t xml:space="preserve">
      халықтың әл-ауқатының өсуi шартымен, қазақстандық экономиканың бәсекеге қабілеттілiгiн күшейту мақсатында 2008 жылдан бастап салықтық ауыртпалықты заңды тұлғалардың кiрiстерiнен жеке тұлғалардың кiрiстерiне бiртiндеп ауыстыру мүмкiндiгiн қарау болады деп ұйғарылып отыр. </w:t>
      </w:r>
      <w:r>
        <w:br/>
      </w:r>
      <w:r>
        <w:rPr>
          <w:rFonts w:ascii="Times New Roman"/>
          <w:b w:val="false"/>
          <w:i w:val="false"/>
          <w:color w:val="000000"/>
          <w:sz w:val="28"/>
        </w:rPr>
        <w:t xml:space="preserve">
      Мемлекеттiк бюджет кiрiстерi Ұлттық қордың тұжырымдамасын қолданысқа енгiзудi және өткен кезеңдегi кiрiстер түсiмдерiнiң серпiнiн талдауды ескере отырып, Әлеуметтік-экономикалық дамудың орта мерзiмдi жоспарының маңызды макроэкономикалық көрсеткiштерi, салық саясатының ел экономикасын одан әрi дамытуға және инвестициялар тартуға бағдарланған бағыттары негiзiнде айқындалды. </w:t>
      </w:r>
      <w:r>
        <w:br/>
      </w:r>
      <w:r>
        <w:rPr>
          <w:rFonts w:ascii="Times New Roman"/>
          <w:b w:val="false"/>
          <w:i w:val="false"/>
          <w:color w:val="000000"/>
          <w:sz w:val="28"/>
        </w:rPr>
        <w:t xml:space="preserve">
      Мемлекеттiк бюджет кiрiстерiнiң 2006-2008 жылдарға арналған болжамы 7-кестеде келтiрiлген. </w:t>
      </w:r>
    </w:p>
    <w:bookmarkStart w:name="z40" w:id="23"/>
    <w:p>
      <w:pPr>
        <w:spacing w:after="0"/>
        <w:ind w:left="0"/>
        <w:jc w:val="both"/>
      </w:pPr>
      <w:r>
        <w:rPr>
          <w:rFonts w:ascii="Times New Roman"/>
          <w:b w:val="false"/>
          <w:i w:val="false"/>
          <w:color w:val="000000"/>
          <w:sz w:val="28"/>
        </w:rPr>
        <w:t xml:space="preserve">
                                                        7-кесте </w:t>
      </w:r>
    </w:p>
    <w:bookmarkEnd w:id="23"/>
    <w:p>
      <w:pPr>
        <w:spacing w:after="0"/>
        <w:ind w:left="0"/>
        <w:jc w:val="both"/>
      </w:pPr>
      <w:r>
        <w:rPr>
          <w:rFonts w:ascii="Times New Roman"/>
          <w:b w:val="false"/>
          <w:i w:val="false"/>
          <w:color w:val="ff0000"/>
          <w:sz w:val="28"/>
        </w:rPr>
        <w:t xml:space="preserve">       Ескерту. 7-кесте жаңа редакцияда - ҚР Үкіметінің 2006.05.15. N  </w:t>
      </w:r>
      <w:r>
        <w:rPr>
          <w:rFonts w:ascii="Times New Roman"/>
          <w:b w:val="false"/>
          <w:i w:val="false"/>
          <w:color w:val="ff0000"/>
          <w:sz w:val="28"/>
        </w:rPr>
        <w:t xml:space="preserve">396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Мемлекеттік бюджет кірістерінің 2006-2008 </w:t>
      </w:r>
      <w:r>
        <w:br/>
      </w:r>
      <w:r>
        <w:rPr>
          <w:rFonts w:ascii="Times New Roman"/>
          <w:b w:val="false"/>
          <w:i w:val="false"/>
          <w:color w:val="000000"/>
          <w:sz w:val="28"/>
        </w:rPr>
        <w:t>
</w:t>
      </w:r>
      <w:r>
        <w:rPr>
          <w:rFonts w:ascii="Times New Roman"/>
          <w:b/>
          <w:i w:val="false"/>
          <w:color w:val="000000"/>
          <w:sz w:val="28"/>
        </w:rPr>
        <w:t xml:space="preserve">                  жылдарға арналған болжамы </w:t>
      </w:r>
      <w:r>
        <w:br/>
      </w:r>
      <w:r>
        <w:rPr>
          <w:rFonts w:ascii="Times New Roman"/>
          <w:b w:val="false"/>
          <w:i w:val="false"/>
          <w:color w:val="000000"/>
          <w:sz w:val="28"/>
        </w:rPr>
        <w:t xml:space="preserve">
                                                     ЖІӨ-ге пайызбен </w:t>
      </w:r>
    </w:p>
    <w:bookmarkStart w:name="z50"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2273"/>
        <w:gridCol w:w="2173"/>
        <w:gridCol w:w="2073"/>
      </w:tblGrid>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w:t>
            </w:r>
            <w:r>
              <w:br/>
            </w:r>
            <w:r>
              <w:rPr>
                <w:rFonts w:ascii="Times New Roman"/>
                <w:b w:val="false"/>
                <w:i w:val="false"/>
                <w:color w:val="000000"/>
                <w:sz w:val="20"/>
              </w:rPr>
              <w:t xml:space="preserve">
түсетін түсімдер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түсімдері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bl>
    <w:bookmarkEnd w:id="24"/>
    <w:p>
      <w:pPr>
        <w:spacing w:after="0"/>
        <w:ind w:left="0"/>
        <w:jc w:val="both"/>
      </w:pPr>
      <w:r>
        <w:rPr>
          <w:rFonts w:ascii="Times New Roman"/>
          <w:b w:val="false"/>
          <w:i w:val="false"/>
          <w:color w:val="000000"/>
          <w:sz w:val="28"/>
        </w:rPr>
        <w:t xml:space="preserve">      2006 жылғы екiншi жарты жылдықтан бастап мұнай секторы кәсiпорындарынан түсетiн түсiмдердiң Ұлттық қорға есепке алынатынына және 2008 жылдан бастап әлеуметтiк салық орта есеппен 30%-ға төмендетiлетiнiне байланысты салықтық түсiмдер 2008 жылы ЖIӨ-ге 19,8%-дан ЖIӨ-ге 17,7 %-ға дейiн төмендетiледi. </w:t>
      </w:r>
      <w:r>
        <w:br/>
      </w:r>
      <w:r>
        <w:rPr>
          <w:rFonts w:ascii="Times New Roman"/>
          <w:b w:val="false"/>
          <w:i w:val="false"/>
          <w:color w:val="000000"/>
          <w:sz w:val="28"/>
        </w:rPr>
        <w:t xml:space="preserve">
      Әлемдiк тауар рыноктарындағы қолайлы жағдай, халықтың өмiр сүру деңгейiнiң жақсаруы нәтижесiнде iшкi сұраныстың артуы, инвестициялық климаттың жақсаруы, Индустриялық-инновациялық стратегияны iске асыру экономиканы дамытудың жоғары қарқынына және тиiсiнше бюджет кiрiстерi түсiмдерiнiң ұлғаюына негiз болды. </w:t>
      </w:r>
      <w:r>
        <w:br/>
      </w:r>
      <w:r>
        <w:rPr>
          <w:rFonts w:ascii="Times New Roman"/>
          <w:b w:val="false"/>
          <w:i w:val="false"/>
          <w:color w:val="000000"/>
          <w:sz w:val="28"/>
        </w:rPr>
        <w:t xml:space="preserve">
      Салықтық түсiмдер болжамында: </w:t>
      </w:r>
      <w:r>
        <w:br/>
      </w:r>
      <w:r>
        <w:rPr>
          <w:rFonts w:ascii="Times New Roman"/>
          <w:b w:val="false"/>
          <w:i w:val="false"/>
          <w:color w:val="000000"/>
          <w:sz w:val="28"/>
        </w:rPr>
        <w:t>
      Қазақстан Республикасы  </w:t>
      </w:r>
      <w:r>
        <w:rPr>
          <w:rFonts w:ascii="Times New Roman"/>
          <w:b w:val="false"/>
          <w:i w:val="false"/>
          <w:color w:val="000000"/>
          <w:sz w:val="28"/>
        </w:rPr>
        <w:t xml:space="preserve">Салық кодексiнiң </w:t>
      </w:r>
      <w:r>
        <w:rPr>
          <w:rFonts w:ascii="Times New Roman"/>
          <w:b w:val="false"/>
          <w:i w:val="false"/>
          <w:color w:val="000000"/>
          <w:sz w:val="28"/>
        </w:rPr>
        <w:t>ережелерiне енгізiлген, тiркелген активтер бойынша амортизациялар аударымдарды есептеу тәртiбiн реттейтiн, 2006 жылғы 1 қаңтардан бастап күшiне енген өзгерiстер; Қазақстан Республикасы Президентiнiң 2004 жылғы 11 маусымдағы N 1388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Республикасында тұрғын үй құрылысын дамытудың 2005-2007 жылдарға арналған мемлекеттік бағдарламасын (бұдан әрi - Тұрғын үй құрылысын дамытудың мемлекеттiк бағдарламасы) iске асырудан түсетiн қосымша салықтық түсiмдер; </w:t>
      </w:r>
      <w:r>
        <w:br/>
      </w:r>
      <w:r>
        <w:rPr>
          <w:rFonts w:ascii="Times New Roman"/>
          <w:b w:val="false"/>
          <w:i w:val="false"/>
          <w:color w:val="000000"/>
          <w:sz w:val="28"/>
        </w:rPr>
        <w:t xml:space="preserve">
      2007 жылдан бастап мемлекеттік басқару және мемлекеттiк мекемелер қызметкерлерiнің жалақысын 30%-ға жоғарылатуға байланысты төлем көзiнен ұсталатын жеке табыс салығы мен әлеуметтiк салық бойынша қосымша түсiмдер; </w:t>
      </w:r>
      <w:r>
        <w:br/>
      </w:r>
      <w:r>
        <w:rPr>
          <w:rFonts w:ascii="Times New Roman"/>
          <w:b w:val="false"/>
          <w:i w:val="false"/>
          <w:color w:val="000000"/>
          <w:sz w:val="28"/>
        </w:rPr>
        <w:t xml:space="preserve">
      Залалды қызметіне байланысты салықтық емес түсiмдердiң 2006-2008 жылдарға арналған болжамында Ұлттық Банкiнiң кiрiсiнен түсетiн түсімдер болжанбайды.  </w:t>
      </w:r>
      <w:r>
        <w:br/>
      </w:r>
      <w:r>
        <w:rPr>
          <w:rFonts w:ascii="Times New Roman"/>
          <w:b w:val="false"/>
          <w:i w:val="false"/>
          <w:color w:val="000000"/>
          <w:sz w:val="28"/>
        </w:rPr>
        <w:t xml:space="preserve">
      Негізгi капиталды сатудан түсетiн 2006-2008 жылдарға арналған түсiмдер Тұрғын үй құрылысын дамытудың мемлекеттiк бағдарламасын iске асыру мақсатында тұрғын үй салуды қамтамасыз ету үшін бұрын республикалық бюджеттен қайтарымды негiзде бөлiнген қаражатты қамтиды. </w:t>
      </w:r>
      <w:r>
        <w:br/>
      </w:r>
      <w:r>
        <w:rPr>
          <w:rFonts w:ascii="Times New Roman"/>
          <w:b w:val="false"/>
          <w:i w:val="false"/>
          <w:color w:val="000000"/>
          <w:sz w:val="28"/>
        </w:rPr>
        <w:t xml:space="preserve">
      Мемлекеттік бюджет кiрiстерiнiң құрамындағы мұнай және мұнай емес секторлар кәсiпорындарынан түсетiн түсiмдердiң арақатынасы 8-кестеде көрсетiлген. </w:t>
      </w:r>
    </w:p>
    <w:bookmarkStart w:name="z43" w:id="25"/>
    <w:p>
      <w:pPr>
        <w:spacing w:after="0"/>
        <w:ind w:left="0"/>
        <w:jc w:val="both"/>
      </w:pPr>
      <w:r>
        <w:rPr>
          <w:rFonts w:ascii="Times New Roman"/>
          <w:b w:val="false"/>
          <w:i w:val="false"/>
          <w:color w:val="000000"/>
          <w:sz w:val="28"/>
        </w:rPr>
        <w:t xml:space="preserve">
                                                         8-кесте </w:t>
      </w:r>
    </w:p>
    <w:bookmarkEnd w:id="25"/>
    <w:p>
      <w:pPr>
        <w:spacing w:after="0"/>
        <w:ind w:left="0"/>
        <w:jc w:val="both"/>
      </w:pPr>
      <w:r>
        <w:rPr>
          <w:rFonts w:ascii="Times New Roman"/>
          <w:b w:val="false"/>
          <w:i w:val="false"/>
          <w:color w:val="ff0000"/>
          <w:sz w:val="28"/>
        </w:rPr>
        <w:t xml:space="preserve">       Ескерту. 8-кесте жаңа редакцияда - ҚР Үкіметінің 2006.05.15. N  </w:t>
      </w:r>
      <w:r>
        <w:rPr>
          <w:rFonts w:ascii="Times New Roman"/>
          <w:b w:val="false"/>
          <w:i w:val="false"/>
          <w:color w:val="ff0000"/>
          <w:sz w:val="28"/>
        </w:rPr>
        <w:t xml:space="preserve">396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Мемлекеттік бюджет кірістерінің құрылымы </w:t>
      </w:r>
    </w:p>
    <w:p>
      <w:pPr>
        <w:spacing w:after="0"/>
        <w:ind w:left="0"/>
        <w:jc w:val="both"/>
      </w:pPr>
      <w:r>
        <w:rPr>
          <w:rFonts w:ascii="Times New Roman"/>
          <w:b w:val="false"/>
          <w:i w:val="false"/>
          <w:color w:val="000000"/>
          <w:sz w:val="28"/>
        </w:rPr>
        <w:t xml:space="preserve">                          мемлекеттік бюджет кірістеріне пайызбен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gridCol w:w="2293"/>
        <w:gridCol w:w="2113"/>
        <w:gridCol w:w="2193"/>
      </w:tblGrid>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Кәсіпорындардан түсетін түсімдер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секторынан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емес сектордан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bl>
    <w:p>
      <w:pPr>
        <w:spacing w:after="0"/>
        <w:ind w:left="0"/>
        <w:jc w:val="both"/>
      </w:pPr>
      <w:r>
        <w:rPr>
          <w:rFonts w:ascii="Times New Roman"/>
          <w:b w:val="false"/>
          <w:i w:val="false"/>
          <w:color w:val="000000"/>
          <w:sz w:val="28"/>
        </w:rPr>
        <w:t xml:space="preserve">      Мұнай кiрiстерiне тәуелсiз салықтық базаны дамыту экономиканы әртараптандыру жөніндегі мақсаттарға қол жеткiзуге ықпал етедi және жүргiзілiп жатқан фискалдық саясаттың тұрақтылығын қамтамасыз етедi. </w:t>
      </w:r>
      <w:r>
        <w:br/>
      </w:r>
      <w:r>
        <w:rPr>
          <w:rFonts w:ascii="Times New Roman"/>
          <w:b w:val="false"/>
          <w:i w:val="false"/>
          <w:color w:val="000000"/>
          <w:sz w:val="28"/>
        </w:rPr>
        <w:t xml:space="preserve">
      Өткен жылға қарағанда 2006 жылы мұнай емес сектордан түсетiн түсімдер 19,3 %-ға, 2007 және 2008 жылдары тиiсiнше 21,1 %-ға және 12,3 %-ға өседi. </w:t>
      </w:r>
      <w:r>
        <w:br/>
      </w:r>
      <w:r>
        <w:rPr>
          <w:rFonts w:ascii="Times New Roman"/>
          <w:b w:val="false"/>
          <w:i w:val="false"/>
          <w:color w:val="000000"/>
          <w:sz w:val="28"/>
        </w:rPr>
        <w:t xml:space="preserve">
      Ұлттық қордың тұжырымдамасына сәйкес 2007-2008 жылдары Ұлттық қорға түсетiн түсiмдер: </w:t>
      </w:r>
      <w:r>
        <w:br/>
      </w:r>
      <w:r>
        <w:rPr>
          <w:rFonts w:ascii="Times New Roman"/>
          <w:b w:val="false"/>
          <w:i w:val="false"/>
          <w:color w:val="000000"/>
          <w:sz w:val="28"/>
        </w:rPr>
        <w:t xml:space="preserve">
      мұнай секторы кәсiпорындарынан түсетiн (жергiлiктi бюджеттерге есепке алынатын салықтарды қоспағанда) тiкелей салықтар, оларға корпорациялық табыс салығы, үстеме пайда салығы, роялти, бонустар, өнiмдi бөлу бойынша үлес, экспортталатын шикi мұнайға, газ конденсатына салынатын рента салығы, жатады. Бұл ретте мұнай секторы кәсiпорындарына шикi мұнай мен газ конденсатын өндiрумен және (немесе) өткiзумен айналысатын барлық заңды тұлғалар жатады; </w:t>
      </w:r>
      <w:r>
        <w:br/>
      </w:r>
      <w:r>
        <w:rPr>
          <w:rFonts w:ascii="Times New Roman"/>
          <w:b w:val="false"/>
          <w:i w:val="false"/>
          <w:color w:val="000000"/>
          <w:sz w:val="28"/>
        </w:rPr>
        <w:t xml:space="preserve">
      республикалық меншiктегi, тау-кен өндiру және өңдеу салаларына жататын мемлекеттiк мүлiктi жекешелендiруден, жердi сатудан түсетiн түсiмдер және өзге де түсiмдер есебiнен күтіледi. </w:t>
      </w:r>
      <w:r>
        <w:br/>
      </w:r>
      <w:r>
        <w:rPr>
          <w:rFonts w:ascii="Times New Roman"/>
          <w:b w:val="false"/>
          <w:i w:val="false"/>
          <w:color w:val="000000"/>
          <w:sz w:val="28"/>
        </w:rPr>
        <w:t xml:space="preserve">
      Ұлттық қордың тұжырымдамасы 2006 жылғы 1 шiлдеден бастап қолданысқа енгiзiлетiндiктен, 2006 жылдың бiрiншi жарты жылдығында Ұлттық қорға республикалық бюджеттен берiлетiн, шикiзат секторы ұйымдарынан түсетiн салықтың және басқа да мiндетті төлемдердiң жоспарлы түсiмдерi көлемiнiң 10%-ы мөлшерiнде есептелген ресми трансферттердiң жоспарланған сомасының бiр бөлiгi де түседi. </w:t>
      </w:r>
      <w:r>
        <w:br/>
      </w:r>
      <w:r>
        <w:rPr>
          <w:rFonts w:ascii="Times New Roman"/>
          <w:b w:val="false"/>
          <w:i w:val="false"/>
          <w:color w:val="000000"/>
          <w:sz w:val="28"/>
        </w:rPr>
        <w:t xml:space="preserve">
      Ұлттық қорға түсетiн түсiмдер 2006 жылға 482,7 млрд. теңге сомасында, 2007 жылға 655,1 млрд. теңге сомасында және 2008 жылға 703,2 млрд. теңге сомасында болжанып отыр. </w:t>
      </w:r>
    </w:p>
    <w:bookmarkStart w:name="z45" w:id="26"/>
    <w:p>
      <w:pPr>
        <w:spacing w:after="0"/>
        <w:ind w:left="0"/>
        <w:jc w:val="both"/>
      </w:pPr>
      <w:r>
        <w:rPr>
          <w:rFonts w:ascii="Times New Roman"/>
          <w:b w:val="false"/>
          <w:i w:val="false"/>
          <w:color w:val="000000"/>
          <w:sz w:val="28"/>
        </w:rPr>
        <w:t>
</w:t>
      </w:r>
      <w:r>
        <w:rPr>
          <w:rFonts w:ascii="Times New Roman"/>
          <w:b/>
          <w:i w:val="false"/>
          <w:color w:val="000000"/>
          <w:sz w:val="28"/>
        </w:rPr>
        <w:t xml:space="preserve">               4. Шығындар саясаты </w:t>
      </w:r>
    </w:p>
    <w:bookmarkEnd w:id="26"/>
    <w:p>
      <w:pPr>
        <w:spacing w:after="0"/>
        <w:ind w:left="0"/>
        <w:jc w:val="both"/>
      </w:pPr>
      <w:r>
        <w:rPr>
          <w:rFonts w:ascii="Times New Roman"/>
          <w:b w:val="false"/>
          <w:i w:val="false"/>
          <w:color w:val="ff0000"/>
          <w:sz w:val="28"/>
        </w:rPr>
        <w:t xml:space="preserve">       Ескерту. 4-тарауға өзгерту енгізілді - ҚР Үкіметінің 2006.05.15. N  </w:t>
      </w:r>
      <w:r>
        <w:rPr>
          <w:rFonts w:ascii="Times New Roman"/>
          <w:b w:val="false"/>
          <w:i w:val="false"/>
          <w:color w:val="ff0000"/>
          <w:sz w:val="28"/>
        </w:rPr>
        <w:t xml:space="preserve">396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2006-2008 жылдары бюджет саясаты жедел әлеуметтік-экономикалық даму мақсаттары мен мiндеттерiн кешендi шешуге және ағымдағы мiндеттемелердi бiр мезгiлде орындауға негiзделетін болады. </w:t>
      </w:r>
      <w:r>
        <w:br/>
      </w:r>
      <w:r>
        <w:rPr>
          <w:rFonts w:ascii="Times New Roman"/>
          <w:b w:val="false"/>
          <w:i w:val="false"/>
          <w:color w:val="000000"/>
          <w:sz w:val="28"/>
        </w:rPr>
        <w:t xml:space="preserve">
      Тұтастай алғанда, орта мерзiмдi кезеңде жүргізiлiп жатқан бюджет саясатының жалпы бағыты сақталады және мыналарға: </w:t>
      </w:r>
      <w:r>
        <w:br/>
      </w:r>
      <w:r>
        <w:rPr>
          <w:rFonts w:ascii="Times New Roman"/>
          <w:b w:val="false"/>
          <w:i w:val="false"/>
          <w:color w:val="000000"/>
          <w:sz w:val="28"/>
        </w:rPr>
        <w:t xml:space="preserve">
      денсаулық сақтауды реформалауға және дамытуға; </w:t>
      </w:r>
      <w:r>
        <w:br/>
      </w:r>
      <w:r>
        <w:rPr>
          <w:rFonts w:ascii="Times New Roman"/>
          <w:b w:val="false"/>
          <w:i w:val="false"/>
          <w:color w:val="000000"/>
          <w:sz w:val="28"/>
        </w:rPr>
        <w:t xml:space="preserve">
      бiлiм берудi дамытуға; </w:t>
      </w:r>
      <w:r>
        <w:br/>
      </w:r>
      <w:r>
        <w:rPr>
          <w:rFonts w:ascii="Times New Roman"/>
          <w:b w:val="false"/>
          <w:i w:val="false"/>
          <w:color w:val="000000"/>
          <w:sz w:val="28"/>
        </w:rPr>
        <w:t xml:space="preserve">
      әлеуметтiк реформаларды одан әрі тереңдетуге; </w:t>
      </w:r>
      <w:r>
        <w:br/>
      </w:r>
      <w:r>
        <w:rPr>
          <w:rFonts w:ascii="Times New Roman"/>
          <w:b w:val="false"/>
          <w:i w:val="false"/>
          <w:color w:val="000000"/>
          <w:sz w:val="28"/>
        </w:rPr>
        <w:t xml:space="preserve">
      индустриялық-инновациялық дамуға; </w:t>
      </w:r>
      <w:r>
        <w:br/>
      </w:r>
      <w:r>
        <w:rPr>
          <w:rFonts w:ascii="Times New Roman"/>
          <w:b w:val="false"/>
          <w:i w:val="false"/>
          <w:color w:val="000000"/>
          <w:sz w:val="28"/>
        </w:rPr>
        <w:t xml:space="preserve">
      аграрлық секторды дамытуға; </w:t>
      </w:r>
      <w:r>
        <w:br/>
      </w:r>
      <w:r>
        <w:rPr>
          <w:rFonts w:ascii="Times New Roman"/>
          <w:b w:val="false"/>
          <w:i w:val="false"/>
          <w:color w:val="000000"/>
          <w:sz w:val="28"/>
        </w:rPr>
        <w:t xml:space="preserve">
      жаңа тұрғын үй саясатын iске асыруға; </w:t>
      </w:r>
      <w:r>
        <w:br/>
      </w:r>
      <w:r>
        <w:rPr>
          <w:rFonts w:ascii="Times New Roman"/>
          <w:b w:val="false"/>
          <w:i w:val="false"/>
          <w:color w:val="000000"/>
          <w:sz w:val="28"/>
        </w:rPr>
        <w:t xml:space="preserve">
      қоршаған орта сапасын тұрақтандыруға; </w:t>
      </w:r>
      <w:r>
        <w:br/>
      </w:r>
      <w:r>
        <w:rPr>
          <w:rFonts w:ascii="Times New Roman"/>
          <w:b w:val="false"/>
          <w:i w:val="false"/>
          <w:color w:val="000000"/>
          <w:sz w:val="28"/>
        </w:rPr>
        <w:t xml:space="preserve">
      шағын және орта кәсiпкерлiктi дамытуға; </w:t>
      </w:r>
      <w:r>
        <w:br/>
      </w:r>
      <w:r>
        <w:rPr>
          <w:rFonts w:ascii="Times New Roman"/>
          <w:b w:val="false"/>
          <w:i w:val="false"/>
          <w:color w:val="000000"/>
          <w:sz w:val="28"/>
        </w:rPr>
        <w:t xml:space="preserve">
      Астана қаласын дамытуға; </w:t>
      </w:r>
      <w:r>
        <w:br/>
      </w:r>
      <w:r>
        <w:rPr>
          <w:rFonts w:ascii="Times New Roman"/>
          <w:b w:val="false"/>
          <w:i w:val="false"/>
          <w:color w:val="000000"/>
          <w:sz w:val="28"/>
        </w:rPr>
        <w:t xml:space="preserve">
      көрсетiлетiн мемлекеттік қызметтердің сапасын арттыруға бағытталатын болады. </w:t>
      </w:r>
      <w:r>
        <w:br/>
      </w:r>
      <w:r>
        <w:rPr>
          <w:rFonts w:ascii="Times New Roman"/>
          <w:b w:val="false"/>
          <w:i w:val="false"/>
          <w:color w:val="000000"/>
          <w:sz w:val="28"/>
        </w:rPr>
        <w:t xml:space="preserve">
      Орта мерзiмдi кезеңдегі мемлекеттiк бюджет шығыстары 2006 жылы - ЖIӨ-ге 23,3 %, 2007 жылы - 24,4 %, 2008 жылы - 22,5 % болып болжанады (9-кесте). </w:t>
      </w:r>
    </w:p>
    <w:bookmarkStart w:name="z46" w:id="27"/>
    <w:p>
      <w:pPr>
        <w:spacing w:after="0"/>
        <w:ind w:left="0"/>
        <w:jc w:val="both"/>
      </w:pPr>
      <w:r>
        <w:rPr>
          <w:rFonts w:ascii="Times New Roman"/>
          <w:b w:val="false"/>
          <w:i w:val="false"/>
          <w:color w:val="000000"/>
          <w:sz w:val="28"/>
        </w:rPr>
        <w:t xml:space="preserve">
                                                      9-кесте </w:t>
      </w:r>
    </w:p>
    <w:bookmarkEnd w:id="27"/>
    <w:p>
      <w:pPr>
        <w:spacing w:after="0"/>
        <w:ind w:left="0"/>
        <w:jc w:val="both"/>
      </w:pPr>
      <w:r>
        <w:rPr>
          <w:rFonts w:ascii="Times New Roman"/>
          <w:b w:val="false"/>
          <w:i w:val="false"/>
          <w:color w:val="ff0000"/>
          <w:sz w:val="28"/>
        </w:rPr>
        <w:t xml:space="preserve">       Ескерту. 9-кесте жаңа редакцияда - ҚР Үкіметінің 2006.05.15. N  </w:t>
      </w:r>
      <w:r>
        <w:rPr>
          <w:rFonts w:ascii="Times New Roman"/>
          <w:b w:val="false"/>
          <w:i w:val="false"/>
          <w:color w:val="ff0000"/>
          <w:sz w:val="28"/>
        </w:rPr>
        <w:t xml:space="preserve">396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2006-2008 жылдарға арналған мемлекеттік бюджет </w:t>
      </w:r>
      <w:r>
        <w:br/>
      </w:r>
      <w:r>
        <w:rPr>
          <w:rFonts w:ascii="Times New Roman"/>
          <w:b w:val="false"/>
          <w:i w:val="false"/>
          <w:color w:val="000000"/>
          <w:sz w:val="28"/>
        </w:rPr>
        <w:t>
</w:t>
      </w:r>
      <w:r>
        <w:rPr>
          <w:rFonts w:ascii="Times New Roman"/>
          <w:b/>
          <w:i w:val="false"/>
          <w:color w:val="000000"/>
          <w:sz w:val="28"/>
        </w:rPr>
        <w:t xml:space="preserve">                      шығыстарының болжамы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1293"/>
        <w:gridCol w:w="1293"/>
        <w:gridCol w:w="1413"/>
        <w:gridCol w:w="1433"/>
        <w:gridCol w:w="1273"/>
        <w:gridCol w:w="1273"/>
      </w:tblGrid>
      <w:tr>
        <w:trPr>
          <w:trHeight w:val="450" w:hRule="atLeast"/>
        </w:trPr>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w:t>
            </w:r>
            <w:r>
              <w:br/>
            </w:r>
            <w:r>
              <w:rPr>
                <w:rFonts w:ascii="Times New Roman"/>
                <w:b w:val="false"/>
                <w:i w:val="false"/>
                <w:color w:val="000000"/>
                <w:sz w:val="20"/>
              </w:rPr>
              <w:t xml:space="preserve">
ге%- </w:t>
            </w:r>
            <w:r>
              <w:br/>
            </w:r>
            <w:r>
              <w:rPr>
                <w:rFonts w:ascii="Times New Roman"/>
                <w:b w:val="false"/>
                <w:i w:val="false"/>
                <w:color w:val="000000"/>
                <w:sz w:val="20"/>
              </w:rPr>
              <w:t xml:space="preserve">
бен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 </w:t>
            </w:r>
            <w:r>
              <w:br/>
            </w:r>
            <w:r>
              <w:rPr>
                <w:rFonts w:ascii="Times New Roman"/>
                <w:b w:val="false"/>
                <w:i w:val="false"/>
                <w:color w:val="000000"/>
                <w:sz w:val="20"/>
              </w:rPr>
              <w:t xml:space="preserve">
%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w:t>
            </w:r>
            <w:r>
              <w:br/>
            </w:r>
            <w:r>
              <w:rPr>
                <w:rFonts w:ascii="Times New Roman"/>
                <w:b w:val="false"/>
                <w:i w:val="false"/>
                <w:color w:val="000000"/>
                <w:sz w:val="20"/>
              </w:rPr>
              <w:t xml:space="preserve">
ге%- </w:t>
            </w:r>
            <w:r>
              <w:br/>
            </w:r>
            <w:r>
              <w:rPr>
                <w:rFonts w:ascii="Times New Roman"/>
                <w:b w:val="false"/>
                <w:i w:val="false"/>
                <w:color w:val="000000"/>
                <w:sz w:val="20"/>
              </w:rPr>
              <w:t xml:space="preserve">
бен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 </w:t>
            </w:r>
            <w:r>
              <w:br/>
            </w:r>
            <w:r>
              <w:rPr>
                <w:rFonts w:ascii="Times New Roman"/>
                <w:b w:val="false"/>
                <w:i w:val="false"/>
                <w:color w:val="000000"/>
                <w:sz w:val="20"/>
              </w:rPr>
              <w:t xml:space="preserve">
%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w:t>
            </w:r>
            <w:r>
              <w:br/>
            </w:r>
            <w:r>
              <w:rPr>
                <w:rFonts w:ascii="Times New Roman"/>
                <w:b w:val="false"/>
                <w:i w:val="false"/>
                <w:color w:val="000000"/>
                <w:sz w:val="20"/>
              </w:rPr>
              <w:t xml:space="preserve">
ге%- </w:t>
            </w:r>
            <w:r>
              <w:br/>
            </w:r>
            <w:r>
              <w:rPr>
                <w:rFonts w:ascii="Times New Roman"/>
                <w:b w:val="false"/>
                <w:i w:val="false"/>
                <w:color w:val="000000"/>
                <w:sz w:val="20"/>
              </w:rPr>
              <w:t xml:space="preserve">
бен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 </w:t>
            </w:r>
            <w:r>
              <w:br/>
            </w:r>
            <w:r>
              <w:rPr>
                <w:rFonts w:ascii="Times New Roman"/>
                <w:b w:val="false"/>
                <w:i w:val="false"/>
                <w:color w:val="000000"/>
                <w:sz w:val="20"/>
              </w:rPr>
              <w:t xml:space="preserve">
%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915"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 </w:t>
            </w:r>
            <w:r>
              <w:br/>
            </w:r>
            <w:r>
              <w:rPr>
                <w:rFonts w:ascii="Times New Roman"/>
                <w:b w:val="false"/>
                <w:i w:val="false"/>
                <w:color w:val="000000"/>
                <w:sz w:val="20"/>
              </w:rPr>
              <w:t xml:space="preserve">
тер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w:t>
            </w:r>
            <w:r>
              <w:br/>
            </w:r>
            <w:r>
              <w:rPr>
                <w:rFonts w:ascii="Times New Roman"/>
                <w:b w:val="false"/>
                <w:i w:val="false"/>
                <w:color w:val="000000"/>
                <w:sz w:val="20"/>
              </w:rPr>
              <w:t xml:space="preserve">
сот, қылмыстық атқару қызметі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bl>
    <w:p>
      <w:pPr>
        <w:spacing w:after="0"/>
        <w:ind w:left="0"/>
        <w:jc w:val="both"/>
      </w:pPr>
      <w:r>
        <w:rPr>
          <w:rFonts w:ascii="Times New Roman"/>
          <w:b w:val="false"/>
          <w:i w:val="false"/>
          <w:color w:val="000000"/>
          <w:sz w:val="28"/>
        </w:rPr>
        <w:t xml:space="preserve">      Инвестициялық саясатты қалыптастыру, оның iшiнде республикалық бюджеттен инвестицияларды жоспарлау, Қазақстан Республикасының әлеуметтiк-экономикалық дамуының орта мерзiмдi жоспары шеңберiнде жүзеге асырылады. </w:t>
      </w:r>
      <w:r>
        <w:br/>
      </w:r>
      <w:r>
        <w:rPr>
          <w:rFonts w:ascii="Times New Roman"/>
          <w:b w:val="false"/>
          <w:i w:val="false"/>
          <w:color w:val="000000"/>
          <w:sz w:val="28"/>
        </w:rPr>
        <w:t xml:space="preserve">
      Алдағы орта мерзiмдi кезеңде даму бағдарламалары шеңберiндегі шығыстар саясаты мемлекеттік инвестицияларды пайдалану тиiмділігiн, бюджет заңнамасының ережелерiн қатаң сақтауды, мемлекеттiк бюджеттен бөлiнетiн қаражаттың әлеуметтiк-экономикалық маңыздылығы мен пайдалану тиiмдiлігін арттыруға бағытталған. </w:t>
      </w:r>
      <w:r>
        <w:br/>
      </w:r>
      <w:r>
        <w:rPr>
          <w:rFonts w:ascii="Times New Roman"/>
          <w:b w:val="false"/>
          <w:i w:val="false"/>
          <w:color w:val="000000"/>
          <w:sz w:val="28"/>
        </w:rPr>
        <w:t xml:space="preserve">
      "Жалпы сипаттағы мемлекеттiк қызметтер" функционалдық тобы бойынша шығыстар 2006 жылы ЖIӨ-нiң 1,3%-ы, 2007 жылы - 1,4%-ы және 2008 жылы - 1,0%-ы деңгейiнде болжанып отыр. </w:t>
      </w:r>
      <w:r>
        <w:br/>
      </w:r>
      <w:r>
        <w:rPr>
          <w:rFonts w:ascii="Times New Roman"/>
          <w:b w:val="false"/>
          <w:i w:val="false"/>
          <w:color w:val="000000"/>
          <w:sz w:val="28"/>
        </w:rPr>
        <w:t xml:space="preserve">
      Қазiргi уақытта Қазақстан Республикасы Президентiнiң Қазақстан халқына Жолдауын iске асыру мақсатында мемлекеттік басқарудың ұйымдық құрылымын оңтайландыру және бiрiздендiру, мемлекеттік органдар мен мемлекеттік басқару деңгейлерi арасындағы өкiлеттіктердiң аражігін нақты әрі оңтайлы қайта бөлу және бекіту, мемлекетке тән емес функцияларды бәсекелi секторға беру арқылы мемлекеттік басқару жүйесiн жетiлдірудi көздейтiн әкімшiлiк реформа бойынша жұмыс жүргізiлуде. </w:t>
      </w:r>
      <w:r>
        <w:br/>
      </w:r>
      <w:r>
        <w:rPr>
          <w:rFonts w:ascii="Times New Roman"/>
          <w:b w:val="false"/>
          <w:i w:val="false"/>
          <w:color w:val="000000"/>
          <w:sz w:val="28"/>
        </w:rPr>
        <w:t xml:space="preserve">
      Әкiмшiлік реформаны толыққанды iске асыру функцияларды төмен тұрған мемлекеттiк басқару деңгейiне берумен қатар, тиiстi ақпараттық-әдiснамалық, материалдық қамтамасыз етуді және тиiстi штат санын да берудi, сондай-ақ республикалық меншiктi жергiлiктi мемлекеттiк басқару деңгейіне берудi көздейдi. </w:t>
      </w:r>
      <w:r>
        <w:br/>
      </w:r>
      <w:r>
        <w:rPr>
          <w:rFonts w:ascii="Times New Roman"/>
          <w:b w:val="false"/>
          <w:i w:val="false"/>
          <w:color w:val="000000"/>
          <w:sz w:val="28"/>
        </w:rPr>
        <w:t xml:space="preserve">
      Бұдан басқа, Мемлекет басшысының Қазақстан халқына Жолдауында мемлекеттiк органдар қызметiнiң тиiмдiлігі мен сапасын бағалаудың бiрыңғай жүйесiн әзiрлеу Қазақстан Республикасы Үкiметiнiң негiзгi мiндеттерiнiң бiрi болып айқындалды. Соған байланысты мемлекеттiк органдар қызметiнiң тиiмдiлігі мен сапасын бағалаудың бiрыңғай жүйесiн әзiрлеу жөнiндегi жұмыс жүргiзiлiп жатыр, мұнда барлық: жоспарлау, iске асыру, қызмет нәтижелерi кезеңдерiн қамтитын мемлекеттік органның қызметiн толық ұйымдастыру, қойылған мақсаттар мен міндеттерге қол жеткізу үшiн мемлекеттiк орган қызметін ұйымдастыру, бюджеттiк және адами ресурстарды пайдаланудың тиiмдiлігі қамтылады. </w:t>
      </w:r>
      <w:r>
        <w:br/>
      </w:r>
      <w:r>
        <w:rPr>
          <w:rFonts w:ascii="Times New Roman"/>
          <w:b w:val="false"/>
          <w:i w:val="false"/>
          <w:color w:val="000000"/>
          <w:sz w:val="28"/>
        </w:rPr>
        <w:t xml:space="preserve">
      Бұл шаралар функцияларды төмен тұрған, халыққа неғұрлым жақын мемлекеттiк басқару деңгейiне беру жолымен мемлекеттік қызметтер көрсету сапасын арттыруға, мемлекеттiк органдардың мемлекеттiк қызметтер көрсету жөнiндегi жауапкершілігін жоғарылатуға, олардың тиiмдiлiгiн арттыруға, бюрократияны қысқартуға, қол жетiмділіктi жоғарылатуға, халықты мемлекеттiк қызметтермен толық қамтуға, әлеуметтiк-экономикалық әл-ауқатты жақсартуға, инвестициялық ахуалды жақсартуға және басқаларға ықпал етеді. </w:t>
      </w:r>
      <w:r>
        <w:br/>
      </w:r>
      <w:r>
        <w:rPr>
          <w:rFonts w:ascii="Times New Roman"/>
          <w:b w:val="false"/>
          <w:i w:val="false"/>
          <w:color w:val="000000"/>
          <w:sz w:val="28"/>
        </w:rPr>
        <w:t xml:space="preserve">
      Мемлекеттік қызметтiң қазақстандық жүйесi Орталық және Оңтүстік-Шығыс Еуропа мен ТМД мемлекеттерiнiң кейбiр алдыңғы қатарлы елдерi арасында неғұрлым жедел қарқынмен дамуда және мықты институционалдық негізден бастау алған. Соңғы жылдары басым болып отырған тұрақтандыруға және институционалдық дамуға ден қою мемлекеттiк қызметтi одан әрi дамыту үшiн негіз болды. </w:t>
      </w:r>
      <w:r>
        <w:br/>
      </w:r>
      <w:r>
        <w:rPr>
          <w:rFonts w:ascii="Times New Roman"/>
          <w:b w:val="false"/>
          <w:i w:val="false"/>
          <w:color w:val="000000"/>
          <w:sz w:val="28"/>
        </w:rPr>
        <w:t xml:space="preserve">
      Мемлекеттiк қызметшілерге жалақы төлеу жүйесiн жетілдiру мақсатында 2000 жылдан бастап 2004 жылға дейiнгі кезеңде жалақы төлеу жүйесiн реформалаудың екi сатысы жүргiзілдi: </w:t>
      </w:r>
      <w:r>
        <w:br/>
      </w:r>
      <w:r>
        <w:rPr>
          <w:rFonts w:ascii="Times New Roman"/>
          <w:b w:val="false"/>
          <w:i w:val="false"/>
          <w:color w:val="000000"/>
          <w:sz w:val="28"/>
        </w:rPr>
        <w:t xml:space="preserve">
      бiрiншi сатыда базалық лауазымдық жалақыға қолданылатын коэффициенттерге негізделген жалақы төлеу жүйесi енгізiлдi; </w:t>
      </w:r>
      <w:r>
        <w:br/>
      </w:r>
      <w:r>
        <w:rPr>
          <w:rFonts w:ascii="Times New Roman"/>
          <w:b w:val="false"/>
          <w:i w:val="false"/>
          <w:color w:val="000000"/>
          <w:sz w:val="28"/>
        </w:rPr>
        <w:t xml:space="preserve">
      екiншi саты - жалақы төлеу жүйесiне жоғарғы, орта және төменгі басқару деңгейлерiн (буындарын) енгізу болды. Бұл шара мемлекеттік қызметшілердi карьералық жоғарылауға ынталандыруға бағытталған. </w:t>
      </w:r>
      <w:r>
        <w:br/>
      </w:r>
      <w:r>
        <w:rPr>
          <w:rFonts w:ascii="Times New Roman"/>
          <w:b w:val="false"/>
          <w:i w:val="false"/>
          <w:color w:val="000000"/>
          <w:sz w:val="28"/>
        </w:rPr>
        <w:t xml:space="preserve">
      Жетілдiрудiң үшінші сатысындағы мақсат мемлекеттік қызметшілердi өнiмділікке және орындалатын жұмыстың сапасына ынталандыруды жоғарылату болып табылады. </w:t>
      </w:r>
      <w:r>
        <w:br/>
      </w:r>
      <w:r>
        <w:rPr>
          <w:rFonts w:ascii="Times New Roman"/>
          <w:b w:val="false"/>
          <w:i w:val="false"/>
          <w:color w:val="000000"/>
          <w:sz w:val="28"/>
        </w:rPr>
        <w:t xml:space="preserve">
      Мемлекет басшысының Қазақстан халқына Жолдауына сәйкес 2005 жылғы 1 шiлдеден бастап бюджет саласы қызметкерлерінің және мемлекеттік қызметшілердiң жалақысы орта есеппен 32%-ға көтерілдi. 2006 жылдың аяғына дейiн жалақы төлеу жүйесін жетiлдiру жөнiнде ұсыныстар әзiрлеу және 2007 жылдан бастап жалақыны орта есеппен 30%-ға ұлғайту жоспарланып отыр. </w:t>
      </w:r>
      <w:r>
        <w:br/>
      </w:r>
      <w:r>
        <w:rPr>
          <w:rFonts w:ascii="Times New Roman"/>
          <w:b w:val="false"/>
          <w:i w:val="false"/>
          <w:color w:val="000000"/>
          <w:sz w:val="28"/>
        </w:rPr>
        <w:t xml:space="preserve">
      Осыған байланысты мемлекеттің әкімшілік қызметтерiн жетiлдiруге, басқарудың бюрократиялануын азайтуға, құжатты орындау кезiндегі көп сатылылықты жоюға, мемлекеттiк қызметтің білiктілiк деңгейiн оңтайландыруға бағытталған шараларды пысықтау талап етіледi. </w:t>
      </w:r>
      <w:r>
        <w:br/>
      </w:r>
      <w:r>
        <w:rPr>
          <w:rFonts w:ascii="Times New Roman"/>
          <w:b w:val="false"/>
          <w:i w:val="false"/>
          <w:color w:val="000000"/>
          <w:sz w:val="28"/>
        </w:rPr>
        <w:t>
      2006 жылы Қазақстан Республикасы Президентiнiң 2004 жылғы 10 қарашадағы N 1471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азаматтар мен ұйымдардың мемлекеттік қызмет көрсетулерге жылдам әрі сапалы қолжетiмділігін қамтамасыз етуге, ақпараттық-коммуникациялық технологияларды кеңiнен қолдану жолымен мемлекеттiк органдардың жұмыс iстеу тиiмділігін арттыруға бағытталған Қазақстан Республикасында "электрондық үкiмет" қалыптастырудың 2005-2007 жылдарға арналған мемлекеттік бағдарламасын iске асыру жалғасады. </w:t>
      </w:r>
      <w:r>
        <w:br/>
      </w:r>
      <w:r>
        <w:rPr>
          <w:rFonts w:ascii="Times New Roman"/>
          <w:b w:val="false"/>
          <w:i w:val="false"/>
          <w:color w:val="000000"/>
          <w:sz w:val="28"/>
        </w:rPr>
        <w:t xml:space="preserve">
      Бұл бағдарлама шеңберiнде "электрондық үкiметтің" базалық құрамдас бөлiктерi құрылады, бұған өкілеттік орталығы, "электрондық үкiметтiң" порталы мен шлюзi, қол жеткiзудiң және халықты "электрондық үкіметпен" өзара iс-әрекет ету негiздерiне оқытудың жалпыға бiрдей қол жетiмдi желілерiн құру, ақпараттық ресурстар мен ақпараттық жүйелердің мемлекеттік тiзілiмi, сондай-ақ ұлттық бiрiздендiру жүйесі жатады. </w:t>
      </w:r>
      <w:r>
        <w:br/>
      </w:r>
      <w:r>
        <w:rPr>
          <w:rFonts w:ascii="Times New Roman"/>
          <w:b w:val="false"/>
          <w:i w:val="false"/>
          <w:color w:val="000000"/>
          <w:sz w:val="28"/>
        </w:rPr>
        <w:t xml:space="preserve">
      "Қорғаныс" функционалдық тобы бойынша шығыстар қорғаныс қажеттілiктерiне, төтенше жағдайлардың алдын алуды және оларды жоюды ұйымдастыруға, қорғалатын тұлғалардың қауiпсiздiгiн қамтамасыз етуге және салтанатты рәсiмдердi орындауға арналған шығыстарды қамтиды және 2006 жылы ЖIӨ-нiң 1,2%-ы, 2007 жылы - 1,5%-ы және 2008 жылы - 1,8%-ы деңгейiнде болжау ұйғарылып отыр. </w:t>
      </w:r>
      <w:r>
        <w:br/>
      </w:r>
      <w:r>
        <w:rPr>
          <w:rFonts w:ascii="Times New Roman"/>
          <w:b w:val="false"/>
          <w:i w:val="false"/>
          <w:color w:val="000000"/>
          <w:sz w:val="28"/>
        </w:rPr>
        <w:t>
      Қазақстан Республикасы Президентiнiң 2000 жылғы 10 ақпандағы N 334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Әскери доктринасы қорғаныс мұқтаждарына арналған шығыстарды жоспарлаудың негізi болып табылады, бұған сәйкес қорғанысқа арналған шығыстардың көлемi кемiнде ЖIӨ-нiң 1%-ы мөлшерiнде көзделеді, мұнда Қазақстан Республикасының Қарулы Күштерiн (бұдан әрi - Қарулы Күштер) құру, реформалау кезеңдері мен әскери-экономикалық қамсыздандырудың негізгі бағыттары айқындалған. </w:t>
      </w:r>
      <w:r>
        <w:br/>
      </w:r>
      <w:r>
        <w:rPr>
          <w:rFonts w:ascii="Times New Roman"/>
          <w:b w:val="false"/>
          <w:i w:val="false"/>
          <w:color w:val="000000"/>
          <w:sz w:val="28"/>
        </w:rPr>
        <w:t xml:space="preserve">
      Қарулы Күштердi жасақтау мен қалыптастырудың келiсiм-шарттық жүйесiне көшу жолымен армияны кәсiбилендiру болжанып отырған шаралардың негізгі мiндеті ретiнде қойылады, оның мақсаттары бөлiмдер мен бөлiмшелердiң әскери дайындығын жоғарылату, әскери-оқытылған резервтi дайындау, әскери қызметтiң және тұтастай Қарулы Күштердiң беделiн арттыру болып табылады. </w:t>
      </w:r>
      <w:r>
        <w:br/>
      </w:r>
      <w:r>
        <w:rPr>
          <w:rFonts w:ascii="Times New Roman"/>
          <w:b w:val="false"/>
          <w:i w:val="false"/>
          <w:color w:val="000000"/>
          <w:sz w:val="28"/>
        </w:rPr>
        <w:t xml:space="preserve">
      Қарулы Күштерді құру мен дамытудың өткен кезеңдегі тәжiрибесi мерзiмдi қызметтегі әскери қызметшiлердi "келiсiм-шарттағыларға" ауыстыру армия қызметіне оң әсер ететінін көрсеттi. Мысалы, Қарулы Күштерде адам шығыны мен қылмыс саны азаяды, моральдық-психологиялық ахуал жақсарады. </w:t>
      </w:r>
      <w:r>
        <w:br/>
      </w:r>
      <w:r>
        <w:rPr>
          <w:rFonts w:ascii="Times New Roman"/>
          <w:b w:val="false"/>
          <w:i w:val="false"/>
          <w:color w:val="000000"/>
          <w:sz w:val="28"/>
        </w:rPr>
        <w:t xml:space="preserve">
      Қарулы Күштерді жасақтаудың келісім-шарттық жүйесiне көшудi 2005 жылы солдаттар мен сержант лауазымындағы келісім-шарт қызметінiң әскери қызметшiлерiнiң сандық құрамын штаттың 65%-ына дейiн ұлғайту жолымен жүзеге асыру және 2007 жылға дейiн осы пайыздық ара қатынасты тұрақтандыру көзделiп отыр. </w:t>
      </w:r>
      <w:r>
        <w:br/>
      </w:r>
      <w:r>
        <w:rPr>
          <w:rFonts w:ascii="Times New Roman"/>
          <w:b w:val="false"/>
          <w:i w:val="false"/>
          <w:color w:val="000000"/>
          <w:sz w:val="28"/>
        </w:rPr>
        <w:t xml:space="preserve">
      Жоспарланып отырған кезеңде Қарулы Күштердің материалдық-техникалық базасын жақсарту көзделуде. Бұл үшін қару-жарақ пен әскери техника санын оңтайландыру жөнiнде шаралар қабылдау керек. </w:t>
      </w:r>
      <w:r>
        <w:br/>
      </w:r>
      <w:r>
        <w:rPr>
          <w:rFonts w:ascii="Times New Roman"/>
          <w:b w:val="false"/>
          <w:i w:val="false"/>
          <w:color w:val="000000"/>
          <w:sz w:val="28"/>
        </w:rPr>
        <w:t xml:space="preserve">
      Қазақстан Республикасының халқын, экономикалық әлеуеті мен қоршаған ортасын табиғи және техногендiк сипаттағы төтенше жағдайлар әсерiнен тиiмдi қорғауды арттыруға және қамтамасыз етуге, олардың салдарының, оның iшiнде iрi көлемдi жер сiлкiнiстерiнiң, су тасқындарының, селдiң және жер көшкiннiң алдын aлу, залалды төмендету мен жою үшін күштер мен құралдарды дамытуға қол жеткiзу мақсаттарында Қазақстан Республикасы Үкiметiнiң 2003 жылғы 31 желтоқсандағы N 1383 қаулысымен бекiтiлген Төтенше жағдайлардың алдын алудың және оларды жоюдың мемлекеттiк жүйесiн дамытудың 2004 - 2010 жылдарға арналған бағдарламасын iске асыру жалғасатын болады. </w:t>
      </w:r>
      <w:r>
        <w:br/>
      </w:r>
      <w:r>
        <w:rPr>
          <w:rFonts w:ascii="Times New Roman"/>
          <w:b w:val="false"/>
          <w:i w:val="false"/>
          <w:color w:val="000000"/>
          <w:sz w:val="28"/>
        </w:rPr>
        <w:t xml:space="preserve">
      "Қоғамдық тәртіп, қауiпсiздiк, құқық, сот және қылмыстық атқару қызметi" функционалдық тобы бойынша шығыстарды 2006 жылы ЖIӨ-нiң 2,1%-ы, 2007 жылы - 2,1%-ы және 2008 жылы - 1,8%-ы деңгейiнде болжау ұйғарылып отыр. </w:t>
      </w:r>
      <w:r>
        <w:br/>
      </w:r>
      <w:r>
        <w:rPr>
          <w:rFonts w:ascii="Times New Roman"/>
          <w:b w:val="false"/>
          <w:i w:val="false"/>
          <w:color w:val="000000"/>
          <w:sz w:val="28"/>
        </w:rPr>
        <w:t xml:space="preserve">
      Жеке тұлғаның, қоғам мен мемлекеттiң өмiрлiк маңызды мүдделерінің сыртқы және iшкi қауiптерден қорғалуын қамтамасыз ету үшін әлемдегi террорлық агрессия жағдайларында мемлекеттің қауiпсiздігін қамтамасыз eту мәселелерiнің зор маңызы бар. </w:t>
      </w:r>
      <w:r>
        <w:br/>
      </w:r>
      <w:r>
        <w:rPr>
          <w:rFonts w:ascii="Times New Roman"/>
          <w:b w:val="false"/>
          <w:i w:val="false"/>
          <w:color w:val="000000"/>
          <w:sz w:val="28"/>
        </w:rPr>
        <w:t>
      Жоспарланып отырған орта мерзiмдi кезеңде Қазақстан Республикасы Үкiметiнiң 2004 жылғы 24 желтоқсандағы N 1355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азаматтардың құқықтарын, бостандықтарын және заңды мүдделерiн тиiмдi қорғауды қамтамасыз етуi; қылмыстар мен құқық бұзушылықтар туралы өтiнiштер мен хабарламаларды шешу кезiнде заңдылықты сақтауға; қоғамдық қауіпсіздіктің тиiстi жағдайын қамтамасыз етуге; алдын алу қызметiн жетiлдiруге; қылмыстарды мақсатқа сай әлеуметтiк-құқықтық алдын алуды жүзеге асыруға бағытталған Қазақстан Республикасында құқық бұзушылықтың алдын алу мен қылмысқа қарсы күрестің 2005-2007 жылдарға арналған бағдарламасын iске асыру жалғасады. </w:t>
      </w:r>
      <w:r>
        <w:br/>
      </w:r>
      <w:r>
        <w:rPr>
          <w:rFonts w:ascii="Times New Roman"/>
          <w:b w:val="false"/>
          <w:i w:val="false"/>
          <w:color w:val="000000"/>
          <w:sz w:val="28"/>
        </w:rPr>
        <w:t xml:space="preserve">
      Бұл бағдарламаны iске асыруға 2006-2007 жылдары 5,3 млрд. теңге бөлу жоспарланып отыр. </w:t>
      </w:r>
      <w:r>
        <w:br/>
      </w:r>
      <w:r>
        <w:rPr>
          <w:rFonts w:ascii="Times New Roman"/>
          <w:b w:val="false"/>
          <w:i w:val="false"/>
          <w:color w:val="000000"/>
          <w:sz w:val="28"/>
        </w:rPr>
        <w:t>
      Сондай-ақ Қазақстан Республикасы Үкiметiнiң 2003 жылғы 31 желтоқсандағы N 1376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іс-шаралары түзеу мекемелерінде ұсталатын сотталғандарды ұстау жағдайларын, қоғамнан оқшаулауға байланысты емес жазаларды орындаудың сапасын жақсартуға бағытталған Қазақстан Республикасының қылмыстық атқару жүйесін одан әрі дамытудың 2004-2006 жылдарға арналған бағдарламасын iске асыру жалғасады. </w:t>
      </w:r>
      <w:r>
        <w:br/>
      </w:r>
      <w:r>
        <w:rPr>
          <w:rFonts w:ascii="Times New Roman"/>
          <w:b w:val="false"/>
          <w:i w:val="false"/>
          <w:color w:val="000000"/>
          <w:sz w:val="28"/>
        </w:rPr>
        <w:t xml:space="preserve">
      Бұл бағдарламаны iске асыруға 2006 жылы 2,3 млрд. теңге бөлу жоспарланып отыр. </w:t>
      </w:r>
      <w:r>
        <w:br/>
      </w:r>
      <w:r>
        <w:rPr>
          <w:rFonts w:ascii="Times New Roman"/>
          <w:b w:val="false"/>
          <w:i w:val="false"/>
          <w:color w:val="000000"/>
          <w:sz w:val="28"/>
        </w:rPr>
        <w:t xml:space="preserve">
      Мықты әрі тәуелсіз сот билiгi демократияның, адам құқықтары мен бостандықтарының басымдылығын қамтамасыз етудiң маңызды шарты болып табылады. </w:t>
      </w:r>
      <w:r>
        <w:br/>
      </w:r>
      <w:r>
        <w:rPr>
          <w:rFonts w:ascii="Times New Roman"/>
          <w:b w:val="false"/>
          <w:i w:val="false"/>
          <w:color w:val="000000"/>
          <w:sz w:val="28"/>
        </w:rPr>
        <w:t xml:space="preserve">
      Мемлекеттің қалыптасу және даму кезеңiнде сот жүйесiнiң тиiмділігiн арттыруға бағытталған шаралар кешенi жүзеге асырылды. </w:t>
      </w:r>
      <w:r>
        <w:br/>
      </w:r>
      <w:r>
        <w:rPr>
          <w:rFonts w:ascii="Times New Roman"/>
          <w:b w:val="false"/>
          <w:i w:val="false"/>
          <w:color w:val="000000"/>
          <w:sz w:val="28"/>
        </w:rPr>
        <w:t xml:space="preserve">
      Соттар тәуелсiздігінiң кепілдiгi қамтамасыз етiлдi. Мемлекет тарихында тұңғыш рет жергiлiктi соттардың барлық судьяларын ел Президентi тұрақты мерзiмге сайлай бастады, кәсіптік жүйе құрылды, функциялары жалпы құқықтық құзырлы coттapғa берілiп, төрелік соттар таратылды, мамандандырылған ауданаралық әкiмшiлiк және экономикалық соттар құрылды. </w:t>
      </w:r>
      <w:r>
        <w:br/>
      </w:r>
      <w:r>
        <w:rPr>
          <w:rFonts w:ascii="Times New Roman"/>
          <w:b w:val="false"/>
          <w:i w:val="false"/>
          <w:color w:val="000000"/>
          <w:sz w:val="28"/>
        </w:rPr>
        <w:t>
      Сот жүйесін дамытудың негiзгi бағыттары Қазақстан Республикасы Президентiнiң 2002 жылғы 20 қыркүйектегi N 949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құқықтық саясат тұжырымдамасында айқындалған, оның негiзгi мiндеттерiнiң бiрi сот төрелiгі органдарын жетiлдiру, ең алдымен бiрiншi деңгейдегi соттардың (аудандық, қалалық соттар) қызметiн жетiлдiру болып табылады. </w:t>
      </w:r>
      <w:r>
        <w:br/>
      </w:r>
      <w:r>
        <w:rPr>
          <w:rFonts w:ascii="Times New Roman"/>
          <w:b w:val="false"/>
          <w:i w:val="false"/>
          <w:color w:val="000000"/>
          <w:sz w:val="28"/>
        </w:rPr>
        <w:t xml:space="preserve">
      Қазақстан халқына Жолдауында Мемлекет басшысы объективтiктi, сондай-ақ сот кесімдерінің уақтылы орындалуын қамтамасыз ететiн сот өндiрiсiн оңайлату, сот жүргізу шеңберiнде және сот шешiмдерiн атқару кезеңiнде азаматтар құқығына берілетiн кепiлдiктердi күшейту, сот корпусының тәуелсiздігін қамтамасыз ету және қылмыстық сот жүргiзу мен сот шешiмдерi шеңберiнде адвокаттардың рөлін арттыру жөнiндегi іс-шараларды жүргiзу қажеттігiне баса назар аударды. </w:t>
      </w:r>
      <w:r>
        <w:br/>
      </w:r>
      <w:r>
        <w:rPr>
          <w:rFonts w:ascii="Times New Roman"/>
          <w:b w:val="false"/>
          <w:i w:val="false"/>
          <w:color w:val="000000"/>
          <w:sz w:val="28"/>
        </w:rPr>
        <w:t xml:space="preserve">
      Алға қойылған міндеттерді iске асыру мақсатында сот жүйесiн жетілдiру және судьялардың мәртебесiн көтеру бөлiгiнде Қазақстан Республикасының заңнамалық кесiмдерiн әзiрлеу және қабылдау қажет. </w:t>
      </w:r>
      <w:r>
        <w:br/>
      </w:r>
      <w:r>
        <w:rPr>
          <w:rFonts w:ascii="Times New Roman"/>
          <w:b w:val="false"/>
          <w:i w:val="false"/>
          <w:color w:val="000000"/>
          <w:sz w:val="28"/>
        </w:rPr>
        <w:t xml:space="preserve">
      Қылмыстық тергеудi жүзеге асырған және iстердi сотта қараған кезде заңдылық қағидаттарын нығайту үшiн Қазақстан Республикасында халық өкiлдерiнiң әділ сотты жүзеге асыруға қатысуын көздейтiн алқабилер соты институтын енгізу мәселелерi жөнiндегi заң жобасы әзiрленуде. </w:t>
      </w:r>
      <w:r>
        <w:br/>
      </w:r>
      <w:r>
        <w:rPr>
          <w:rFonts w:ascii="Times New Roman"/>
          <w:b w:val="false"/>
          <w:i w:val="false"/>
          <w:color w:val="000000"/>
          <w:sz w:val="28"/>
        </w:rPr>
        <w:t xml:space="preserve">
      Атқарушы билiк реформасы және сыбайлас жемқорлыққа қарсы күрес шеңберiнде, сондай-ақ мемлекеттiк органдардың халықпен өзара iс-қимылын оңайлату және олардың арасындағы тiкелей байланыстарды барынша азайту мақсатында Халыққа "жалғыз терезе" қағидаты бойынша қызмет көрсететiн орталықтар құру және олардың қызметін қамтамасыз ету жоспарланып отыр. </w:t>
      </w:r>
      <w:r>
        <w:br/>
      </w:r>
      <w:r>
        <w:rPr>
          <w:rFonts w:ascii="Times New Roman"/>
          <w:b w:val="false"/>
          <w:i w:val="false"/>
          <w:color w:val="000000"/>
          <w:sz w:val="28"/>
        </w:rPr>
        <w:t xml:space="preserve">
      "Бiлiм беру" функционалдық тобы бойынша шығыстарды 2006 жылы ЖIӨ-нiң 3,7%-ы, 2007 жылы - 3,8%-ы және 2008 жылы - 3,8%-ы деңгейiнде болжау ұйғарылып отыр. </w:t>
      </w:r>
      <w:r>
        <w:br/>
      </w:r>
      <w:r>
        <w:rPr>
          <w:rFonts w:ascii="Times New Roman"/>
          <w:b w:val="false"/>
          <w:i w:val="false"/>
          <w:color w:val="000000"/>
          <w:sz w:val="28"/>
        </w:rPr>
        <w:t xml:space="preserve">
      Бiлiм беру саласындағы бюджет саясаты әлемдiк бiлiм беру кеңiстiгiне бiрiктiрiлген және әлемдiк еңбек рыногындағы бәсекеге қабiлеттi мамандар даярлауды қамтамасыз ететiн бiлiм берудiң ұлттық моделiн қалыптастыруға бағытталады. </w:t>
      </w:r>
      <w:r>
        <w:br/>
      </w:r>
      <w:r>
        <w:rPr>
          <w:rFonts w:ascii="Times New Roman"/>
          <w:b w:val="false"/>
          <w:i w:val="false"/>
          <w:color w:val="000000"/>
          <w:sz w:val="28"/>
        </w:rPr>
        <w:t>
      Мақсаттарға қол жеткiзу үшін Қазақстан Республикасы Президентiнiң 2004 жылғы 11 қазандағы N 1459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Республикасында бiлiм берудi дамытудың 2005-2010 жылдарға арналған мемлекеттiк бағдарламасы шеңберiнде мынадай негізгі мiндеттердi шешу: </w:t>
      </w:r>
      <w:r>
        <w:br/>
      </w:r>
      <w:r>
        <w:rPr>
          <w:rFonts w:ascii="Times New Roman"/>
          <w:b w:val="false"/>
          <w:i w:val="false"/>
          <w:color w:val="000000"/>
          <w:sz w:val="28"/>
        </w:rPr>
        <w:t xml:space="preserve">
      барлық балалардың мектепке дейiнгі бiлiмге тең қол жеткiзуiн қамтамасыз ету; </w:t>
      </w:r>
      <w:r>
        <w:br/>
      </w:r>
      <w:r>
        <w:rPr>
          <w:rFonts w:ascii="Times New Roman"/>
          <w:b w:val="false"/>
          <w:i w:val="false"/>
          <w:color w:val="000000"/>
          <w:sz w:val="28"/>
        </w:rPr>
        <w:t xml:space="preserve">
      жоғары буын оқушыларын бейiндi және кәсiптiк бағдарланған оқыту жүйесiн құру; </w:t>
      </w:r>
      <w:r>
        <w:br/>
      </w:r>
      <w:r>
        <w:rPr>
          <w:rFonts w:ascii="Times New Roman"/>
          <w:b w:val="false"/>
          <w:i w:val="false"/>
          <w:color w:val="000000"/>
          <w:sz w:val="28"/>
        </w:rPr>
        <w:t xml:space="preserve">
      кәсiптiк және техникалық бiлiм беру саласында бiлiктi жұмысшы кадрларды даярлаудың жаңа ұстанымдарын қалыптастыру; </w:t>
      </w:r>
      <w:r>
        <w:br/>
      </w:r>
      <w:r>
        <w:rPr>
          <w:rFonts w:ascii="Times New Roman"/>
          <w:b w:val="false"/>
          <w:i w:val="false"/>
          <w:color w:val="000000"/>
          <w:sz w:val="28"/>
        </w:rPr>
        <w:t xml:space="preserve">
      жаңа - ортадан кейiнгi кәсiптiк бiлiм беру деңгейiн құру; </w:t>
      </w:r>
      <w:r>
        <w:br/>
      </w:r>
      <w:r>
        <w:rPr>
          <w:rFonts w:ascii="Times New Roman"/>
          <w:b w:val="false"/>
          <w:i w:val="false"/>
          <w:color w:val="000000"/>
          <w:sz w:val="28"/>
        </w:rPr>
        <w:t xml:space="preserve">
      академиялық кредиттер жүйесiне негізделген кәсiптiк кадрлар даярлаудың үш деңгейлi - бакалавриат - магистратура - докторантура (Ph.D) жүйесiн қамтамасыз ету; </w:t>
      </w:r>
      <w:r>
        <w:br/>
      </w:r>
      <w:r>
        <w:rPr>
          <w:rFonts w:ascii="Times New Roman"/>
          <w:b w:val="false"/>
          <w:i w:val="false"/>
          <w:color w:val="000000"/>
          <w:sz w:val="28"/>
        </w:rPr>
        <w:t xml:space="preserve">
      Білім беру сапасын бағалаудың ұлттық жүйесiн құру көзделiп отыр. </w:t>
      </w:r>
      <w:r>
        <w:br/>
      </w:r>
      <w:r>
        <w:rPr>
          <w:rFonts w:ascii="Times New Roman"/>
          <w:b w:val="false"/>
          <w:i w:val="false"/>
          <w:color w:val="000000"/>
          <w:sz w:val="28"/>
        </w:rPr>
        <w:t xml:space="preserve">
      Алға қойылған мақсаттар мен мiндеттерге қол жеткiзу үшiн: </w:t>
      </w:r>
      <w:r>
        <w:br/>
      </w:r>
      <w:r>
        <w:rPr>
          <w:rFonts w:ascii="Times New Roman"/>
          <w:b w:val="false"/>
          <w:i w:val="false"/>
          <w:color w:val="000000"/>
          <w:sz w:val="28"/>
        </w:rPr>
        <w:t xml:space="preserve">
      мектепке дейiнгi бiлiм бepу ұйымдары желiсiн кеңейту; </w:t>
      </w:r>
      <w:r>
        <w:br/>
      </w:r>
      <w:r>
        <w:rPr>
          <w:rFonts w:ascii="Times New Roman"/>
          <w:b w:val="false"/>
          <w:i w:val="false"/>
          <w:color w:val="000000"/>
          <w:sz w:val="28"/>
        </w:rPr>
        <w:t xml:space="preserve">
      балалардың 30%-ын мектепке дейiнгi ұйымдармен қамту есебiнен атаулы әлеуметтік көмек алушы аз қамтамасыз етілген отбасыларды білім беруде қолдау жүйесiн құру; </w:t>
      </w:r>
      <w:r>
        <w:br/>
      </w:r>
      <w:r>
        <w:rPr>
          <w:rFonts w:ascii="Times New Roman"/>
          <w:b w:val="false"/>
          <w:i w:val="false"/>
          <w:color w:val="000000"/>
          <w:sz w:val="28"/>
        </w:rPr>
        <w:t xml:space="preserve">
      мемлекеттік жалпыға мiндетті жалпы орта бiлiм берудiң ұлттық бiлiм бepу мақсаттарының жүйесiн белгiлейтiн, бітірушiлердiң базалық құзыретi түрiндегі нәтижеге бағдарланған жаңа стандартын әзiрлеу;       </w:t>
      </w:r>
      <w:r>
        <w:br/>
      </w:r>
      <w:r>
        <w:rPr>
          <w:rFonts w:ascii="Times New Roman"/>
          <w:b w:val="false"/>
          <w:i w:val="false"/>
          <w:color w:val="000000"/>
          <w:sz w:val="28"/>
        </w:rPr>
        <w:t xml:space="preserve">
      жалпы орта бiлiм беру жүйесiне сараланған ұстанымдарды айқындау және кәсiптiк бастауыш және орта бiлiм беру ұйымдарында оқуды жалғастыру үшiн жағдай жасау; </w:t>
      </w:r>
      <w:r>
        <w:br/>
      </w:r>
      <w:r>
        <w:rPr>
          <w:rFonts w:ascii="Times New Roman"/>
          <w:b w:val="false"/>
          <w:i w:val="false"/>
          <w:color w:val="000000"/>
          <w:sz w:val="28"/>
        </w:rPr>
        <w:t xml:space="preserve">
      ақпараттық және телекоммуникациялық технологияларды енгiзу; </w:t>
      </w:r>
      <w:r>
        <w:br/>
      </w:r>
      <w:r>
        <w:rPr>
          <w:rFonts w:ascii="Times New Roman"/>
          <w:b w:val="false"/>
          <w:i w:val="false"/>
          <w:color w:val="000000"/>
          <w:sz w:val="28"/>
        </w:rPr>
        <w:t xml:space="preserve">
      бiлiм беру сапасын iшкi және сыртқы бағалауды енгiзу, оқушылардың оқу жетiстiктерiнiң деңгейiн айқындайтын стандартталған бағалау құралдарын жетiлдiру; </w:t>
      </w:r>
      <w:r>
        <w:br/>
      </w:r>
      <w:r>
        <w:rPr>
          <w:rFonts w:ascii="Times New Roman"/>
          <w:b w:val="false"/>
          <w:i w:val="false"/>
          <w:color w:val="000000"/>
          <w:sz w:val="28"/>
        </w:rPr>
        <w:t xml:space="preserve">
      жұмыс берушiлер мен бiлiм беру жүйесi арасында әлеуметтiк әрiптестiктi дамыту; </w:t>
      </w:r>
      <w:r>
        <w:br/>
      </w:r>
      <w:r>
        <w:rPr>
          <w:rFonts w:ascii="Times New Roman"/>
          <w:b w:val="false"/>
          <w:i w:val="false"/>
          <w:color w:val="000000"/>
          <w:sz w:val="28"/>
        </w:rPr>
        <w:t xml:space="preserve">
      кәсiби даярлық сапасын, техникалық және қызмет көрсету еңбегi мамандықтары бойынша бiлiктiлiктi беру мен растауды тәуелсiз бағалау жүйесiн енгiзу;       </w:t>
      </w:r>
      <w:r>
        <w:br/>
      </w:r>
      <w:r>
        <w:rPr>
          <w:rFonts w:ascii="Times New Roman"/>
          <w:b w:val="false"/>
          <w:i w:val="false"/>
          <w:color w:val="000000"/>
          <w:sz w:val="28"/>
        </w:rPr>
        <w:t xml:space="preserve">
      білім беру бағдарламаларын әртараптандыру және олардың икемділігi, жоғары оқу орындарын қайта құрылымдау және академиялық еркiндiктердi кеңейту негізінде кәсiптік жоғары білім беру сапасын жоғарылату; </w:t>
      </w:r>
      <w:r>
        <w:br/>
      </w:r>
      <w:r>
        <w:rPr>
          <w:rFonts w:ascii="Times New Roman"/>
          <w:b w:val="false"/>
          <w:i w:val="false"/>
          <w:color w:val="000000"/>
          <w:sz w:val="28"/>
        </w:rPr>
        <w:t xml:space="preserve">
      жаңа магистрлік бағдарламалар бойынша кадрлар даярлау; </w:t>
      </w:r>
      <w:r>
        <w:br/>
      </w:r>
      <w:r>
        <w:rPr>
          <w:rFonts w:ascii="Times New Roman"/>
          <w:b w:val="false"/>
          <w:i w:val="false"/>
          <w:color w:val="000000"/>
          <w:sz w:val="28"/>
        </w:rPr>
        <w:t xml:space="preserve">
      ұлттық білім беру бағдарламаларын халықаралық таныту және студенттердiң өздiгiнен бiлiм алу деңгейiн жоғарылату мақсатында кәсiптiк орта және жоғары білім беру жүйесiне кредиттік технологияны енгiзу; </w:t>
      </w:r>
      <w:r>
        <w:br/>
      </w:r>
      <w:r>
        <w:rPr>
          <w:rFonts w:ascii="Times New Roman"/>
          <w:b w:val="false"/>
          <w:i w:val="false"/>
          <w:color w:val="000000"/>
          <w:sz w:val="28"/>
        </w:rPr>
        <w:t xml:space="preserve">
      "еңбек нарығының талаптарына сәйкестiк" және "жоғары оқу орны мен мамандық мәртебесiне байланысты гранттың құнын сараландыру" қағидаттарының негiзiнде мемлекеттiк бiлiм беру тапсырысын қалыптастыру; </w:t>
      </w:r>
      <w:r>
        <w:br/>
      </w:r>
      <w:r>
        <w:rPr>
          <w:rFonts w:ascii="Times New Roman"/>
          <w:b w:val="false"/>
          <w:i w:val="false"/>
          <w:color w:val="000000"/>
          <w:sz w:val="28"/>
        </w:rPr>
        <w:t xml:space="preserve">
      бiлiм беруге мемлекеттiк-жеке меншiк кредит беру жүйесiн жетiлдiру; </w:t>
      </w:r>
      <w:r>
        <w:br/>
      </w:r>
      <w:r>
        <w:rPr>
          <w:rFonts w:ascii="Times New Roman"/>
          <w:b w:val="false"/>
          <w:i w:val="false"/>
          <w:color w:val="000000"/>
          <w:sz w:val="28"/>
        </w:rPr>
        <w:t xml:space="preserve">
      жетекшi шетелдiк жоғары оқу орындарымен әрiптестiктi дамыту; </w:t>
      </w:r>
      <w:r>
        <w:br/>
      </w:r>
      <w:r>
        <w:rPr>
          <w:rFonts w:ascii="Times New Roman"/>
          <w:b w:val="false"/>
          <w:i w:val="false"/>
          <w:color w:val="000000"/>
          <w:sz w:val="28"/>
        </w:rPr>
        <w:t xml:space="preserve">
      техникалық бiлiм берудi дамыту бойынша күш-жiгердi шоғырландыра отырып, жоғары оқу орындары желiсiн оңтайландыру; </w:t>
      </w:r>
      <w:r>
        <w:br/>
      </w:r>
      <w:r>
        <w:rPr>
          <w:rFonts w:ascii="Times New Roman"/>
          <w:b w:val="false"/>
          <w:i w:val="false"/>
          <w:color w:val="000000"/>
          <w:sz w:val="28"/>
        </w:rPr>
        <w:t xml:space="preserve">
      Астана қаласында халықаралық деңгейдегi беделдi университет құру; </w:t>
      </w:r>
      <w:r>
        <w:br/>
      </w:r>
      <w:r>
        <w:rPr>
          <w:rFonts w:ascii="Times New Roman"/>
          <w:b w:val="false"/>
          <w:i w:val="false"/>
          <w:color w:val="000000"/>
          <w:sz w:val="28"/>
        </w:rPr>
        <w:t xml:space="preserve">
      ауыл мектептерiн дамыту, шағын жинақталған мектеп балалары үшiн бейінді мектеп-интернаттар салу және ашу; </w:t>
      </w:r>
      <w:r>
        <w:br/>
      </w:r>
      <w:r>
        <w:rPr>
          <w:rFonts w:ascii="Times New Roman"/>
          <w:b w:val="false"/>
          <w:i w:val="false"/>
          <w:color w:val="000000"/>
          <w:sz w:val="28"/>
        </w:rPr>
        <w:t xml:space="preserve">
      республикалық бюджет есебiнен 2008 жылдың аяғына дейiн 176 жалпы бiлiм беретiн мектеп салу; </w:t>
      </w:r>
      <w:r>
        <w:br/>
      </w:r>
      <w:r>
        <w:rPr>
          <w:rFonts w:ascii="Times New Roman"/>
          <w:b w:val="false"/>
          <w:i w:val="false"/>
          <w:color w:val="000000"/>
          <w:sz w:val="28"/>
        </w:rPr>
        <w:t xml:space="preserve">
      арнаулы түзеу бiлiм беру ұйымдары желiсiн және мүмкiндiгi шектеулi балалардың кәсiптiкке дейiнгi және кәсiптiк даярлыққа қол жеткiзуiн өрiстету; </w:t>
      </w:r>
      <w:r>
        <w:br/>
      </w:r>
      <w:r>
        <w:rPr>
          <w:rFonts w:ascii="Times New Roman"/>
          <w:b w:val="false"/>
          <w:i w:val="false"/>
          <w:color w:val="000000"/>
          <w:sz w:val="28"/>
        </w:rPr>
        <w:t xml:space="preserve">
      мүмкiндiгi шектеулі адамдарды бiрiктірiлген оқытуды мемлекеттiк қолдау жөнiндегi, бұрын оқытылмайды деп есептелген балаларды оқытуды ұйымдастыру жөнiндегi шараларды әзiрлеу; </w:t>
      </w:r>
      <w:r>
        <w:br/>
      </w:r>
      <w:r>
        <w:rPr>
          <w:rFonts w:ascii="Times New Roman"/>
          <w:b w:val="false"/>
          <w:i w:val="false"/>
          <w:color w:val="000000"/>
          <w:sz w:val="28"/>
        </w:rPr>
        <w:t xml:space="preserve">
      Алматы және Қарағанды қалаларында көзi нашар көретiн балалар үшiн әрқайсысының жобалық қуаты 250 орын мектеп-интернаттар салу; </w:t>
      </w:r>
      <w:r>
        <w:br/>
      </w:r>
      <w:r>
        <w:rPr>
          <w:rFonts w:ascii="Times New Roman"/>
          <w:b w:val="false"/>
          <w:i w:val="false"/>
          <w:color w:val="000000"/>
          <w:sz w:val="28"/>
        </w:rPr>
        <w:t xml:space="preserve">
      оқу процесiн ұйымдастырудың қашықтық және өзге де инновациялық нысандарын енгiзудi кеңейту ұйғарылып отыр. </w:t>
      </w:r>
      <w:r>
        <w:br/>
      </w:r>
      <w:r>
        <w:rPr>
          <w:rFonts w:ascii="Times New Roman"/>
          <w:b w:val="false"/>
          <w:i w:val="false"/>
          <w:color w:val="000000"/>
          <w:sz w:val="28"/>
        </w:rPr>
        <w:t xml:space="preserve">
      Мемлекет басшысының мұғалім мамандығының беделiн қамтамасыз ету туралы тапсырмасын iске асыру үшiн 2005-2006 оқу жылында педагог кадрларды даярлауға мемлекеттiк бiлiм беру тапсырысы 5000 бiрлiкке ұлғайтылды. </w:t>
      </w:r>
      <w:r>
        <w:br/>
      </w:r>
      <w:r>
        <w:rPr>
          <w:rFonts w:ascii="Times New Roman"/>
          <w:b w:val="false"/>
          <w:i w:val="false"/>
          <w:color w:val="000000"/>
          <w:sz w:val="28"/>
        </w:rPr>
        <w:t xml:space="preserve">
      2006 жылдан бастап кез келген шетелдегі тағлымдаманы қоса алғанда, жыл бойы ғылыми зерттеулер жүргiзуге арналған грант мәртебесi бар жыл сайынғы мемлекеттік "Үздiк оқытушы" стипендиясы енгізілдi. </w:t>
      </w:r>
      <w:r>
        <w:br/>
      </w:r>
      <w:r>
        <w:rPr>
          <w:rFonts w:ascii="Times New Roman"/>
          <w:b w:val="false"/>
          <w:i w:val="false"/>
          <w:color w:val="000000"/>
          <w:sz w:val="28"/>
        </w:rPr>
        <w:t xml:space="preserve">
      Көрсетiлген мақсаттарға 2006-2008 жылдары шамамен 1,3 млрд. теңге бөлу ұйғарылып отыр. </w:t>
      </w:r>
      <w:r>
        <w:br/>
      </w:r>
      <w:r>
        <w:rPr>
          <w:rFonts w:ascii="Times New Roman"/>
          <w:b w:val="false"/>
          <w:i w:val="false"/>
          <w:color w:val="000000"/>
          <w:sz w:val="28"/>
        </w:rPr>
        <w:t xml:space="preserve">
      Сондай-ақ "Қаржы орталығы" акционерлік қоғамы арқылы студенттердiң кредиттерiне мемлекеттік кепілдiк беру жүйесін iске асыру мақсатында таяу арадағы 4 жыл iшiнде шамамен 1,4 млрд. теңге бөлiнетiн болады. </w:t>
      </w:r>
      <w:r>
        <w:br/>
      </w:r>
      <w:r>
        <w:rPr>
          <w:rFonts w:ascii="Times New Roman"/>
          <w:b w:val="false"/>
          <w:i w:val="false"/>
          <w:color w:val="000000"/>
          <w:sz w:val="28"/>
        </w:rPr>
        <w:t>
      2007 жылы "Білiм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жаңа редакциясына педагог қызметкердiң мәртебесi туралы норманы қосу ұйғарылып отыр. </w:t>
      </w:r>
      <w:r>
        <w:br/>
      </w:r>
      <w:r>
        <w:rPr>
          <w:rFonts w:ascii="Times New Roman"/>
          <w:b w:val="false"/>
          <w:i w:val="false"/>
          <w:color w:val="000000"/>
          <w:sz w:val="28"/>
        </w:rPr>
        <w:t xml:space="preserve">
      Техникалық бiлiм берудi дамыту үшiн жыл сайын техникалық мамандықтар бойынша кадрлар даярлауға мемлекеттiк бiлiм беру тапсырысын ұлғайту көзделуде. 2005-2006 оқу жылында техникалық мамандықтарға мемлекеттік тапсырысты тағы да 700 бiрлiкке ұлғайту көзделiп отыр. </w:t>
      </w:r>
      <w:r>
        <w:br/>
      </w:r>
      <w:r>
        <w:rPr>
          <w:rFonts w:ascii="Times New Roman"/>
          <w:b w:val="false"/>
          <w:i w:val="false"/>
          <w:color w:val="000000"/>
          <w:sz w:val="28"/>
        </w:rPr>
        <w:t xml:space="preserve">
      Білiм беру сапасын бағалаудың ұлттық жүйесiнiң жұмыс iстеуi мақсатында Бiлiм беру сапасын бағалаудың ұлттық орталығы, Ұлттық аккредиттеу орталығы, Республикалық білiктілікті растау және беру орталығы, "Мектепке дейiнгi балалық" республикалық орталығы, "Оқулық" ғылыми-практикалық орталығы құрылды. </w:t>
      </w:r>
      <w:r>
        <w:br/>
      </w:r>
      <w:r>
        <w:rPr>
          <w:rFonts w:ascii="Times New Roman"/>
          <w:b w:val="false"/>
          <w:i w:val="false"/>
          <w:color w:val="000000"/>
          <w:sz w:val="28"/>
        </w:rPr>
        <w:t xml:space="preserve">
      "Болашақ" бағдарламасын институционалдық қолдау үшін Халықаралық бағдарламалар орталығы құрылды. Аталған бағдарлама шеңберiнде әлемнiң озық жоғары оқу орындарында оқу үшiн жыл сайын үздiк үш мың студентке республикалық бюджеттен қаражат бөлiнетін болады. </w:t>
      </w:r>
      <w:r>
        <w:br/>
      </w:r>
      <w:r>
        <w:rPr>
          <w:rFonts w:ascii="Times New Roman"/>
          <w:b w:val="false"/>
          <w:i w:val="false"/>
          <w:color w:val="000000"/>
          <w:sz w:val="28"/>
        </w:rPr>
        <w:t>
      Қазақстан Республикасы Үкiметiнiң 2005 жылғы 25 маусымдағы N 632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"Жасыл ел" бағдарламасының шеңберiнде жастар арасында жұмыссыздық деңгейiн азайту мақсатында ормандарды молықтыру, республика аумақтарын көгалдандыру мен абаттандыру жөнiндегi iс-шараларға оқушылар мен студенттер, сондай-ақ жұмыс iстемейтін жастар тартылатын болады. Сондай-ақ жазғы демалыс кезiнде тұрғын үй салу жөніндегі іс-шараларға студенттердің қатысуы үшін құрылыс жасақтары ұйымдастырылатын болады. </w:t>
      </w:r>
      <w:r>
        <w:br/>
      </w:r>
      <w:r>
        <w:rPr>
          <w:rFonts w:ascii="Times New Roman"/>
          <w:b w:val="false"/>
          <w:i w:val="false"/>
          <w:color w:val="000000"/>
          <w:sz w:val="28"/>
        </w:rPr>
        <w:t xml:space="preserve">
      Бiлiм берудi басқаруды одан әрі демократияландыру негізiнде ұлттық бiлiм беру жүйесiнiң жұмыс iстеуiнiң нормативтік құқықтық базасын жетiлдiру ұйғарылып отыр. </w:t>
      </w:r>
      <w:r>
        <w:br/>
      </w:r>
      <w:r>
        <w:rPr>
          <w:rFonts w:ascii="Times New Roman"/>
          <w:b w:val="false"/>
          <w:i w:val="false"/>
          <w:color w:val="000000"/>
          <w:sz w:val="28"/>
        </w:rPr>
        <w:t xml:space="preserve">
      Экономиканың әр түрлi секторларында басқарушы кадрлар даярлаудың осы заманғы моделiн құру мақсатында: </w:t>
      </w:r>
      <w:r>
        <w:br/>
      </w:r>
      <w:r>
        <w:rPr>
          <w:rFonts w:ascii="Times New Roman"/>
          <w:b w:val="false"/>
          <w:i w:val="false"/>
          <w:color w:val="000000"/>
          <w:sz w:val="28"/>
        </w:rPr>
        <w:t xml:space="preserve">
      жоғары бiлiктi басқарушы кадрлар даярлау саласындағы халықаралық ынтымақтастықты өрiстету; </w:t>
      </w:r>
      <w:r>
        <w:br/>
      </w:r>
      <w:r>
        <w:rPr>
          <w:rFonts w:ascii="Times New Roman"/>
          <w:b w:val="false"/>
          <w:i w:val="false"/>
          <w:color w:val="000000"/>
          <w:sz w:val="28"/>
        </w:rPr>
        <w:t xml:space="preserve">
      Мемлекеттiк басқару академиясы базасында халықаралық стандарттарға жауап беретiн ұлттық басқару мектебiн құру болжанып отыр. </w:t>
      </w:r>
      <w:r>
        <w:br/>
      </w:r>
      <w:r>
        <w:rPr>
          <w:rFonts w:ascii="Times New Roman"/>
          <w:b w:val="false"/>
          <w:i w:val="false"/>
          <w:color w:val="000000"/>
          <w:sz w:val="28"/>
        </w:rPr>
        <w:t xml:space="preserve">
      "Денсаулық сақтау" функционалдық тобы бойынша шығыстарды 2006 жылы ЖIӨ-нiң 2,5%-ы, 2007 жылы - 2,5%-ы, 2008 жылы - 2,8%-ы деңгейiнде болжау ұйғарылып отыр. </w:t>
      </w:r>
      <w:r>
        <w:br/>
      </w:r>
      <w:r>
        <w:rPr>
          <w:rFonts w:ascii="Times New Roman"/>
          <w:b w:val="false"/>
          <w:i w:val="false"/>
          <w:color w:val="000000"/>
          <w:sz w:val="28"/>
        </w:rPr>
        <w:t>
      Қазақстан Республикасы Президентiнiң 2004 жылғы 13 қыркүйектегi N 1438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денсаулық сақтау iсiн реформалау мен дамытудың 2005-2010 жылдарға арналған мемлекеттік бағдарламасын iске асыру шеңберiнде денсаулық сақтау саласында 2006-2008 жылдары: </w:t>
      </w:r>
      <w:r>
        <w:br/>
      </w:r>
      <w:r>
        <w:rPr>
          <w:rFonts w:ascii="Times New Roman"/>
          <w:b w:val="false"/>
          <w:i w:val="false"/>
          <w:color w:val="000000"/>
          <w:sz w:val="28"/>
        </w:rPr>
        <w:t xml:space="preserve">
      сапалы бастапқы медициналық-санитарлық көмекпен (БМСК) қамтамасыз ету, оның iшiнде: </w:t>
      </w:r>
      <w:r>
        <w:br/>
      </w:r>
      <w:r>
        <w:rPr>
          <w:rFonts w:ascii="Times New Roman"/>
          <w:b w:val="false"/>
          <w:i w:val="false"/>
          <w:color w:val="000000"/>
          <w:sz w:val="28"/>
        </w:rPr>
        <w:t xml:space="preserve">
      халықтың жекелеген санаттарын кейіннен серпінді байқау және сауықтыру жұмысын жүргiзе отырып, жыл сайын алдын ала медициналық тексеруді кезең-кезеңiмен енгізу, бұған 2006 жылы - 4,5 млрд. теңге, 2007 жылы - 4,7 млрд. теңге, 2008 жылы - 6,0 млрд. теңге бөлу талап етiледi; </w:t>
      </w:r>
      <w:r>
        <w:br/>
      </w:r>
      <w:r>
        <w:rPr>
          <w:rFonts w:ascii="Times New Roman"/>
          <w:b w:val="false"/>
          <w:i w:val="false"/>
          <w:color w:val="000000"/>
          <w:sz w:val="28"/>
        </w:rPr>
        <w:t xml:space="preserve">
      материалдық-техникалық жарақтандыру 2006-2008 жылдары шамамен 40,5 млрд. теңгенi, соның iшiнде ауылдық жерлердегi денсаулық сақтау объектілерi үшiн 7,8 млрд. теңгенi құрайды. Бұл ретте БМСК ұйымдарының материалдық-техникалық қамтамасыз етілу деңгейi бiртiндеп медициналық жабдықпен, медициналық мақсаттағы бұйымдармен және санитарлық автокөлiкпен жарақтандырудың ең төменгі нормативiне дейiн жеткiзiледi. </w:t>
      </w:r>
      <w:r>
        <w:br/>
      </w:r>
      <w:r>
        <w:rPr>
          <w:rFonts w:ascii="Times New Roman"/>
          <w:b w:val="false"/>
          <w:i w:val="false"/>
          <w:color w:val="000000"/>
          <w:sz w:val="28"/>
        </w:rPr>
        <w:t xml:space="preserve">
      2006 жылдан бастап неғұрлым көп таралған ауру түрлеріне шалдыққан үлкендердi амбулаториялық деңгейде жеңiлдiктi дәрiлiк заттармен қамтамасыз ету көзделiп отыр, бұл үшін денсаулық сақтау саласындағы уәкілетті орган ауру түрлерiнiң тиiстi тiзбесiн бекiтедi. 2006-2008 жылдары барлығы шамамен 5,8 млрд. теңге бөлу жоспарланып отыр; </w:t>
      </w:r>
      <w:r>
        <w:br/>
      </w:r>
      <w:r>
        <w:rPr>
          <w:rFonts w:ascii="Times New Roman"/>
          <w:b w:val="false"/>
          <w:i w:val="false"/>
          <w:color w:val="000000"/>
          <w:sz w:val="28"/>
        </w:rPr>
        <w:t xml:space="preserve">
      ана мен бала денсаулығын нығайту, оның iшiнде: </w:t>
      </w:r>
      <w:r>
        <w:br/>
      </w:r>
      <w:r>
        <w:rPr>
          <w:rFonts w:ascii="Times New Roman"/>
          <w:b w:val="false"/>
          <w:i w:val="false"/>
          <w:color w:val="000000"/>
          <w:sz w:val="28"/>
        </w:rPr>
        <w:t xml:space="preserve">
      2006-2008 жылдары жекелеген ауру түрлері бойынша бес жасқа дейiнгi балаларды амбулаторлық деңгейде дәрілiк заттармен, сондай-ақ жүктi әйелдердi құрамында темiр және йод бар препараттармен тегiн қамтамасыз ету жалғасады, бұған тиiсiнше шамамен 1,6 және 3,0 млрд. теңге бөлу жоспарланып отыр; </w:t>
      </w:r>
      <w:r>
        <w:br/>
      </w:r>
      <w:r>
        <w:rPr>
          <w:rFonts w:ascii="Times New Roman"/>
          <w:b w:val="false"/>
          <w:i w:val="false"/>
          <w:color w:val="000000"/>
          <w:sz w:val="28"/>
        </w:rPr>
        <w:t xml:space="preserve">
      2006-2008 жылдары диспансерлік есепте тұрған балалар мен жасөспiрiмдердi амбулаториялық емдеу кезiнде тегiн дәрілік заттармен қамтамасыз етуге шамамен 3,4 млрд. теңге бөлу жоспарлануда. </w:t>
      </w:r>
      <w:r>
        <w:br/>
      </w:r>
      <w:r>
        <w:rPr>
          <w:rFonts w:ascii="Times New Roman"/>
          <w:b w:val="false"/>
          <w:i w:val="false"/>
          <w:color w:val="000000"/>
          <w:sz w:val="28"/>
        </w:rPr>
        <w:t xml:space="preserve">
      Жоғарыда көрсетiлген бағыттарды iске асыру үшін денсаулық сақтау саласындағы уәкілетті орган ауру түрлерiнiң тиiстi тiзбелерiн бекiтедi. </w:t>
      </w:r>
      <w:r>
        <w:br/>
      </w:r>
      <w:r>
        <w:rPr>
          <w:rFonts w:ascii="Times New Roman"/>
          <w:b w:val="false"/>
          <w:i w:val="false"/>
          <w:color w:val="000000"/>
          <w:sz w:val="28"/>
        </w:rPr>
        <w:t xml:space="preserve">
      Балалар және бала туу ұйымдарының жарақтандырылуы медициналық жабдықпен жарақтандырудың ең төменгi нормативiне дейiн жеткiзiледi, бұл ретте 2006-2008 жылдары қажетті қаражат сомасы шамамен 8,0 млрд. теңгенi құрайды; </w:t>
      </w:r>
      <w:r>
        <w:br/>
      </w:r>
      <w:r>
        <w:rPr>
          <w:rFonts w:ascii="Times New Roman"/>
          <w:b w:val="false"/>
          <w:i w:val="false"/>
          <w:color w:val="000000"/>
          <w:sz w:val="28"/>
        </w:rPr>
        <w:t xml:space="preserve">
      ел халқының қауiпсiз, тиiмдi және сапалы дәрілік құралдарға қол жеткізуін қамтамасыз ету сияқты басым іс-шараларды iске асыру жалғасады. </w:t>
      </w:r>
      <w:r>
        <w:br/>
      </w:r>
      <w:r>
        <w:rPr>
          <w:rFonts w:ascii="Times New Roman"/>
          <w:b w:val="false"/>
          <w:i w:val="false"/>
          <w:color w:val="000000"/>
          <w:sz w:val="28"/>
        </w:rPr>
        <w:t>
      Бұдан басқа, денсаулық сақтаудың жекелеген бағыттары бойынша Қазақстан Республикасы Үкiметiнiң 1999 жылғы 30 маусымдағы N 905  </w:t>
      </w:r>
      <w:r>
        <w:rPr>
          <w:rFonts w:ascii="Times New Roman"/>
          <w:b w:val="false"/>
          <w:i w:val="false"/>
          <w:color w:val="000000"/>
          <w:sz w:val="28"/>
        </w:rPr>
        <w:t xml:space="preserve">қаулысымен </w:t>
      </w:r>
      <w:r>
        <w:rPr>
          <w:rFonts w:ascii="Times New Roman"/>
          <w:b w:val="false"/>
          <w:i w:val="false"/>
          <w:color w:val="000000"/>
          <w:sz w:val="28"/>
        </w:rPr>
        <w:t>бекiтiлген "Салауатты өмiр салты" кешендi бағдарламасы, Қазақстан Республикасы Үкiметiнiң 2004 жылғы 13 тамыздағы N 850  </w:t>
      </w:r>
      <w:r>
        <w:rPr>
          <w:rFonts w:ascii="Times New Roman"/>
          <w:b w:val="false"/>
          <w:i w:val="false"/>
          <w:color w:val="000000"/>
          <w:sz w:val="28"/>
        </w:rPr>
        <w:t xml:space="preserve">қаулысымен </w:t>
      </w:r>
      <w:r>
        <w:rPr>
          <w:rFonts w:ascii="Times New Roman"/>
          <w:b w:val="false"/>
          <w:i w:val="false"/>
          <w:color w:val="000000"/>
          <w:sz w:val="28"/>
        </w:rPr>
        <w:t xml:space="preserve">бекiтілген Қазақстан Республикасында туберкулезге қарсы күресті күшейтудің 2004-2006 жылдарға арналған бағдарламасы iске асырылуда. </w:t>
      </w:r>
      <w:r>
        <w:br/>
      </w:r>
      <w:r>
        <w:rPr>
          <w:rFonts w:ascii="Times New Roman"/>
          <w:b w:val="false"/>
          <w:i w:val="false"/>
          <w:color w:val="000000"/>
          <w:sz w:val="28"/>
        </w:rPr>
        <w:t xml:space="preserve">
      Тұтастай алғанда, денсаулық сақтау саласындағы бюджет саясаты халықтың салауатты өмiр салтын қалыптастыруға, оның артықшылықтары туралы хабардар болуын жоғарылатуға, мемлекет пен азаматтардың ортақ жауапкершілігіне, бастапқы медициналық-санитарлық көмек деңгейiнде денсаулықты, аурулардың алдын алу жүйесін нығайтуға, азаматтардың сапалы медициналық және дәрілік көмекке қол жетiмділігін арттыру жолымен халық денсаулығын жақсартуға, еркiн медициналық сақтандыруды дамытуды ынталандыруға бағытталады. </w:t>
      </w:r>
      <w:r>
        <w:br/>
      </w:r>
      <w:r>
        <w:rPr>
          <w:rFonts w:ascii="Times New Roman"/>
          <w:b w:val="false"/>
          <w:i w:val="false"/>
          <w:color w:val="000000"/>
          <w:sz w:val="28"/>
        </w:rPr>
        <w:t xml:space="preserve">
      Қазақстан Республикасы Үкiметiнiң 2006 - 2008 жылдарға арналған бағдарламасына сәйкес Мемлекет басшысы алға қойған орта мерзiмдi кезеңге арналған мiндеттердi шешу үшiн мына мiндеттердi шешу қажет: </w:t>
      </w:r>
      <w:r>
        <w:br/>
      </w:r>
      <w:r>
        <w:rPr>
          <w:rFonts w:ascii="Times New Roman"/>
          <w:b w:val="false"/>
          <w:i w:val="false"/>
          <w:color w:val="000000"/>
          <w:sz w:val="28"/>
        </w:rPr>
        <w:t xml:space="preserve">
      қаржылық қамтамасыз ету жүйесiн дамыту, медициналық қызметтерге қол жетiмдiлiктi және оның сапасын арттыру, медициналық көмектi халықаралық стандарттарға жақындастыру; </w:t>
      </w:r>
      <w:r>
        <w:br/>
      </w:r>
      <w:r>
        <w:rPr>
          <w:rFonts w:ascii="Times New Roman"/>
          <w:b w:val="false"/>
          <w:i w:val="false"/>
          <w:color w:val="000000"/>
          <w:sz w:val="28"/>
        </w:rPr>
        <w:t xml:space="preserve">
      медицина қызметкерлерiнiң бiлiктiлiгiн арттыруды және олар көрсететiн қызметтердiң сапасын жақсартуды ынталандыру үшiн денсаулық сақтау саласында сараланған жалақы төлеудi енгiзу; </w:t>
      </w:r>
      <w:r>
        <w:br/>
      </w:r>
      <w:r>
        <w:rPr>
          <w:rFonts w:ascii="Times New Roman"/>
          <w:b w:val="false"/>
          <w:i w:val="false"/>
          <w:color w:val="000000"/>
          <w:sz w:val="28"/>
        </w:rPr>
        <w:t xml:space="preserve">
      жаңа республикалық медициналық орталықтардың құрылысын аяқтау, озық халықаралық менеджменттiң тәжiрибесiн және осы заманғы технологияларды енгiзу; </w:t>
      </w:r>
      <w:r>
        <w:br/>
      </w:r>
      <w:r>
        <w:rPr>
          <w:rFonts w:ascii="Times New Roman"/>
          <w:b w:val="false"/>
          <w:i w:val="false"/>
          <w:color w:val="000000"/>
          <w:sz w:val="28"/>
        </w:rPr>
        <w:t xml:space="preserve">
      туберкулезбен және АҚТҚ/ЖҚТБ-мен ауру, балалардың өлiм-жiтiмi мен өмiр сүру ұзақтығы сияқты көрсеткiштердi жақсарту үшiн халық арасында алдын алу жұмысын күшейту және салауатты өмiр салтын қалыптастыру. </w:t>
      </w:r>
      <w:r>
        <w:br/>
      </w:r>
      <w:r>
        <w:rPr>
          <w:rFonts w:ascii="Times New Roman"/>
          <w:b w:val="false"/>
          <w:i w:val="false"/>
          <w:color w:val="000000"/>
          <w:sz w:val="28"/>
        </w:rPr>
        <w:t xml:space="preserve">
      2006 жылдан бастап Астана қаласында медициналық кластер құру шеңберiнде жаңа медициналық орталықтарды басқаруға шетелдiк көшбасшы клиникалар мен госпитальдар тартылатын болады. </w:t>
      </w:r>
      <w:r>
        <w:br/>
      </w:r>
      <w:r>
        <w:rPr>
          <w:rFonts w:ascii="Times New Roman"/>
          <w:b w:val="false"/>
          <w:i w:val="false"/>
          <w:color w:val="000000"/>
          <w:sz w:val="28"/>
        </w:rPr>
        <w:t>
      2006 жылы Қазақстан Республикасы Yкiметiнiң 2006 жылғы 24 сәуiрдегi N 317  </w:t>
      </w:r>
      <w:r>
        <w:rPr>
          <w:rFonts w:ascii="Times New Roman"/>
          <w:b w:val="false"/>
          <w:i w:val="false"/>
          <w:color w:val="000000"/>
          <w:sz w:val="28"/>
        </w:rPr>
        <w:t xml:space="preserve">қаулысымен </w:t>
      </w:r>
      <w:r>
        <w:rPr>
          <w:rFonts w:ascii="Times New Roman"/>
          <w:b w:val="false"/>
          <w:i w:val="false"/>
          <w:color w:val="000000"/>
          <w:sz w:val="28"/>
        </w:rPr>
        <w:t xml:space="preserve">мақұлданған Қазақстан Республикасының медициналық және фармацевтикалық бiлiм беру iсiн реформалау тұжырымдамасын iске асыру басталады. </w:t>
      </w:r>
      <w:r>
        <w:br/>
      </w:r>
      <w:r>
        <w:rPr>
          <w:rFonts w:ascii="Times New Roman"/>
          <w:b w:val="false"/>
          <w:i w:val="false"/>
          <w:color w:val="000000"/>
          <w:sz w:val="28"/>
        </w:rPr>
        <w:t xml:space="preserve">
      Сондай-ақ 2006 жыл iшiнде салада медициналық қызметтер көрсетудiң халықаралық стандарттарына кезең-кезеңiмен өтуге бағытталған заңнамалық және әкiмшiлiк реформалар пакетiн iске асыру жөнiндегi жұмысты аяқтау шеңберiнде мынадай: "Қазақстан Республикасында азаматтардың денсаулығын қорғау туралы", "Қазақстан Республикасының кейбiр заңнамалық актiлерiне денсаулық сақтау мәселелерi бойынша өзгерiстер мен толықтырулар енгiзу туралы" заңнамалық актiлер қаралады және қабылданады. </w:t>
      </w:r>
      <w:r>
        <w:br/>
      </w:r>
      <w:r>
        <w:rPr>
          <w:rFonts w:ascii="Times New Roman"/>
          <w:b w:val="false"/>
          <w:i w:val="false"/>
          <w:color w:val="000000"/>
          <w:sz w:val="28"/>
        </w:rPr>
        <w:t xml:space="preserve">
      2007 жылы Халық денсаулығы және денсаулық сақтау жүйесi туралы кодекс әзiрленеді. </w:t>
      </w:r>
      <w:r>
        <w:br/>
      </w:r>
      <w:r>
        <w:rPr>
          <w:rFonts w:ascii="Times New Roman"/>
          <w:b w:val="false"/>
          <w:i w:val="false"/>
          <w:color w:val="000000"/>
          <w:sz w:val="28"/>
        </w:rPr>
        <w:t xml:space="preserve">
      "Әлеуметтік қамсыздандыру және әлеуметтік көмек" функционалдық тобы бойынша шығыстарды 2006 жылы ЖIӨ-нiң 5,1%-ы, 2007 жылы - 5,0%-ы, 2008 жылы - 4,7%-ы деңгейiнде болжау ұйғарылып отыр. </w:t>
      </w:r>
      <w:r>
        <w:br/>
      </w:r>
      <w:r>
        <w:rPr>
          <w:rFonts w:ascii="Times New Roman"/>
          <w:b w:val="false"/>
          <w:i w:val="false"/>
          <w:color w:val="000000"/>
          <w:sz w:val="28"/>
        </w:rPr>
        <w:t xml:space="preserve">
      Елде сақталып отырған экономикалық өсу Қазақстан Республикасының Үкiметiне халықты әлеуметтiк қорғауды дамытуға арналған шығыстарды ұлғайту жолымен саясаттың әлеуметтік бағдарлануын жалғастыруға мүмкiндiк бередi. </w:t>
      </w:r>
      <w:r>
        <w:br/>
      </w:r>
      <w:r>
        <w:rPr>
          <w:rFonts w:ascii="Times New Roman"/>
          <w:b w:val="false"/>
          <w:i w:val="false"/>
          <w:color w:val="000000"/>
          <w:sz w:val="28"/>
        </w:rPr>
        <w:t xml:space="preserve">
      2005 жылы ең төменгі зейнетақы мөлшерi 6200 теңгенi құрады, ал 2005 жылғы 1 шілдеден бастап зейнетақы жасына жеткен адамдарға жұмыс өтiлiне, жалақысына және зейнетақы мөлшерiне қарамастан 3000 теңге мөлшерiнде қосымша ай сайынғы базалық зейнетақы төлемi енгiзіледi, оның мөлшерi кейiннен кезең-кезеңiмен ұлғайтылады. Осылайша, базалық зейнетақы төлемiн ескергенде зейнетақы мөлшерi 9200 теңгенi, ал орташа зейнетақы мөлшерi 12 мыңнан астам теңгенi құрайды. 2005 жылы базалық зейнетақы төлемiн енгiзуге қосымша 28,8 миллиардтан астам теңге бөлiнедi. </w:t>
      </w:r>
      <w:r>
        <w:br/>
      </w:r>
      <w:r>
        <w:rPr>
          <w:rFonts w:ascii="Times New Roman"/>
          <w:b w:val="false"/>
          <w:i w:val="false"/>
          <w:color w:val="000000"/>
          <w:sz w:val="28"/>
        </w:rPr>
        <w:t xml:space="preserve">
      Сондай-ақ 2005 жылы: </w:t>
      </w:r>
      <w:r>
        <w:br/>
      </w:r>
      <w:r>
        <w:rPr>
          <w:rFonts w:ascii="Times New Roman"/>
          <w:b w:val="false"/>
          <w:i w:val="false"/>
          <w:color w:val="000000"/>
          <w:sz w:val="28"/>
        </w:rPr>
        <w:t xml:space="preserve">
      мүгедектiгi бойынша төленетiн мемлекеттiк әлеуметтiк жәрдемақылар мен асыраушысынан айырылған отбасыларға төленетін жәрдемақылардың қолданыстағы мөлшерi көтерiлдi. Көрсетiлген мақсаттарға қосымша шамамен 13,1 млрд. теңге жiберiлдi; </w:t>
      </w:r>
      <w:r>
        <w:br/>
      </w:r>
      <w:r>
        <w:rPr>
          <w:rFonts w:ascii="Times New Roman"/>
          <w:b w:val="false"/>
          <w:i w:val="false"/>
          <w:color w:val="000000"/>
          <w:sz w:val="28"/>
        </w:rPr>
        <w:t xml:space="preserve">
      Ұлы Отан соғысының мүгедектерi мен қатысушыларына төленетiн арнаулы мемлекеттiк жәрдемақылар мөлшерi 15 айлық есептiк көрсеткiшке дейiн ұлғайтылды және 30 мың теңге мөлшерiнде бiржолғы материалдық көмек көрсетілдi. Көрсетiлген iс-шараларды жүргізуге 7,0 млрд. теңгеден астам сома бөлiндi. </w:t>
      </w:r>
      <w:r>
        <w:br/>
      </w:r>
      <w:r>
        <w:rPr>
          <w:rFonts w:ascii="Times New Roman"/>
          <w:b w:val="false"/>
          <w:i w:val="false"/>
          <w:color w:val="000000"/>
          <w:sz w:val="28"/>
        </w:rPr>
        <w:t xml:space="preserve">
      2006-2008 жылдары әлеуметтiк қамсыздандыру және әлеуметтiк көмек саласындағы бюджет саясатының негізгі мақсаттары әлеуметтiк қамсыздандырудың қаржылық орнықты, әлеуметтік әдiл үш деңгейлi жүйесiн құру, атаулы әлеуметтік көмектi күшейту болып табылады. </w:t>
      </w:r>
      <w:r>
        <w:br/>
      </w:r>
      <w:r>
        <w:rPr>
          <w:rFonts w:ascii="Times New Roman"/>
          <w:b w:val="false"/>
          <w:i w:val="false"/>
          <w:color w:val="000000"/>
          <w:sz w:val="28"/>
        </w:rPr>
        <w:t>
      Көрсетiлген мақсаттарға қол жеткiзу үшiн Қазақстан Республикасы Үкiметінің 2004 жылғы 30 қарашадағы N 1241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Республикасында әлеуметтiк реформаларды одан әрі тереңдетудiң 2005-2007 жылдарға арналған бағдарламасын (бұдан әрi - Әлеуметтiк реформаларды тереңдету бағдарламасы) iске асыру жалғасады, мұнда әлеуметтiк қамсыздандырудың үш деңгейлi жүйесін енгiзу көзделедi. </w:t>
      </w:r>
      <w:r>
        <w:br/>
      </w:r>
      <w:r>
        <w:rPr>
          <w:rFonts w:ascii="Times New Roman"/>
          <w:b w:val="false"/>
          <w:i w:val="false"/>
          <w:color w:val="000000"/>
          <w:sz w:val="28"/>
        </w:rPr>
        <w:t xml:space="preserve">
      2006 жылы: </w:t>
      </w:r>
      <w:r>
        <w:br/>
      </w:r>
      <w:r>
        <w:rPr>
          <w:rFonts w:ascii="Times New Roman"/>
          <w:b w:val="false"/>
          <w:i w:val="false"/>
          <w:color w:val="000000"/>
          <w:sz w:val="28"/>
        </w:rPr>
        <w:t xml:space="preserve">
      ана мен баланы қорғау мақсатында төрт және одан да көп кәмелетке толмаған балалары бар көп балалы отбасыларға, сондай-ақ "Алтын алқа", "Күміс алқа" белгiлерiмен немесе бiрiншi және екiншi дәрежелi "Ана даңқы" атағымен марапатталған аналарға арнаулы мемлекеттiк жәрдемақылардың мөлшерi 4000 теңгеге дейiн ұлғайтылады. Бұған 2005 жылғы нақтыланған базаға қосымша 2006 жылы - 7,6 млрд. теңге, 2007 жылы - 8,6 млрд. теңге, 2008 жылы - 9,6 млрд. теңге талап етiледi; </w:t>
      </w:r>
      <w:r>
        <w:br/>
      </w:r>
      <w:r>
        <w:rPr>
          <w:rFonts w:ascii="Times New Roman"/>
          <w:b w:val="false"/>
          <w:i w:val="false"/>
          <w:color w:val="000000"/>
          <w:sz w:val="28"/>
        </w:rPr>
        <w:t xml:space="preserve">
      aз қамтылған отбасылардың 18 жасқа дейінгі балаларына жәрдемақылар енгізіледі. Бұл мақсатқа арналған шығыстар мемлекеттiк атаулы әлеуметтік көмекті төлеуге көзделген қаражат есебiнен жүзеге асырылады; </w:t>
      </w:r>
      <w:r>
        <w:br/>
      </w:r>
      <w:r>
        <w:rPr>
          <w:rFonts w:ascii="Times New Roman"/>
          <w:b w:val="false"/>
          <w:i w:val="false"/>
          <w:color w:val="000000"/>
          <w:sz w:val="28"/>
        </w:rPr>
        <w:t xml:space="preserve">
      барлық санаттағы мүгедектер мен жасына байланысты жәрдемақы алушыларға, сондай-ақ мемлекеттiк арнаулы жәрдемақыларды алушыларға төленетiн мемлекеттік әлеуметтік жәрдемақылардың мөлшері тағы да 1000 теңгеге ұлғайтылады. Сондай-ақ асыраушысынан айырылған 249 мың отбасыға 300 теңгеден 1000 теңгеге дейiнгі сомада қосымша қолдау көрсетiледi. Бұл мақсаттарға 2005 жылғы нақтыланған базаға қосымша 2006 жылы 8,5 млрд. теңге, 2007 жылы - 14,3 млрд. теңге, 2008 жылы - 18,8 млрд. теңге бөлiнедi. </w:t>
      </w:r>
      <w:r>
        <w:br/>
      </w:r>
      <w:r>
        <w:rPr>
          <w:rFonts w:ascii="Times New Roman"/>
          <w:b w:val="false"/>
          <w:i w:val="false"/>
          <w:color w:val="000000"/>
          <w:sz w:val="28"/>
        </w:rPr>
        <w:t xml:space="preserve">
      2006 жылғы 1 шілдеден бастап бiр жасқа дейiнгi бала күтiмiне байланысты мемлекеттiк жәрдемақылар енгiзіледi, бұл ретте бала санына қарай жәрдемақы мөлшерiнiң прогрессивтiк шәкілi болады. Бұл мақсаттарға 2006 жылы 6,3 млрд. теңге, 2007 жылы 14,3 млрд. теңге, 2008 жылы 16,0 млрд. теңге қосымша бөлу жоспарланып отыр. </w:t>
      </w:r>
      <w:r>
        <w:br/>
      </w:r>
      <w:r>
        <w:rPr>
          <w:rFonts w:ascii="Times New Roman"/>
          <w:b w:val="false"/>
          <w:i w:val="false"/>
          <w:color w:val="000000"/>
          <w:sz w:val="28"/>
        </w:rPr>
        <w:t xml:space="preserve">
      Халықаралық стандарттарға жақындау мақсатында 2006 жылдан бастап ең төменгi күнкөрiс деңгейi базалық көрсеткiш ретiнде алынады, оның негiзiнде әлеуметтік төлемдердiң мөлшерлерi қайта қаралады. Осыған байланысты, ең төменгi күнкөрiс деңгейiн айқындау әдiстемесi өзгертіледi, оның негiзi тұрмыстық игілiктер мен қызметтердiң ең төменгi әлеуметтiк қажетті деңгейiн көрсететін тұтыну бюджеті болмақ. </w:t>
      </w:r>
      <w:r>
        <w:br/>
      </w:r>
      <w:r>
        <w:rPr>
          <w:rFonts w:ascii="Times New Roman"/>
          <w:b w:val="false"/>
          <w:i w:val="false"/>
          <w:color w:val="000000"/>
          <w:sz w:val="28"/>
        </w:rPr>
        <w:t xml:space="preserve">
      Әлеуметтiк реформаларды тереңдету iс-шараларын iске асыруға және халықты әлеуметтiк қолдау жөнiндегi қосымша шараларды қаржыландыруға 2004 жылғы деңгейге шаққанда 2006-2007 жылдары мемлекеттiк бюджеттен шамамен барлығы 272,7 млрд. теңге қосымша бөлінеді. </w:t>
      </w:r>
      <w:r>
        <w:br/>
      </w:r>
      <w:r>
        <w:rPr>
          <w:rFonts w:ascii="Times New Roman"/>
          <w:b w:val="false"/>
          <w:i w:val="false"/>
          <w:color w:val="000000"/>
          <w:sz w:val="28"/>
        </w:rPr>
        <w:t xml:space="preserve">
      2007 жылдан бастап еңбекке уақытша жарамсыздық жөнiндегi жәрдемақылардың көлемі ұлғайтылады, бұған 2 миллиардтан астам теңге жiберiледi. </w:t>
      </w:r>
      <w:r>
        <w:br/>
      </w:r>
      <w:r>
        <w:rPr>
          <w:rFonts w:ascii="Times New Roman"/>
          <w:b w:val="false"/>
          <w:i w:val="false"/>
          <w:color w:val="000000"/>
          <w:sz w:val="28"/>
        </w:rPr>
        <w:t xml:space="preserve">
      Елге қоныс аударушылардың ағынын одан әрi көтермелеу, демографиялық ахуалды жақсарту және Қазақстан Республикасының халық санының өсуiн қамтамасыз ету мақсатында 2006-2008 жылдары көші-қон квотасы бойынша келген оралмандар отбасыларын көшiрудi ұйымдастыруға, әлеуметтiк қорғауға және тұрғын үймен қамтамасыз етуге бюджет қаражаты бөлiнедi. 2006-2007 жылдары оралмандардың көші-қон квотасы жыл сайын 15000 отбасын құрайды. </w:t>
      </w:r>
      <w:r>
        <w:br/>
      </w:r>
      <w:r>
        <w:rPr>
          <w:rFonts w:ascii="Times New Roman"/>
          <w:b w:val="false"/>
          <w:i w:val="false"/>
          <w:color w:val="000000"/>
          <w:sz w:val="28"/>
        </w:rPr>
        <w:t xml:space="preserve">
      2007 жылдан бастап уақытша еңбекке жарамсыздық жөнiндегi жәрдемақы мөлшерi ұлғайтылады, оған 2 млрд. теңгеден астам жiберiледi.  </w:t>
      </w:r>
      <w:r>
        <w:br/>
      </w:r>
      <w:r>
        <w:rPr>
          <w:rFonts w:ascii="Times New Roman"/>
          <w:b w:val="false"/>
          <w:i w:val="false"/>
          <w:color w:val="000000"/>
          <w:sz w:val="28"/>
        </w:rPr>
        <w:t xml:space="preserve">
      Қазақстан Республикасы Үкiметiнiң 2006-2008 жылдарға арналған бағдарламасына сәйкес арнаулы мемлекеттiк жәрдемақы мөлшерi соғысқа қатысушыларға теңестiрiлген адамдарға 2,4 есе, соғыс мүгедектерiне теңестiрiлген адамдарға 1,2 есе, Ұлы Отан соғысы кезеңiнде қаза тапқан жауынгерлердiң жесiрлерiне 1,6 есе, қаза тапқан (қайтыс болған) әскери қызметшiлердiң отбасыларына 1,5 есе, қайтыс болған соғыс мүгедектерiнiң әйелдерiне, ерлерiне 2,7 есе, Ұлы Отан соғысы жылдарындағы қажырлы еңбегi үшiн бұрынғы КСР Одағының ордендерiмен және медальдарымен марапатталған адамдарға, сондай-ақ тылда кемiнде алты ай жұмыс iстеген (қызмет еткен) адамдарға 2,0 есе, 1988-1989 жылдары Чернобыль АЭС-індегі апат зардабын жоюға қатысушылар қатарындағы адамдарға 4,0 есе ұлғайтылады, бұл 2006 жылы қосымша 0,8 млрд.теңге бөлудi талап еттi. </w:t>
      </w:r>
      <w:r>
        <w:br/>
      </w:r>
      <w:r>
        <w:rPr>
          <w:rFonts w:ascii="Times New Roman"/>
          <w:b w:val="false"/>
          <w:i w:val="false"/>
          <w:color w:val="000000"/>
          <w:sz w:val="28"/>
        </w:rPr>
        <w:t xml:space="preserve">
      Әлеуеттi құрылымдардың зейнеткерлерiне зейнетақы мөлшерiн бiр жолғы саралай арттыру жүргізiлдi. Бұл мақсаттарға 2006 жылы 2,5 млрд. теңге, 2007 жылы 5,9 млрд. теңге, 2008 жылы 8,5 млрд. теңге қосымша бөлу жоспарланып отыр. </w:t>
      </w:r>
      <w:r>
        <w:br/>
      </w:r>
      <w:r>
        <w:rPr>
          <w:rFonts w:ascii="Times New Roman"/>
          <w:b w:val="false"/>
          <w:i w:val="false"/>
          <w:color w:val="000000"/>
          <w:sz w:val="28"/>
        </w:rPr>
        <w:t xml:space="preserve">
      Зейнетақылар мен жәрдемақыларды төлеу "айдан айға" қағидаты бойынша жүзеге асырылады, бұған қосымша 31,5 млрд. теңге талап етiледi. </w:t>
      </w:r>
      <w:r>
        <w:br/>
      </w:r>
      <w:r>
        <w:rPr>
          <w:rFonts w:ascii="Times New Roman"/>
          <w:b w:val="false"/>
          <w:i w:val="false"/>
          <w:color w:val="000000"/>
          <w:sz w:val="28"/>
        </w:rPr>
        <w:t xml:space="preserve">
      "Tұрғын үй-коммуналдық шаруашылық" функционалдық тобы бойынша бюджет шығыстарын 2006 жылы ЖIӨ-нiң 1,2%-ы, 2007 жылы - 1,9%-ы және 2008 жылы - 1,6%-ы деңгейiнде болжау ұйғарылып отыр. </w:t>
      </w:r>
      <w:r>
        <w:br/>
      </w:r>
      <w:r>
        <w:rPr>
          <w:rFonts w:ascii="Times New Roman"/>
          <w:b w:val="false"/>
          <w:i w:val="false"/>
          <w:color w:val="000000"/>
          <w:sz w:val="28"/>
        </w:rPr>
        <w:t xml:space="preserve">
      Қазiргi уақытта тұрғын үй қоры түгелдей дерлік жеке сектордың иелігінде, мұнда бәсекелестiк жағдайлары жасалған және қызметтердің iс жүзінде пайдаланылған көлемiне ақы төлеуге көшу жүзеге асырылуда. Сонымен қатар оны пайдалану және ұстау мәселесi проблемалы болып отыр, ескiрген және авариялы тұрғын үй көлемi өсуде. </w:t>
      </w:r>
      <w:r>
        <w:br/>
      </w:r>
      <w:r>
        <w:rPr>
          <w:rFonts w:ascii="Times New Roman"/>
          <w:b w:val="false"/>
          <w:i w:val="false"/>
          <w:color w:val="000000"/>
          <w:sz w:val="28"/>
        </w:rPr>
        <w:t xml:space="preserve">
      Қолдағы тұрғын үй қорын тиiстi деңгейде пайдалану мен ұстауды, онда тұрудың қауiпсiз әрi ыңғайлы жағдайларын қамтамасыз ету мақсатында Қазақстан Республикасында тұрғын үй-коммуналдық саланы дамытудың 2006-2008 жылдарға арналған бағдарламасы әзiрлендi. Бұл бағдарлама шеңберiнде, атап айтқанда, тұрғын үй-коммуналдық салада қызмет көрсетудегi бәсекенi дамыту үшiн құқықтық жағдайлар жасау мақсатында заңнамалық база әзірленедi, тұрғын үй қорын күрделi жөндеудi жүзегe acыpу үшiн қолданыстағы тұрғын үй қорының жай-күйiн қолдауды және жаңартуды қаржыландыру жүйесi жасалады, пайдаланылатын тұрғын үй қорының жай-күйiн тиiстi бақылау қамтамасыз етiледi. </w:t>
      </w:r>
      <w:r>
        <w:br/>
      </w:r>
      <w:r>
        <w:rPr>
          <w:rFonts w:ascii="Times New Roman"/>
          <w:b w:val="false"/>
          <w:i w:val="false"/>
          <w:color w:val="000000"/>
          <w:sz w:val="28"/>
        </w:rPr>
        <w:t xml:space="preserve">
      Халықтың қалың бұқарасының тұрғын үйге нақты қол жеткiзуiн қамтамасыз ететін тұрғын үй құрылысын дамыту проблемаларын шешу қажет. </w:t>
      </w:r>
      <w:r>
        <w:br/>
      </w:r>
      <w:r>
        <w:rPr>
          <w:rFonts w:ascii="Times New Roman"/>
          <w:b w:val="false"/>
          <w:i w:val="false"/>
          <w:color w:val="000000"/>
          <w:sz w:val="28"/>
        </w:rPr>
        <w:t xml:space="preserve">
      Осыған байланысты, арзан тұрғын үй ұсыну және тұрғын үйге қол жетімдiлiкті қамтамасыз ету, сондай-ақ азаматтардың тұрғын үйлерде қауiпсiз әрi сапалы тұруы үшiн жағдайлар жасау негізгi мiндеттер болып табылады. </w:t>
      </w:r>
      <w:r>
        <w:br/>
      </w:r>
      <w:r>
        <w:rPr>
          <w:rFonts w:ascii="Times New Roman"/>
          <w:b w:val="false"/>
          <w:i w:val="false"/>
          <w:color w:val="000000"/>
          <w:sz w:val="28"/>
        </w:rPr>
        <w:t xml:space="preserve">
      Халықтың қалың бұқарасының тұрғын үйге қол жеткiзуiн қамтамасыз ететiн тұрғын үй құрылысын дамыту проблемаларын кешендi шешу мақсатында Тұрғын үй құрылысын дамытудың мемлекеттiк бағдарламасы шеңберiнде мемлекеттiк бюджет қаражаты есебiнен арзан коммерциялық және коммуналдық тұрғын үй салу, сондай-ақ Қазақстанның тұрғын үй құрылыс жинақ банкiндегі салымдар бойынша сыйақылар төлеу жүзеге асырылады. </w:t>
      </w:r>
      <w:r>
        <w:br/>
      </w:r>
      <w:r>
        <w:rPr>
          <w:rFonts w:ascii="Times New Roman"/>
          <w:b w:val="false"/>
          <w:i w:val="false"/>
          <w:color w:val="000000"/>
          <w:sz w:val="28"/>
        </w:rPr>
        <w:t xml:space="preserve">
      "Мәдениет, спорт, туризм және ақпараттық кеңiстiк" функционалдық тобы бойынша шығыстарды 2006 жылы ЖIӨ-нiң 0,9 %-ы, 2007 жылы 0,6 %-ы, 2008 жылы 0,7 %-ы деңгейiнде болжау ұйғарылып отыр. </w:t>
      </w:r>
      <w:r>
        <w:br/>
      </w:r>
      <w:r>
        <w:rPr>
          <w:rFonts w:ascii="Times New Roman"/>
          <w:b w:val="false"/>
          <w:i w:val="false"/>
          <w:color w:val="000000"/>
          <w:sz w:val="28"/>
        </w:rPr>
        <w:t xml:space="preserve">
      Мәдениет, спорт, туризм және ақпараттық кеңiстiк саласындағы негiзгi мақсаттар: </w:t>
      </w:r>
      <w:r>
        <w:br/>
      </w:r>
      <w:r>
        <w:rPr>
          <w:rFonts w:ascii="Times New Roman"/>
          <w:b w:val="false"/>
          <w:i w:val="false"/>
          <w:color w:val="000000"/>
          <w:sz w:val="28"/>
        </w:rPr>
        <w:t xml:space="preserve">
      дарынды тұлғалардың өнерi мен қызметiн дамыту үшiн жағдай жасау; </w:t>
      </w:r>
      <w:r>
        <w:br/>
      </w:r>
      <w:r>
        <w:rPr>
          <w:rFonts w:ascii="Times New Roman"/>
          <w:b w:val="false"/>
          <w:i w:val="false"/>
          <w:color w:val="000000"/>
          <w:sz w:val="28"/>
        </w:rPr>
        <w:t xml:space="preserve">
      Жiбек жолы трассасының қазақстандық учаскесiн урбандаудың тарихи жүйесiнiң жалпы ұлттық, әлеуметтiк-экономикалар және халықаралық рөлiн қайта өрлету; </w:t>
      </w:r>
      <w:r>
        <w:br/>
      </w:r>
      <w:r>
        <w:rPr>
          <w:rFonts w:ascii="Times New Roman"/>
          <w:b w:val="false"/>
          <w:i w:val="false"/>
          <w:color w:val="000000"/>
          <w:sz w:val="28"/>
        </w:rPr>
        <w:t xml:space="preserve">
      қазақстандық және шетелдiк азаматтардың әр алуан туристiк қызметтерге деген қажеттiлiктерiн қанағаттандыруға арналған мүмкiндiктердi қамтамасыз ететiн қазiргi заманғы туристік кешен құруға жәрдемдесу; </w:t>
      </w:r>
      <w:r>
        <w:br/>
      </w:r>
      <w:r>
        <w:rPr>
          <w:rFonts w:ascii="Times New Roman"/>
          <w:b w:val="false"/>
          <w:i w:val="false"/>
          <w:color w:val="000000"/>
          <w:sz w:val="28"/>
        </w:rPr>
        <w:t xml:space="preserve">
      елдегi дене шынықтыру мен спортты одан әрi дамыту; </w:t>
      </w:r>
      <w:r>
        <w:br/>
      </w:r>
      <w:r>
        <w:rPr>
          <w:rFonts w:ascii="Times New Roman"/>
          <w:b w:val="false"/>
          <w:i w:val="false"/>
          <w:color w:val="000000"/>
          <w:sz w:val="28"/>
        </w:rPr>
        <w:t xml:space="preserve">
      әсiресе ауылда халықтың дене шынықтырумен және спортпен айналысуы үшiн жағдай жасау; спорттың және ұлттық ойындардың олимпиадалық, ұлттық, техникалық, қолданбалы түрлерiн дамыту; </w:t>
      </w:r>
      <w:r>
        <w:br/>
      </w:r>
      <w:r>
        <w:rPr>
          <w:rFonts w:ascii="Times New Roman"/>
          <w:b w:val="false"/>
          <w:i w:val="false"/>
          <w:color w:val="000000"/>
          <w:sz w:val="28"/>
        </w:rPr>
        <w:t xml:space="preserve">
      бұқаралық спорт және жоғары жетiстiктер спорты саласында спорт резервi мен халықаралық сыныптағы спортшыларды дайындауды ғылыми-әдiстемелiк, медициналық-биологиялық және психологиялық қамтамасыз ету жөнiнде зерттеулер жүргiзу; </w:t>
      </w:r>
      <w:r>
        <w:br/>
      </w:r>
      <w:r>
        <w:rPr>
          <w:rFonts w:ascii="Times New Roman"/>
          <w:b w:val="false"/>
          <w:i w:val="false"/>
          <w:color w:val="000000"/>
          <w:sz w:val="28"/>
        </w:rPr>
        <w:t xml:space="preserve">
      спорт резервiн және халықаралық сыныптағы спортшыларды даярлау; </w:t>
      </w:r>
      <w:r>
        <w:br/>
      </w:r>
      <w:r>
        <w:rPr>
          <w:rFonts w:ascii="Times New Roman"/>
          <w:b w:val="false"/>
          <w:i w:val="false"/>
          <w:color w:val="000000"/>
          <w:sz w:val="28"/>
        </w:rPr>
        <w:t xml:space="preserve">
      Қазақстан Республикасының ұлттық құрама командаларының халықаралық жарыстарға қатысуын қамтамасыз ету; </w:t>
      </w:r>
      <w:r>
        <w:br/>
      </w:r>
      <w:r>
        <w:rPr>
          <w:rFonts w:ascii="Times New Roman"/>
          <w:b w:val="false"/>
          <w:i w:val="false"/>
          <w:color w:val="000000"/>
          <w:sz w:val="28"/>
        </w:rPr>
        <w:t xml:space="preserve">
      бiрыңғай ақпараттық кеңiстіктi нығайту, теңгерiмдi тілдiк және әлеуметтік бағдарланған жастар саясатын нығайту; </w:t>
      </w:r>
      <w:r>
        <w:br/>
      </w:r>
      <w:r>
        <w:rPr>
          <w:rFonts w:ascii="Times New Roman"/>
          <w:b w:val="false"/>
          <w:i w:val="false"/>
          <w:color w:val="000000"/>
          <w:sz w:val="28"/>
        </w:rPr>
        <w:t xml:space="preserve">
      мемлекеттік тiлдi одан әрi дамыту; </w:t>
      </w:r>
      <w:r>
        <w:br/>
      </w:r>
      <w:r>
        <w:rPr>
          <w:rFonts w:ascii="Times New Roman"/>
          <w:b w:val="false"/>
          <w:i w:val="false"/>
          <w:color w:val="000000"/>
          <w:sz w:val="28"/>
        </w:rPr>
        <w:t xml:space="preserve">
      этносаралық және конфессияаралық келiсiмнiң қазақстандық моделiнiң тиiмдiлiгiн арттыру және оның негізгі өлшемдерiн жетілдiру болып табылады. </w:t>
      </w:r>
      <w:r>
        <w:br/>
      </w:r>
      <w:r>
        <w:rPr>
          <w:rFonts w:ascii="Times New Roman"/>
          <w:b w:val="false"/>
          <w:i w:val="false"/>
          <w:color w:val="000000"/>
          <w:sz w:val="28"/>
        </w:rPr>
        <w:t xml:space="preserve">
      Бұл мақсаттар тиiстi бағдарламалық құжаттар шеңберiнде бюджеттiк бағдарламаларды қаржыландыру арқылы iске асырылатын болады. </w:t>
      </w:r>
      <w:r>
        <w:br/>
      </w:r>
      <w:r>
        <w:rPr>
          <w:rFonts w:ascii="Times New Roman"/>
          <w:b w:val="false"/>
          <w:i w:val="false"/>
          <w:color w:val="000000"/>
          <w:sz w:val="28"/>
        </w:rPr>
        <w:t>
      Қазақстан Республикасы Президентiнiң 1998 жылғы 27 ақпандағы N 3859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"Жiбек жолы тарихи орталықтарын қайта өркендету, түркi тiлдес мемлекеттердің мәдени мұраларын сақтау және сабақтастыра дамыту, туризм инфрақұрылымын жасау" атты Қазақстан Республикасының мемлекеттік бағдарламасы шеңберiнде оның іс-шараларының ауқымдылығын, көп салалы сипатын және капитал сыйымдылығын ескере отырып, республикалық бюджеттен туризм объектілерiнiң тізбесіне енгiзілген және кәдеге жаратуға жатпайтын, республикалық санатта қорғалатын ескерткiштердi қорғау, қалпына келтiру және зерттеу мақсатына жыл сайын бөлінетін қаржы бөлу шегінде қаражат көзделедi. Жыл сайын жергіліктi бюджеттен жергілiктi санатта қорғалатын, туристiк бағыттарға қосылған ескерткiштерге тиiстi қаражат көзделедi. </w:t>
      </w:r>
      <w:r>
        <w:br/>
      </w:r>
      <w:r>
        <w:rPr>
          <w:rFonts w:ascii="Times New Roman"/>
          <w:b w:val="false"/>
          <w:i w:val="false"/>
          <w:color w:val="000000"/>
          <w:sz w:val="28"/>
        </w:rPr>
        <w:t>
      2006 жылы Қазақстан Республикасы Президентiнiң 2004 жылғы 13 қаңтардағы N 1277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халықтың зор мәдени мұрасын зерделеудiң бiртұтас жүйесін жасауға, ұлтымыздың тарихы үшiн ерекше маңызы бар бiрқатар тарихи-мәдени және сәулет ескерткiштерiн қалпына келтiрудi қамтамасыз етуге, өрiстетілген көркем, ғылыми, биографиялық серияларды жасауға, әлемдiк ғылыми ой-сананың, мәдениет пен әдебиеттің үздiк жетістіктерi базасында гуманитарлық бiлiм берудiң мемлекеттiк тілдегi толыққанды қорын құруға бағытталған 2004-2006 жылдарға арналған "Мәдени мұра" мемлекеттік бағдарламасын iске асыру аяқталады. </w:t>
      </w:r>
      <w:r>
        <w:br/>
      </w:r>
      <w:r>
        <w:rPr>
          <w:rFonts w:ascii="Times New Roman"/>
          <w:b w:val="false"/>
          <w:i w:val="false"/>
          <w:color w:val="000000"/>
          <w:sz w:val="28"/>
        </w:rPr>
        <w:t>
      Қазақстан Республикасы Үкiметiнiң 2004 жылғы 9 сәуiрдегі N 398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Республикасында телерадио хабарларын таратуды дамытудың 2004-2006 жылдарға арналған бағдарламасында ұлттық сипаттағы, саяси маңызы бар неғұрлым ірі әрі маңызды проблемаларды шешу, соның iшiнде теледидар және радио хабарларын таратудың арнайы дайындалған бағдарламаларын ТМД елдерiне және алыс шетелдерге трансляциялауды ұйымдастыру, қазiргi заманғы технологияларды пайдалану есебiнен жаңа таратқыштарды орнату немесе Қазақстан Республикасының радио және телехабарларын таратудың қолданыстағы желiсiн жаңғырту жолымен халықтың мемлекеттік теледидар және радио бағдарламалармен барынша көп қамтылуын қамтамасыз ету көзделеді. </w:t>
      </w:r>
      <w:r>
        <w:br/>
      </w:r>
      <w:r>
        <w:rPr>
          <w:rFonts w:ascii="Times New Roman"/>
          <w:b w:val="false"/>
          <w:i w:val="false"/>
          <w:color w:val="000000"/>
          <w:sz w:val="28"/>
        </w:rPr>
        <w:t>
      Мемлекеттік тiлдiң әлеуметтiк-коммуникативтiк функцияларын кеңейту және нығайту, орыс тілiнiң жалпы мәдени функцияларын сақтау және этникалық топтардың тiлдерiн дамыту мақсатында Қазақстан Республикасы Президентiнiң 2001 жылғы 7 ақпандағы N 550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Тілдердi қолдану мен дамытудың 2001-2010 жылдарға арналған мемлекеттiк бағдарламасы шеңберiнде тиiсті бюджет қаражаты көзделедi. </w:t>
      </w:r>
      <w:r>
        <w:br/>
      </w:r>
      <w:r>
        <w:rPr>
          <w:rFonts w:ascii="Times New Roman"/>
          <w:b w:val="false"/>
          <w:i w:val="false"/>
          <w:color w:val="000000"/>
          <w:sz w:val="28"/>
        </w:rPr>
        <w:t xml:space="preserve">
      2006 жылы: </w:t>
      </w:r>
      <w:r>
        <w:br/>
      </w:r>
      <w:r>
        <w:rPr>
          <w:rFonts w:ascii="Times New Roman"/>
          <w:b w:val="false"/>
          <w:i w:val="false"/>
          <w:color w:val="000000"/>
          <w:sz w:val="28"/>
        </w:rPr>
        <w:t xml:space="preserve">
      Этносаралық және конфессияаралық келiсiмнiң қазақстандық моделiн жетілдiрудiң 2006-2008 жылдарға арналған бағдарламасы, оны iске асыру этносаралық және конфессияаралық қатынастарды үйлестiру, қоғамдағы әлеуметтiк шиеленiстi азайту үшiн негiз құруға мүмкiндiк бередi, әлеуметтiк практикаға толеранттық мiнез-құлық нормаларын және экстремизмнiң алдын aлу және оған қарсы әрекет ету тетiктерiн енгізудi қамтамасыз етедi, қоғамдағы әлеуметтiк-саяси жағдайлардың өзгеруiне икемдi ден қою үшiн жағдайлар жасайды, сондай-ақ Қазақстан халықтары Ассамблеясының рөлiн нығайтады; </w:t>
      </w:r>
      <w:r>
        <w:br/>
      </w:r>
      <w:r>
        <w:rPr>
          <w:rFonts w:ascii="Times New Roman"/>
          <w:b w:val="false"/>
          <w:i w:val="false"/>
          <w:color w:val="000000"/>
          <w:sz w:val="28"/>
        </w:rPr>
        <w:t xml:space="preserve">
      Қоғамдағы және мемлекет құрылымындағы демократиялық бастаулар мен iшкi саяси тұрақтылықты нығайтуға бағытталған Азаматтық қоғамды дамытудың 2006-2011 жылдарға арналған тұжырымдамасы; </w:t>
      </w:r>
      <w:r>
        <w:br/>
      </w:r>
      <w:r>
        <w:rPr>
          <w:rFonts w:ascii="Times New Roman"/>
          <w:b w:val="false"/>
          <w:i w:val="false"/>
          <w:color w:val="000000"/>
          <w:sz w:val="28"/>
        </w:rPr>
        <w:t xml:space="preserve">
      мәдениетті дамыту және классикалық халық өнерiнiң үздiк дәстүрлерiн сақтау, шығармашылық қайраткерлерiн, дарынды музыканттар мен орындаушыларды қолдау, мәдениет саласында жеке меншiк секторды дамыту мақсатында Мәдениет саласын дамытудың 2006-2008 жылдарға арналған бағдарламасы әзiрленедi. </w:t>
      </w:r>
      <w:r>
        <w:br/>
      </w:r>
      <w:r>
        <w:rPr>
          <w:rFonts w:ascii="Times New Roman"/>
          <w:b w:val="false"/>
          <w:i w:val="false"/>
          <w:color w:val="000000"/>
          <w:sz w:val="28"/>
        </w:rPr>
        <w:t xml:space="preserve">
      Қазақстанның саяси, экономикалық және мәдени өмiрiнде маңызды рөл атқарған тарихи-мәдени мұраның, тарих пен мәдениеттi археологиялық зерттеулердiң неғұрлым маңызды объектiлерi - орта ғасырлық қала орталықтарын қалпына келтiрудi көздейтiн 2007 - 2009 жылдарға арналған "Мәдени мұра" мемлекеттiк бағдарламасының жалғасы; </w:t>
      </w:r>
      <w:r>
        <w:br/>
      </w:r>
      <w:r>
        <w:rPr>
          <w:rFonts w:ascii="Times New Roman"/>
          <w:b w:val="false"/>
          <w:i w:val="false"/>
          <w:color w:val="000000"/>
          <w:sz w:val="28"/>
        </w:rPr>
        <w:t xml:space="preserve">
      басқару қызметiн құжаттамалық қамтамасыз ету мақсатында Мұрағат iсiн және құжаттама жүйелерiн дамытудың 2007-2009 жылдарға арналған бағдарламасы; </w:t>
      </w:r>
      <w:r>
        <w:br/>
      </w:r>
      <w:r>
        <w:rPr>
          <w:rFonts w:ascii="Times New Roman"/>
          <w:b w:val="false"/>
          <w:i w:val="false"/>
          <w:color w:val="000000"/>
          <w:sz w:val="28"/>
        </w:rPr>
        <w:t xml:space="preserve">
      Әзiрленiп жатқан, дене шынықтыру-сауықтыру және спорт объектiлерi желiсiн дамытуға, мамандарды даярлауға және саланы бiлiктi кадрлармен қамтамасыз етуге, саланы ұйымдық, ғылыми-әдiстемелiк және медициналық қамтамасыз етуге, жоғары бiлiктi және спорт резервiнiң спортшыларын даярлау мәселелерiн шешуге бағытталған Қазақстан Республикасында дене шынықтыру мен спортты дамытудың 2007-2009 жылдарға арналған мемлекеттiк бағдарламасын iске асыру көзделiп отыр. </w:t>
      </w:r>
      <w:r>
        <w:br/>
      </w:r>
      <w:r>
        <w:rPr>
          <w:rFonts w:ascii="Times New Roman"/>
          <w:b w:val="false"/>
          <w:i w:val="false"/>
          <w:color w:val="000000"/>
          <w:sz w:val="28"/>
        </w:rPr>
        <w:t xml:space="preserve">
      Қазақстанның тартымды туристік объект ретіндегi беделiн қалыптастыру, ұлттық туризм өнiмдерiн қалыптастыру және оның әлемдiк деңгеймен салыстыруға болатын сапасын қамтамасыз ету, саланы мемлекеттiк реттеудi қолдау және оның оңтайлы әдiстерiн таңдау негiзiнде туризмдi кешендi дамыту мақсатында 2006 жылы Туризм саласын дамытудың 2006-2008 жылдарға арналған бағдарламасы әзiрленедi. </w:t>
      </w:r>
      <w:r>
        <w:br/>
      </w:r>
      <w:r>
        <w:rPr>
          <w:rFonts w:ascii="Times New Roman"/>
          <w:b w:val="false"/>
          <w:i w:val="false"/>
          <w:color w:val="000000"/>
          <w:sz w:val="28"/>
        </w:rPr>
        <w:t xml:space="preserve">
      Рынок сегменттерiнiң бiрi ретiнде туризм кластерiн дамытуға ерекше көңiл бөлiнедi. </w:t>
      </w:r>
      <w:r>
        <w:br/>
      </w:r>
      <w:r>
        <w:rPr>
          <w:rFonts w:ascii="Times New Roman"/>
          <w:b w:val="false"/>
          <w:i w:val="false"/>
          <w:color w:val="000000"/>
          <w:sz w:val="28"/>
        </w:rPr>
        <w:t xml:space="preserve">
      "Отын-энергетикалық кешен және жер қойнауын пайдалану" функционалдық тобы бойынша шығыстарды 2006 жылы ЖIӨ-нiң 0,2%-ы, 2007 жылы 0,2%-ы және 2008 жылы 0,2%-ы деңгейiнде болжау ұйғарылып отыр. </w:t>
      </w:r>
      <w:r>
        <w:br/>
      </w:r>
      <w:r>
        <w:rPr>
          <w:rFonts w:ascii="Times New Roman"/>
          <w:b w:val="false"/>
          <w:i w:val="false"/>
          <w:color w:val="000000"/>
          <w:sz w:val="28"/>
        </w:rPr>
        <w:t xml:space="preserve">
      Осы саладағы орта мерзiмдi перспективадағы бюджет саясаты: </w:t>
      </w:r>
      <w:r>
        <w:br/>
      </w:r>
      <w:r>
        <w:rPr>
          <w:rFonts w:ascii="Times New Roman"/>
          <w:b w:val="false"/>
          <w:i w:val="false"/>
          <w:color w:val="000000"/>
          <w:sz w:val="28"/>
        </w:rPr>
        <w:t xml:space="preserve">
      Қазақстан Республикасының пайдалы қазбаларының барланған қорларын толықтыруды және олардың тиiмдi пайдаланылуын арттыруды қамтамасыз ететiн минералдық-шикiзат ресурстарын мемлекеттік басқару жүйесiн жетiлдiруге және табиғи капитал - көмiрсутек шикiзатын терең әрi кешендi қайта өңдеудi қамтамасыз ету жөнiндегi шараларды қабылдауға; </w:t>
      </w:r>
      <w:r>
        <w:br/>
      </w:r>
      <w:r>
        <w:rPr>
          <w:rFonts w:ascii="Times New Roman"/>
          <w:b w:val="false"/>
          <w:i w:val="false"/>
          <w:color w:val="000000"/>
          <w:sz w:val="28"/>
        </w:rPr>
        <w:t xml:space="preserve">
      жер қойнауын ұтымды пайдалануды қамтамасыз етуге; </w:t>
      </w:r>
      <w:r>
        <w:br/>
      </w:r>
      <w:r>
        <w:rPr>
          <w:rFonts w:ascii="Times New Roman"/>
          <w:b w:val="false"/>
          <w:i w:val="false"/>
          <w:color w:val="000000"/>
          <w:sz w:val="28"/>
        </w:rPr>
        <w:t xml:space="preserve">
      Каспий теңізiнiң қазақстандық секторының көмірсутек ресурстарын ұтымды әрi қауiпсiз игеру жолымен елдiң тұрақты экономикалық өсуiн қамтамасыз етуге және Қазақстан халқының сапалы өмiр сүруiн жақсартуға жәрдемдесуге; </w:t>
      </w:r>
      <w:r>
        <w:br/>
      </w:r>
      <w:r>
        <w:rPr>
          <w:rFonts w:ascii="Times New Roman"/>
          <w:b w:val="false"/>
          <w:i w:val="false"/>
          <w:color w:val="000000"/>
          <w:sz w:val="28"/>
        </w:rPr>
        <w:t xml:space="preserve">
      мұнай-газ кен орындарының iлеспе газын пайдалану арқылы электр энергиясын өндiру жөнiндегi жаңа қуаттарды қолданысқа енгізу жөнiнде iс-шаралар жүргiзуге; </w:t>
      </w:r>
      <w:r>
        <w:br/>
      </w:r>
      <w:r>
        <w:rPr>
          <w:rFonts w:ascii="Times New Roman"/>
          <w:b w:val="false"/>
          <w:i w:val="false"/>
          <w:color w:val="000000"/>
          <w:sz w:val="28"/>
        </w:rPr>
        <w:t xml:space="preserve">
      ел өңірлерiнiң табиғи және сұйытылған газбен үздiксiз қамтылуын қамтамасыз eтугe; </w:t>
      </w:r>
      <w:r>
        <w:br/>
      </w:r>
      <w:r>
        <w:rPr>
          <w:rFonts w:ascii="Times New Roman"/>
          <w:b w:val="false"/>
          <w:i w:val="false"/>
          <w:color w:val="000000"/>
          <w:sz w:val="28"/>
        </w:rPr>
        <w:t xml:space="preserve">
      Қызылорда қаласын газдандыруды қамтамасыз етуге; </w:t>
      </w:r>
      <w:r>
        <w:br/>
      </w:r>
      <w:r>
        <w:rPr>
          <w:rFonts w:ascii="Times New Roman"/>
          <w:b w:val="false"/>
          <w:i w:val="false"/>
          <w:color w:val="000000"/>
          <w:sz w:val="28"/>
        </w:rPr>
        <w:t xml:space="preserve">
      елдiң энергетикалық тәуелсіздігіне қол жеткiзу үшін жағдайлар жасауға; </w:t>
      </w:r>
      <w:r>
        <w:br/>
      </w:r>
      <w:r>
        <w:rPr>
          <w:rFonts w:ascii="Times New Roman"/>
          <w:b w:val="false"/>
          <w:i w:val="false"/>
          <w:color w:val="000000"/>
          <w:sz w:val="28"/>
        </w:rPr>
        <w:t xml:space="preserve">
      ғылымның, техника мен технологиялардың қазiргi заманғы бағыттарын дамытуға, жоғары технологиялы әзірлемелерді рынокқа жылжытуға және оларды өнеркәсiптiк өндiрiске енгiзуге, атом және термоядролық энергетика, атом және мұнай-химия өнеркәсiбi, геология және жер қойнауын пайдалану, ядролық медицина саласындағы жоғары білікті ғылыми және инженер кадрларды даярлауға жәрдемдесуге; </w:t>
      </w:r>
      <w:r>
        <w:br/>
      </w:r>
      <w:r>
        <w:rPr>
          <w:rFonts w:ascii="Times New Roman"/>
          <w:b w:val="false"/>
          <w:i w:val="false"/>
          <w:color w:val="000000"/>
          <w:sz w:val="28"/>
        </w:rPr>
        <w:t xml:space="preserve">
      бұрынғы Семей ядролық сынақ полигонының, Қазақстан аумағындағы ядролық зерттеу және жеделдету кешендерінің қауіпсіздігін қамтамасыз етуге бағытталады. </w:t>
      </w:r>
      <w:r>
        <w:br/>
      </w:r>
      <w:r>
        <w:rPr>
          <w:rFonts w:ascii="Times New Roman"/>
          <w:b w:val="false"/>
          <w:i w:val="false"/>
          <w:color w:val="000000"/>
          <w:sz w:val="28"/>
        </w:rPr>
        <w:t xml:space="preserve">
      Бұл мiндеттер тиiстi бағдарламалардың іс-шараларын қаржыландыру арқылы шешілетін болады. </w:t>
      </w:r>
      <w:r>
        <w:br/>
      </w:r>
      <w:r>
        <w:rPr>
          <w:rFonts w:ascii="Times New Roman"/>
          <w:b w:val="false"/>
          <w:i w:val="false"/>
          <w:color w:val="000000"/>
          <w:sz w:val="28"/>
        </w:rPr>
        <w:t xml:space="preserve">
      Каспий теңiзiнiң қазақстандық секторын игеру - ұзақ әрі күрделі жасампаз процесс, бұған едәуір табиғи, техникалық, еңбек және зияткерлік ресурстар тартылады. Мұнда теңiз мұнай-газ операцияларын дамытудың саяси және экономикалық жағдайлары, Каспий жағалауы өңіріндегі жұмыстардың ауқымы және олардың елдiң экономикалық өсуiне оң әсерi, сондай-ақ табиғи факторлардың жоғары маңызы назарға алынады. </w:t>
      </w:r>
      <w:r>
        <w:br/>
      </w:r>
      <w:r>
        <w:rPr>
          <w:rFonts w:ascii="Times New Roman"/>
          <w:b w:val="false"/>
          <w:i w:val="false"/>
          <w:color w:val="000000"/>
          <w:sz w:val="28"/>
        </w:rPr>
        <w:t>
      2006-2010 жылдары Қазақстан Республикасы Президентiнiң 2003 жылғы 16 мамырдағы N 1095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Каспий теңiзiнiң қазақстандық секторын игерудiң мемлекеттiк бағдарламасында көзделген, соның iшiнде көмiрсутектердi теңiзде өндiрудi жоғарылатуды, жаңа теңiз блоктарын тендерлерге жоспарлы шығаруды, барлық теңiз жобаларының мониторингін, жоғары экологиялық стандарттарға сай келетін қосымша табиғат қорғау іс-шараларын әзiрлеудi және жүзеге асыруды, қосымша құбыр қуаттарын (экспорттық мақсаттағы емес) салуды қамтитын iс-шаралар мен жұмыстарды iске асырудың екiншi кезеңi басталады. </w:t>
      </w:r>
      <w:r>
        <w:br/>
      </w:r>
      <w:r>
        <w:rPr>
          <w:rFonts w:ascii="Times New Roman"/>
          <w:b w:val="false"/>
          <w:i w:val="false"/>
          <w:color w:val="000000"/>
          <w:sz w:val="28"/>
        </w:rPr>
        <w:t xml:space="preserve">
      Бұл ретте теңiз мұнай-газ кешенi үшiн негiзгi отандық тауарлар мен қызметтердiң бәсекеге қабiлеттілігі дамытылады (теңiз операцияларын жүргізу үшiн импорт алмастыру). </w:t>
      </w:r>
      <w:r>
        <w:br/>
      </w:r>
      <w:r>
        <w:rPr>
          <w:rFonts w:ascii="Times New Roman"/>
          <w:b w:val="false"/>
          <w:i w:val="false"/>
          <w:color w:val="000000"/>
          <w:sz w:val="28"/>
        </w:rPr>
        <w:t>
      Қазақстан Республикасы Үкiметiнiң 2002 жылғы 29 желтоқсандағы N 1449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Елдiң минералдық-шикізаттық кешенi ресурстық базасын дамытудың 2003-2010 жылдарға арналған бағдарламасының шеңберiнде мынадай мiндеттердi шешу: </w:t>
      </w:r>
      <w:r>
        <w:br/>
      </w:r>
      <w:r>
        <w:rPr>
          <w:rFonts w:ascii="Times New Roman"/>
          <w:b w:val="false"/>
          <w:i w:val="false"/>
          <w:color w:val="000000"/>
          <w:sz w:val="28"/>
        </w:rPr>
        <w:t xml:space="preserve">
      өңiрлiк және геологиялық түсiру жұмыстарын жүргізген кездегі дайындық iс-шаралары; </w:t>
      </w:r>
      <w:r>
        <w:br/>
      </w:r>
      <w:r>
        <w:rPr>
          <w:rFonts w:ascii="Times New Roman"/>
          <w:b w:val="false"/>
          <w:i w:val="false"/>
          <w:color w:val="000000"/>
          <w:sz w:val="28"/>
        </w:rPr>
        <w:t xml:space="preserve">
      1:200000 масштабында жер қойнауын жете геологиялық зерттеу; </w:t>
      </w:r>
      <w:r>
        <w:br/>
      </w:r>
      <w:r>
        <w:rPr>
          <w:rFonts w:ascii="Times New Roman"/>
          <w:b w:val="false"/>
          <w:i w:val="false"/>
          <w:color w:val="000000"/>
          <w:sz w:val="28"/>
        </w:rPr>
        <w:t xml:space="preserve">
      1:200000 масштабында кендi аудандарды геологиялық-минерагеникалық картаға түсiру; </w:t>
      </w:r>
      <w:r>
        <w:br/>
      </w:r>
      <w:r>
        <w:rPr>
          <w:rFonts w:ascii="Times New Roman"/>
          <w:b w:val="false"/>
          <w:i w:val="false"/>
          <w:color w:val="000000"/>
          <w:sz w:val="28"/>
        </w:rPr>
        <w:t xml:space="preserve">
      қатты пайдалы қазбаларды iздеу, іздеу-бағалау және іздеу-барлау жұмыстары; </w:t>
      </w:r>
      <w:r>
        <w:br/>
      </w:r>
      <w:r>
        <w:rPr>
          <w:rFonts w:ascii="Times New Roman"/>
          <w:b w:val="false"/>
          <w:i w:val="false"/>
          <w:color w:val="000000"/>
          <w:sz w:val="28"/>
        </w:rPr>
        <w:t xml:space="preserve">
      мұнай мен газды iздеу, іздеу-бағалау және iздеу-барлау жұмыстары; </w:t>
      </w:r>
      <w:r>
        <w:br/>
      </w:r>
      <w:r>
        <w:rPr>
          <w:rFonts w:ascii="Times New Roman"/>
          <w:b w:val="false"/>
          <w:i w:val="false"/>
          <w:color w:val="000000"/>
          <w:sz w:val="28"/>
        </w:rPr>
        <w:t xml:space="preserve">
      елдi мекендердi сумен жабдықтау үшiн іздеу-барлау жұмыстары; </w:t>
      </w:r>
      <w:r>
        <w:br/>
      </w:r>
      <w:r>
        <w:rPr>
          <w:rFonts w:ascii="Times New Roman"/>
          <w:b w:val="false"/>
          <w:i w:val="false"/>
          <w:color w:val="000000"/>
          <w:sz w:val="28"/>
        </w:rPr>
        <w:t xml:space="preserve">
      геотермалдық суларды іздеу-барлау жұмыстары; </w:t>
      </w:r>
      <w:r>
        <w:br/>
      </w:r>
      <w:r>
        <w:rPr>
          <w:rFonts w:ascii="Times New Roman"/>
          <w:b w:val="false"/>
          <w:i w:val="false"/>
          <w:color w:val="000000"/>
          <w:sz w:val="28"/>
        </w:rPr>
        <w:t xml:space="preserve">
      минералдық-шикізат базасының және жер қойнауын пайдаланудың мониторингі; </w:t>
      </w:r>
      <w:r>
        <w:br/>
      </w:r>
      <w:r>
        <w:rPr>
          <w:rFonts w:ascii="Times New Roman"/>
          <w:b w:val="false"/>
          <w:i w:val="false"/>
          <w:color w:val="000000"/>
          <w:sz w:val="28"/>
        </w:rPr>
        <w:t xml:space="preserve">
      жерасты суларының және қауiпті геологиялық процестердің мониторингі; </w:t>
      </w:r>
      <w:r>
        <w:br/>
      </w:r>
      <w:r>
        <w:rPr>
          <w:rFonts w:ascii="Times New Roman"/>
          <w:b w:val="false"/>
          <w:i w:val="false"/>
          <w:color w:val="000000"/>
          <w:sz w:val="28"/>
        </w:rPr>
        <w:t xml:space="preserve">
      геологиялық ақпаратты қалыптастыру; </w:t>
      </w:r>
      <w:r>
        <w:br/>
      </w:r>
      <w:r>
        <w:rPr>
          <w:rFonts w:ascii="Times New Roman"/>
          <w:b w:val="false"/>
          <w:i w:val="false"/>
          <w:color w:val="000000"/>
          <w:sz w:val="28"/>
        </w:rPr>
        <w:t xml:space="preserve">
      геология және жер қойнауын пайдалану саласындағы қолданбалы ғылыми зерттеулер; </w:t>
      </w:r>
      <w:r>
        <w:br/>
      </w:r>
      <w:r>
        <w:rPr>
          <w:rFonts w:ascii="Times New Roman"/>
          <w:b w:val="false"/>
          <w:i w:val="false"/>
          <w:color w:val="000000"/>
          <w:sz w:val="28"/>
        </w:rPr>
        <w:t xml:space="preserve">
      геологиялық зерттеулердi ақпараттық қамтамасыз ету және ғылыми-техникалық қолдау; </w:t>
      </w:r>
      <w:r>
        <w:br/>
      </w:r>
      <w:r>
        <w:rPr>
          <w:rFonts w:ascii="Times New Roman"/>
          <w:b w:val="false"/>
          <w:i w:val="false"/>
          <w:color w:val="000000"/>
          <w:sz w:val="28"/>
        </w:rPr>
        <w:t xml:space="preserve">
      мұнай және өздігінен ағып жатқан гидрогеологиялық ұңғымаларды жою және тоқтатып қою көзделiп отыр. </w:t>
      </w:r>
      <w:r>
        <w:br/>
      </w:r>
      <w:r>
        <w:rPr>
          <w:rFonts w:ascii="Times New Roman"/>
          <w:b w:val="false"/>
          <w:i w:val="false"/>
          <w:color w:val="000000"/>
          <w:sz w:val="28"/>
        </w:rPr>
        <w:t>
      Қазақстан Республикасы Үкiметiнiң 2004 жылғы 12 сәуiрдегi N 405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Республикасында атом энергетикасын дамытудың" 2004-2008 жылдарға арналған ғылыми-техникалық бағдарламасын iске асыру жөніндегі жұмыс жалғасады. </w:t>
      </w:r>
      <w:r>
        <w:br/>
      </w:r>
      <w:r>
        <w:rPr>
          <w:rFonts w:ascii="Times New Roman"/>
          <w:b w:val="false"/>
          <w:i w:val="false"/>
          <w:color w:val="000000"/>
          <w:sz w:val="28"/>
        </w:rPr>
        <w:t>
      Қазақстан Республикасы Үкiметiнiң 2002 жылғы 20 тамыздағы N 926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уран өнеркәсiбiн және атом энергетикасын дамытудың 2002-2030 жылдарға арналған тұжырымдамасына сәйкес отандық атом энергетикасын жалпы теңгерімді энергетикалық даму саясатының құрамдас бөлiгінiң бiрi ретінде дамытуды негiздеу үшін республикалық бюджет есебінен қаржыландырылатын кешендi зерттеулер жүргізiледi. </w:t>
      </w:r>
      <w:r>
        <w:br/>
      </w:r>
      <w:r>
        <w:rPr>
          <w:rFonts w:ascii="Times New Roman"/>
          <w:b w:val="false"/>
          <w:i w:val="false"/>
          <w:color w:val="000000"/>
          <w:sz w:val="28"/>
        </w:rPr>
        <w:t xml:space="preserve">
      Қазақстан Республикасының радиациялық қауіпсiздігін қамтамасыз eтугe бағытталған: республика аумағын радиоэкологиялық зерттеу және осы салада кешенді мемлекеттiк бағдарлама әзiрлеу жөнiндегi; бұрынғы Семей сынақ полигонының қауiпсiздігін қамтамасыз ету жөнiндегi; радиоактивті қалдықтарды қайта өңдейтін және көметiн объектілердi салу жөнiндегi; Қазақстан Республикасының базалық ядролық зерттеу және жеделдету кешендерiн жаңғырту жөнiндегі, сондай-ақ ядролық жарылыстар мен жер сiлкiністерiнiң тарихи сейсмограммаларының электронды мұрағатын құру жөніндегі жұмыстарды жалғастыруға тиiстi қаражат көзделетін болады. </w:t>
      </w:r>
      <w:r>
        <w:br/>
      </w:r>
      <w:r>
        <w:rPr>
          <w:rFonts w:ascii="Times New Roman"/>
          <w:b w:val="false"/>
          <w:i w:val="false"/>
          <w:color w:val="000000"/>
          <w:sz w:val="28"/>
        </w:rPr>
        <w:t>
      Қазақстан Республикасы Үкiметiнiң 2001 жылғы 25 шiлдедегі N 1006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Уран өндіретін кәсiпорындарды консервациялаудың және уран кен орындарын өндірудің салдарларын жоюдың 2001-2010 жылдарға арналған бағдарламасы шеңберiнде уран өндiретiн әрекетсіз кәсiпорындарды консервациялауға және уран кен орындарын өндiрудiң салдарларын жоюға тиiстi қаражат көзделеді. </w:t>
      </w:r>
      <w:r>
        <w:br/>
      </w:r>
      <w:r>
        <w:rPr>
          <w:rFonts w:ascii="Times New Roman"/>
          <w:b w:val="false"/>
          <w:i w:val="false"/>
          <w:color w:val="000000"/>
          <w:sz w:val="28"/>
        </w:rPr>
        <w:t xml:space="preserve">
      2006 жылы республикалық бюджет есебiнен басымды инвестициялық жобаларды iске асыру: қазақстандық термоядролық Тоқамақ материалтану реакторын (бұдан әрі - ҚТМ) құру, Л.Н.Гумилев атындағы Еуразия ұлттық университетінде ауыр иондарды жеделдетуші базасында пәнаралық ғылыми-зерттеу кешенiн құру, Курчатов қаласында "Ядролық технологиялар орталығы" технопаркін құру, Ядролық медицина және биофизика орталығын құру жалғастырылады. </w:t>
      </w:r>
      <w:r>
        <w:br/>
      </w:r>
      <w:r>
        <w:rPr>
          <w:rFonts w:ascii="Times New Roman"/>
          <w:b w:val="false"/>
          <w:i w:val="false"/>
          <w:color w:val="000000"/>
          <w:sz w:val="28"/>
        </w:rPr>
        <w:t xml:space="preserve">
      ҚТМ қондырғысында жүргізілетiн тәжiрибелiк зерттеулердi ғылыми және техникалық қолдау әрi оны пайдалануды қамтамасыз ету мақсатында тиiстi қолданбалы ғылыми-техникалық бағдарламаны iске асыру жалғасатын болады. </w:t>
      </w:r>
      <w:r>
        <w:br/>
      </w:r>
      <w:r>
        <w:rPr>
          <w:rFonts w:ascii="Times New Roman"/>
          <w:b w:val="false"/>
          <w:i w:val="false"/>
          <w:color w:val="000000"/>
          <w:sz w:val="28"/>
        </w:rPr>
        <w:t xml:space="preserve">
      Пайдаланылатын және игеруге дайындалатын аз зерттелген әрi шығарып алынуы қиын ресурстық база әлеуетiнiң ұлғаюын, минералдық шикiзатты қолданудың кешендiлігін және кен орындарының инвестициялық тартымдылығын қамтамасыз ететiн орташа, кiшi кен және кен емес орындардың техникалық-технологиялық дайындық деңгейiн арттыруды қамтамасыз ету мақсатында тиiсті қолданбалы ғылыми-техникалық бағдарламаны iске асыру жалғасады. </w:t>
      </w:r>
      <w:r>
        <w:br/>
      </w:r>
      <w:r>
        <w:rPr>
          <w:rFonts w:ascii="Times New Roman"/>
          <w:b w:val="false"/>
          <w:i w:val="false"/>
          <w:color w:val="000000"/>
          <w:sz w:val="28"/>
        </w:rPr>
        <w:t xml:space="preserve">
      Ауыр иондарды жеделдетуші базасындағы пәнаралық ғылыми-зерттеу кешенiндегi зерттеулердің тиiмділігiн арттыру, кешен қондырғыларындағы тәжiрибелердiң пайдаланылу сипаттамалары мен сапасын жақсарту және ғылыми ортаны қалыптастыру әрі физика, химия, биология саласындағы кешендi ғылыми зерттеулердi және ДЦ-60 ауыр иондарды жеделдетушi базасында алдыңғы қатарлы технологияларды дамыту мақсатында 2006 жылы тиiсті ғылыми-техникалық бағдарламаны iске асыру басталады. </w:t>
      </w:r>
      <w:r>
        <w:br/>
      </w:r>
      <w:r>
        <w:rPr>
          <w:rFonts w:ascii="Times New Roman"/>
          <w:b w:val="false"/>
          <w:i w:val="false"/>
          <w:color w:val="000000"/>
          <w:sz w:val="28"/>
        </w:rPr>
        <w:t xml:space="preserve">
      Қалпына келтiрілетiн, әлеуеті төмен энергия көздерiн пайдалана отырып тиiмдiлiгi жоғары энергия үнемдеушi жылу сорғы қондырғыларын (бұдан әрi - ЖСҚ) жасау және ЖСҚ пайдалану негiзiнде энергия үнемдеушi жаңа технологиялардың демонстрациялық аймақтарын құру мақсатында тиiстi бағдарламалар iске асырыла бастайды. </w:t>
      </w:r>
      <w:r>
        <w:br/>
      </w:r>
      <w:r>
        <w:rPr>
          <w:rFonts w:ascii="Times New Roman"/>
          <w:b w:val="false"/>
          <w:i w:val="false"/>
          <w:color w:val="000000"/>
          <w:sz w:val="28"/>
        </w:rPr>
        <w:t xml:space="preserve">
      "Ауыл, су, орман, балық шаруашылығы, ерекше қорғалатын табиғи аумақтар, қоршаған ортаны және жануарлар дүниесiн қорғау, жер қатынастары" функционалдық тобы бойынша шығыстарды 2006 жылы ЖIӨ-нiң 1,2%-ы, 2007 жылы 1,2%-ы және 2008 жылы 1,2%-ы деңгейiнде болжау ұйғарылып отыр. </w:t>
      </w:r>
      <w:r>
        <w:br/>
      </w:r>
      <w:r>
        <w:rPr>
          <w:rFonts w:ascii="Times New Roman"/>
          <w:b w:val="false"/>
          <w:i w:val="false"/>
          <w:color w:val="000000"/>
          <w:sz w:val="28"/>
        </w:rPr>
        <w:t xml:space="preserve">
      Ауыл, су, орман, балық шаруашылығы, ерекше қорғалатын табиғи аумақтар, қоршаған ортаны және жануарлар дүниесiн қорғау, жер қатынастары саласындағы 2006-2008 жылдарға арналған шығыстардың негiзгi бағыттары: </w:t>
      </w:r>
      <w:r>
        <w:br/>
      </w:r>
      <w:r>
        <w:rPr>
          <w:rFonts w:ascii="Times New Roman"/>
          <w:b w:val="false"/>
          <w:i w:val="false"/>
          <w:color w:val="000000"/>
          <w:sz w:val="28"/>
        </w:rPr>
        <w:t xml:space="preserve">
      астықтың ішкі рыногын тұрақтандыру жөніндегi шараларды қабылдау; </w:t>
      </w:r>
      <w:r>
        <w:br/>
      </w:r>
      <w:r>
        <w:rPr>
          <w:rFonts w:ascii="Times New Roman"/>
          <w:b w:val="false"/>
          <w:i w:val="false"/>
          <w:color w:val="000000"/>
          <w:sz w:val="28"/>
        </w:rPr>
        <w:t xml:space="preserve">
      отандық ауыл шаруашылығы машиналарын жасау саласын дамыту және машина трактор паркiн жаңарту, ауыл шаруашылығы тауарларын өндiрушілерге сервистiк және техникалық қызмет көрсету жөнiндегi құрылым жасау; </w:t>
      </w:r>
      <w:r>
        <w:br/>
      </w:r>
      <w:r>
        <w:rPr>
          <w:rFonts w:ascii="Times New Roman"/>
          <w:b w:val="false"/>
          <w:i w:val="false"/>
          <w:color w:val="000000"/>
          <w:sz w:val="28"/>
        </w:rPr>
        <w:t xml:space="preserve">
      ауылда мал шаруашылығы өнімдерін сатып алумен және сатумен айналысатын мамандандырылған дайындау пункттерiн құру; </w:t>
      </w:r>
      <w:r>
        <w:br/>
      </w:r>
      <w:r>
        <w:rPr>
          <w:rFonts w:ascii="Times New Roman"/>
          <w:b w:val="false"/>
          <w:i w:val="false"/>
          <w:color w:val="000000"/>
          <w:sz w:val="28"/>
        </w:rPr>
        <w:t xml:space="preserve">
      қолайлы эпизоотиялық және фитосанитарлық ахуалды қамтамасыз ету; </w:t>
      </w:r>
      <w:r>
        <w:br/>
      </w:r>
      <w:r>
        <w:rPr>
          <w:rFonts w:ascii="Times New Roman"/>
          <w:b w:val="false"/>
          <w:i w:val="false"/>
          <w:color w:val="000000"/>
          <w:sz w:val="28"/>
        </w:rPr>
        <w:t xml:space="preserve">
      элиталық тұқым шаруашылығы мен асыл тұқымды мал шаруашылығын дамытуды қолдау; </w:t>
      </w:r>
      <w:r>
        <w:br/>
      </w:r>
      <w:r>
        <w:rPr>
          <w:rFonts w:ascii="Times New Roman"/>
          <w:b w:val="false"/>
          <w:i w:val="false"/>
          <w:color w:val="000000"/>
          <w:sz w:val="28"/>
        </w:rPr>
        <w:t xml:space="preserve">
      ауыл шаруашылығы өндiрiсiнiң өнiмдiлігін және ауыл шаруашылығы өнiмдерiн қайта өңдеу үлесiн арттыру; </w:t>
      </w:r>
      <w:r>
        <w:br/>
      </w:r>
      <w:r>
        <w:rPr>
          <w:rFonts w:ascii="Times New Roman"/>
          <w:b w:val="false"/>
          <w:i w:val="false"/>
          <w:color w:val="000000"/>
          <w:sz w:val="28"/>
        </w:rPr>
        <w:t xml:space="preserve">
      iс-шараларды iске асыруға жастарды белсендi түрде тарта отырып, орманды және жануарлар әлемiн сақтау мен молықтыру, жасыл көшеттер отырғызу алаңын ұлғайту, елдi мекендердi көгалдандыру және олардың айналасында жасыл аймақтар құру үшiн жағдайлар жасау; </w:t>
      </w:r>
      <w:r>
        <w:br/>
      </w:r>
      <w:r>
        <w:rPr>
          <w:rFonts w:ascii="Times New Roman"/>
          <w:b w:val="false"/>
          <w:i w:val="false"/>
          <w:color w:val="000000"/>
          <w:sz w:val="28"/>
        </w:rPr>
        <w:t xml:space="preserve">
      автомобиль және темiр жолдардың бойында көгалдандыру көшелерiн құру; </w:t>
      </w:r>
      <w:r>
        <w:br/>
      </w:r>
      <w:r>
        <w:rPr>
          <w:rFonts w:ascii="Times New Roman"/>
          <w:b w:val="false"/>
          <w:i w:val="false"/>
          <w:color w:val="000000"/>
          <w:sz w:val="28"/>
        </w:rPr>
        <w:t xml:space="preserve">
      ауыз судың сапасын және оның қол жетімділігін қамтамасыз ету; </w:t>
      </w:r>
      <w:r>
        <w:br/>
      </w:r>
      <w:r>
        <w:rPr>
          <w:rFonts w:ascii="Times New Roman"/>
          <w:b w:val="false"/>
          <w:i w:val="false"/>
          <w:color w:val="000000"/>
          <w:sz w:val="28"/>
        </w:rPr>
        <w:t xml:space="preserve">
      жер қойнауының және қоршаған ортаның тиiстi дәрежеде қорғалуын қамтамасыз ету, қоршаған ортаны қорғаудың ақпараттық жүйесiн құру; </w:t>
      </w:r>
      <w:r>
        <w:br/>
      </w:r>
      <w:r>
        <w:rPr>
          <w:rFonts w:ascii="Times New Roman"/>
          <w:b w:val="false"/>
          <w:i w:val="false"/>
          <w:color w:val="000000"/>
          <w:sz w:val="28"/>
        </w:rPr>
        <w:t xml:space="preserve">
      өсiмдiк шаруашылығындағы сақтандыруды қолдау; </w:t>
      </w:r>
      <w:r>
        <w:br/>
      </w:r>
      <w:r>
        <w:rPr>
          <w:rFonts w:ascii="Times New Roman"/>
          <w:b w:val="false"/>
          <w:i w:val="false"/>
          <w:color w:val="000000"/>
          <w:sz w:val="28"/>
        </w:rPr>
        <w:t xml:space="preserve">
      ауыл шаруашылығын институционалдық дамыту; </w:t>
      </w:r>
      <w:r>
        <w:br/>
      </w:r>
      <w:r>
        <w:rPr>
          <w:rFonts w:ascii="Times New Roman"/>
          <w:b w:val="false"/>
          <w:i w:val="false"/>
          <w:color w:val="000000"/>
          <w:sz w:val="28"/>
        </w:rPr>
        <w:t xml:space="preserve">
      жер реформасын тереңдету, геодезия мен картографияны дамыту негiзiнде жер қатынастарын жетілдiру болады. </w:t>
      </w:r>
      <w:r>
        <w:br/>
      </w:r>
      <w:r>
        <w:rPr>
          <w:rFonts w:ascii="Times New Roman"/>
          <w:b w:val="false"/>
          <w:i w:val="false"/>
          <w:color w:val="000000"/>
          <w:sz w:val="28"/>
        </w:rPr>
        <w:t xml:space="preserve">
      Осы функционалдық топ шеңберiндегі бюджет қаражатының едәуiр үлесi аграрлық өндiрiстi қайта өрлетуге және дамытуға, ауылдық инфрақұрылымды құруға және ауылдағы тұрмыс деңгейiн жоғарылатуға бағытталады. </w:t>
      </w:r>
      <w:r>
        <w:br/>
      </w:r>
      <w:r>
        <w:rPr>
          <w:rFonts w:ascii="Times New Roman"/>
          <w:b w:val="false"/>
          <w:i w:val="false"/>
          <w:color w:val="000000"/>
          <w:sz w:val="28"/>
        </w:rPr>
        <w:t xml:space="preserve">
      Елдiң азық-түлiк қауіпсiздігін қамтамасыз ету, астықтың экспорттық әлеуетiн ұлғайту, отандық ауыл шаруашылығы тауарларын өндiрушiлердi мемлекеттік қолдау және астық бағасы демпингінiң алдын алу үшін жыл сайын мемлекеттiк ресурстарға белгiленген баға бойынша астығы сатып алынады, көктемгі егiс және егін жинау жұмыстарын жүргізуге аванс беруге мүмкiндiк беретiн фьючерстiк екi деңгейдi астық сатып алу енгiзiлді. </w:t>
      </w:r>
      <w:r>
        <w:br/>
      </w:r>
      <w:r>
        <w:rPr>
          <w:rFonts w:ascii="Times New Roman"/>
          <w:b w:val="false"/>
          <w:i w:val="false"/>
          <w:color w:val="000000"/>
          <w:sz w:val="28"/>
        </w:rPr>
        <w:t xml:space="preserve">
      Бұл iшкi астық рыногын тұрақтандыру және реттеу, көктем-жаз кезеңiнде нан және тоқаш-нан өнiмдерi бағасының негізсiз қымбаттауына жол бермеу мақсатындағы, сондай-ақ ауыл шаруашылығы тауарларын өндiрушілердiң тұқым материалына, мал шаруашылығы мен құс шаруашылығының жемге қажеттіліктерiн тұрақты қамтамасыз eтугe және мемлекетаралық келiсiмдердiң орындалуын қамтамасыз етуге арналған кейiнгi интервенциялар үшiн қажет. </w:t>
      </w:r>
      <w:r>
        <w:br/>
      </w:r>
      <w:r>
        <w:rPr>
          <w:rFonts w:ascii="Times New Roman"/>
          <w:b w:val="false"/>
          <w:i w:val="false"/>
          <w:color w:val="000000"/>
          <w:sz w:val="28"/>
        </w:rPr>
        <w:t xml:space="preserve">
      Кедейшiлiк пен жұмыссыздықты азайту, халықтың кiрiстерi мен тұрмыс деңгейiнiң өcуi, экономиканың басқа салалары көлемiнiң өсуiн қамтамасыз ету, салық базасын кеңейту және бюджетке түсетiн кiрiстер түсiмiн ұлғайту ауыл шаруашылығын қолдаудың мультипликативтік әсерi болады. </w:t>
      </w:r>
      <w:r>
        <w:br/>
      </w:r>
      <w:r>
        <w:rPr>
          <w:rFonts w:ascii="Times New Roman"/>
          <w:b w:val="false"/>
          <w:i w:val="false"/>
          <w:color w:val="000000"/>
          <w:sz w:val="28"/>
        </w:rPr>
        <w:t xml:space="preserve">
      Субсидиялау жолымен ауыл, су шаруашылығын мемлекеттік қолдау көзделiп отыр, мұндағы шаруашылық жүргізудiң қолайсыз әрi тәуекелдi жағдайлары мемлекет көмегiн ақтайды. </w:t>
      </w:r>
      <w:r>
        <w:br/>
      </w:r>
      <w:r>
        <w:rPr>
          <w:rFonts w:ascii="Times New Roman"/>
          <w:b w:val="false"/>
          <w:i w:val="false"/>
          <w:color w:val="000000"/>
          <w:sz w:val="28"/>
        </w:rPr>
        <w:t xml:space="preserve">
      Индустриялық-инновациялық даму стратегиясын және алдағы уақытта Дүниежүзiлiк сауда ұйымына (бұдан әрi - ДСҰ) кiрудi ескере отырып, заңды тұлғаларды субсидиялау саясаты еңбек өнiмдiлігін жоғарылатуға және отандық өндiрушілердiң бәсекеге қабiлеттiлiгін арттыруға бағытталған. Келешекте ДСҰ талаптарына сәйкес еңбек өнiмдiлігін және өнiм сапасын apттыруғa жәрдемдесу сияқты субсидиялаудың рұқсат етiлген нысанына көшудi біртіндеп жүзеге асыру қажет. </w:t>
      </w:r>
      <w:r>
        <w:br/>
      </w:r>
      <w:r>
        <w:rPr>
          <w:rFonts w:ascii="Times New Roman"/>
          <w:b w:val="false"/>
          <w:i w:val="false"/>
          <w:color w:val="000000"/>
          <w:sz w:val="28"/>
        </w:rPr>
        <w:t xml:space="preserve">
      ДСҰ-ға алдағы кiру отандық ауыл шаруашылығы өнiмдерiнiң бәсекеге қабілеттілiгiне ерекше талаптар қояды. Бұдан әрі ауыл шаруашылығы шикiзатын өндiру және қайта өңдеу саласында кластерлiк бастамаларды iске асыру арқылы аграрлық өндiрiсті индустрияландыру iске асырылатын болады. </w:t>
      </w:r>
      <w:r>
        <w:br/>
      </w:r>
      <w:r>
        <w:rPr>
          <w:rFonts w:ascii="Times New Roman"/>
          <w:b w:val="false"/>
          <w:i w:val="false"/>
          <w:color w:val="000000"/>
          <w:sz w:val="28"/>
        </w:rPr>
        <w:t>
      Азық-түлік қауiпсiздігін қамтамасыз ету және агроөнеркәсіптік кешеннiң бәсекеге қабiлеттілiгiн арттыру үшiн жағдайлар жасау мақсатында, сондай-ақ ауылдық аумақтарды кешендi дамыту және ауыл тұрғындарын ұлттық стандарттағы өмiр сапасы бар қалыпты өмiрмен қамтамасыз ету үшін "Қазақстан Республикасында агроөнеркәсіп кешенi мен ауылдық аумақтарды дамытуды мемлекеттік реттеу туралы" 2005 жылғы 8 шілдедегi N 66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бекiтiлдi. </w:t>
      </w:r>
      <w:r>
        <w:br/>
      </w:r>
      <w:r>
        <w:rPr>
          <w:rFonts w:ascii="Times New Roman"/>
          <w:b w:val="false"/>
          <w:i w:val="false"/>
          <w:color w:val="000000"/>
          <w:sz w:val="28"/>
        </w:rPr>
        <w:t>
      Аграрлық азық-түлік рыногында бәсекелестікті дамыту және ел экономикасының бәсекеге қабілеттілігін қамтамасыз ету мақсаттарына сай келетiн аграрлық индустриялық саясатты iске асыру үшін жағдайлар жасау мақсатында Қазақстан Республикасы Үкiметiнiң 2005 жылғы 30 маусымдағы N 654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агроөнеркәсiп кешенiн тұрақты дамытудың 2006-2010 жылдарға арналған тұжырымдамасын iске асыру жөнiндегi iс-шаралар жоспары бекiтілдi. </w:t>
      </w:r>
      <w:r>
        <w:br/>
      </w:r>
      <w:r>
        <w:rPr>
          <w:rFonts w:ascii="Times New Roman"/>
          <w:b w:val="false"/>
          <w:i w:val="false"/>
          <w:color w:val="000000"/>
          <w:sz w:val="28"/>
        </w:rPr>
        <w:t>
      Халықты сапалы ауыз сумен одан әрi қамтамасыз етуге және су ресурстарының тапшылығын қысқартуға бюджет қаражатын бөлу Қазақстан Республикасы Үкiметінiң 2002 жылғы 23 қаңтардағы N 93  </w:t>
      </w:r>
      <w:r>
        <w:rPr>
          <w:rFonts w:ascii="Times New Roman"/>
          <w:b w:val="false"/>
          <w:i w:val="false"/>
          <w:color w:val="000000"/>
          <w:sz w:val="28"/>
        </w:rPr>
        <w:t xml:space="preserve">қаулысымен </w:t>
      </w:r>
      <w:r>
        <w:rPr>
          <w:rFonts w:ascii="Times New Roman"/>
          <w:b w:val="false"/>
          <w:i w:val="false"/>
          <w:color w:val="000000"/>
          <w:sz w:val="28"/>
        </w:rPr>
        <w:t>бекiтiлген 2002-2010 жылдарға арналған "Ауыз cу" салалық бағдарламасы, Қазақстан Республикасы Президентiнiң 2003 жылғы 10 шілдедегi N 1149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Республикасының ауылдық аумақтарын дамытудың 2004-2010 жылдарға арналған мемлекеттік бағдарламасы" шеңберiнде жүзеге асырылатын болады. </w:t>
      </w:r>
      <w:r>
        <w:br/>
      </w:r>
      <w:r>
        <w:rPr>
          <w:rFonts w:ascii="Times New Roman"/>
          <w:b w:val="false"/>
          <w:i w:val="false"/>
          <w:color w:val="000000"/>
          <w:sz w:val="28"/>
        </w:rPr>
        <w:t xml:space="preserve">
      Тұтастай алғанда, 2002-2005 жылдар кезеңінде сумен жабдықтау объектiлерiн қаржыландырудың ұлғайғаны байқалады. </w:t>
      </w:r>
      <w:r>
        <w:br/>
      </w:r>
      <w:r>
        <w:rPr>
          <w:rFonts w:ascii="Times New Roman"/>
          <w:b w:val="false"/>
          <w:i w:val="false"/>
          <w:color w:val="000000"/>
          <w:sz w:val="28"/>
        </w:rPr>
        <w:t xml:space="preserve">
      2003-2004 жылдары негiзiнен республиканың орман және аңшылық шаруашылығы саласындағы басқару жүйесін қайта ұйымдастыру, облыс әкiмдiктерiнде орманды және жануарлар әлемiн қорғау жөнiндегi құрылымдық бөлiмшелердi құру жөнiндегi iс-шаралар аяқталды. </w:t>
      </w:r>
      <w:r>
        <w:br/>
      </w:r>
      <w:r>
        <w:rPr>
          <w:rFonts w:ascii="Times New Roman"/>
          <w:b w:val="false"/>
          <w:i w:val="false"/>
          <w:color w:val="000000"/>
          <w:sz w:val="28"/>
        </w:rPr>
        <w:t xml:space="preserve">
      Тұтастай алғанда ерекше қорғалатын табиғи аумақтардың алаңы 2004 жылдан бастап 2005 жыл аралығында 340 мың гектарға ұлғайды және 17 847 мың гектарды немесе Қазақстан Республикасының жалпы аумағының 6,5%-ын құрады. </w:t>
      </w:r>
      <w:r>
        <w:br/>
      </w:r>
      <w:r>
        <w:rPr>
          <w:rFonts w:ascii="Times New Roman"/>
          <w:b w:val="false"/>
          <w:i w:val="false"/>
          <w:color w:val="000000"/>
          <w:sz w:val="28"/>
        </w:rPr>
        <w:t>
      Ерекше қорғалатын табиғи аумақтарды кеңейту жөніндегі барлық жұмыс Қазақстан Республикасы Үкiметiнiң 2000 жылғы 10 қарашадағы N 1692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Ерекше қорғалатын табиғи аумақтарын 2030 жылға дейiн дамытудың және орналастырудың тұжырымдамасына және 2004 жылы өткен Парламенттiк тыңдаулар ұсынымдарына сәйкес жүргiзіледi. </w:t>
      </w:r>
      <w:r>
        <w:br/>
      </w:r>
      <w:r>
        <w:rPr>
          <w:rFonts w:ascii="Times New Roman"/>
          <w:b w:val="false"/>
          <w:i w:val="false"/>
          <w:color w:val="000000"/>
          <w:sz w:val="28"/>
        </w:rPr>
        <w:t>
      Қазақстан Республикасы аумақтарының орманды жерлерiн ұлғайту және елдi мекендердi көгалдандыру мақсатында Қазақстан Республикасы Үкiметiнiң 2005 жылғы 25 маусымдағы N 632  </w:t>
      </w:r>
      <w:r>
        <w:rPr>
          <w:rFonts w:ascii="Times New Roman"/>
          <w:b w:val="false"/>
          <w:i w:val="false"/>
          <w:color w:val="000000"/>
          <w:sz w:val="28"/>
        </w:rPr>
        <w:t xml:space="preserve">қаулысымен </w:t>
      </w:r>
      <w:r>
        <w:rPr>
          <w:rFonts w:ascii="Times New Roman"/>
          <w:b w:val="false"/>
          <w:i w:val="false"/>
          <w:color w:val="000000"/>
          <w:sz w:val="28"/>
        </w:rPr>
        <w:t xml:space="preserve">бекітiлген Қазақстан Республикасын көгалдандырудың 2005-2007 жылдарға арналған "Жасыл ел" бағдарламасын iске асыру жалғасады. </w:t>
      </w:r>
      <w:r>
        <w:br/>
      </w:r>
      <w:r>
        <w:rPr>
          <w:rFonts w:ascii="Times New Roman"/>
          <w:b w:val="false"/>
          <w:i w:val="false"/>
          <w:color w:val="000000"/>
          <w:sz w:val="28"/>
        </w:rPr>
        <w:t xml:space="preserve">
      Қоршаған ортаны қорғау жөнiнде тиiмдi әрi нәтижелi шаралар қабылдау үшiн қолданыстағы тиiстi бағдарламалар шеңберiнде қоршаған ортаның ластану деңгейiн азайту және оның мониторингі жөнiнде шаралар қабылданатын болады. </w:t>
      </w:r>
      <w:r>
        <w:br/>
      </w:r>
      <w:r>
        <w:rPr>
          <w:rFonts w:ascii="Times New Roman"/>
          <w:b w:val="false"/>
          <w:i w:val="false"/>
          <w:color w:val="000000"/>
          <w:sz w:val="28"/>
        </w:rPr>
        <w:t xml:space="preserve">
      Ұзақ мерзiмдi перспектива шеңберiнде экологиялық қауiпсiздiктi қамтамасыз ету тұрғысындағы тұрақтылықты дамытуға инвестициялау pecуpc үнемдейтiн технологияларды енгізуге, жаңартылып отыратын энергетикалық ресурстар (су энергиясы, жел және күн энергиясы) әлеуетiн пайдалануға Қазақстан бекiткен жағдайда Киот хаттамасының тетiктерiн пайдалана отырып, парник газының шығарындыларын азайтуға бағытталған жобаларды қаржыландыруға негiзделедi. </w:t>
      </w:r>
      <w:r>
        <w:br/>
      </w:r>
      <w:r>
        <w:rPr>
          <w:rFonts w:ascii="Times New Roman"/>
          <w:b w:val="false"/>
          <w:i w:val="false"/>
          <w:color w:val="000000"/>
          <w:sz w:val="28"/>
        </w:rPr>
        <w:t xml:space="preserve">
      Өзен экожүйесiне түсетiн ауыртпалықты азайту және олардың ластануы мен қоқыстануын болдырмау мақсатында iрi елдi мекендердегi ағынды суларды тазарту жөнiндегi iс-шараларға инвестициялар жүзеге асырылады. </w:t>
      </w:r>
      <w:r>
        <w:br/>
      </w:r>
      <w:r>
        <w:rPr>
          <w:rFonts w:ascii="Times New Roman"/>
          <w:b w:val="false"/>
          <w:i w:val="false"/>
          <w:color w:val="000000"/>
          <w:sz w:val="28"/>
        </w:rPr>
        <w:t xml:space="preserve">
      Қарағанды облысы Шет ауданындағы шөлейт жерлердi басқару жөнiндегі жобаны iске асыру жалғасады. </w:t>
      </w:r>
      <w:r>
        <w:br/>
      </w:r>
      <w:r>
        <w:rPr>
          <w:rFonts w:ascii="Times New Roman"/>
          <w:b w:val="false"/>
          <w:i w:val="false"/>
          <w:color w:val="000000"/>
          <w:sz w:val="28"/>
        </w:rPr>
        <w:t>
      Жануарлар дүниесiн сақтау және қорғау мақсатында Қазақстан Республикасы Үкiметiнiң 2005 жылғы 25 наурыздағы N 267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Тұяқты жабайы жануарлардың сирек кездесетiн және жойылып бара жатқан түрлерi мен киiктердi сақтаудың және қалпына келтiрудiң 2005-2007 жылдарға арналған бағдарламасын iске асыру жалғасатын болады. </w:t>
      </w:r>
      <w:r>
        <w:br/>
      </w:r>
      <w:r>
        <w:rPr>
          <w:rFonts w:ascii="Times New Roman"/>
          <w:b w:val="false"/>
          <w:i w:val="false"/>
          <w:color w:val="000000"/>
          <w:sz w:val="28"/>
        </w:rPr>
        <w:t xml:space="preserve">
      "Өнеркәсiп, сәулет, қала құрылысы және құрылыс қызметi" функционалдық тобы бойынша шығыстар шеңберiнде: </w:t>
      </w:r>
      <w:r>
        <w:br/>
      </w:r>
      <w:r>
        <w:rPr>
          <w:rFonts w:ascii="Times New Roman"/>
          <w:b w:val="false"/>
          <w:i w:val="false"/>
          <w:color w:val="000000"/>
          <w:sz w:val="28"/>
        </w:rPr>
        <w:t xml:space="preserve">
      биотехнологиялар, ядролық технологиялар саласындағы технопарктердi құру, Алатау кентiнде Ақпараттық технологиялар паркiн дамыту жөніндегі iс-шаралар; </w:t>
      </w:r>
      <w:r>
        <w:br/>
      </w:r>
      <w:r>
        <w:rPr>
          <w:rFonts w:ascii="Times New Roman"/>
          <w:b w:val="false"/>
          <w:i w:val="false"/>
          <w:color w:val="000000"/>
          <w:sz w:val="28"/>
        </w:rPr>
        <w:t xml:space="preserve">
      технологиялық және ғылымды қажетсiнетiн өндiрiстерде тiкелей инвестициялардың көлемiн ұлғайту; </w:t>
      </w:r>
      <w:r>
        <w:br/>
      </w:r>
      <w:r>
        <w:rPr>
          <w:rFonts w:ascii="Times New Roman"/>
          <w:b w:val="false"/>
          <w:i w:val="false"/>
          <w:color w:val="000000"/>
          <w:sz w:val="28"/>
        </w:rPr>
        <w:t xml:space="preserve">
      мұнай-газ және кен-металлургия кешенi, жаңа материалдар, биотехнологиялар, ақпараттық технологиялар, машина жасау, ауыл шаруашылығы, ғарыштық технологиялар басымды бағыттары бойынша ғылыми зерттеулер жүргiзу; </w:t>
      </w:r>
      <w:r>
        <w:br/>
      </w:r>
      <w:r>
        <w:rPr>
          <w:rFonts w:ascii="Times New Roman"/>
          <w:b w:val="false"/>
          <w:i w:val="false"/>
          <w:color w:val="000000"/>
          <w:sz w:val="28"/>
        </w:rPr>
        <w:t xml:space="preserve">
      технологиялық процестердi халықаралық стандарттарға сәйкес келтiру; </w:t>
      </w:r>
      <w:r>
        <w:br/>
      </w:r>
      <w:r>
        <w:rPr>
          <w:rFonts w:ascii="Times New Roman"/>
          <w:b w:val="false"/>
          <w:i w:val="false"/>
          <w:color w:val="000000"/>
          <w:sz w:val="28"/>
        </w:rPr>
        <w:t xml:space="preserve">
      экспортқа бағдарланған өндiрiстердi одан әрi дамыту; </w:t>
      </w:r>
      <w:r>
        <w:br/>
      </w:r>
      <w:r>
        <w:rPr>
          <w:rFonts w:ascii="Times New Roman"/>
          <w:b w:val="false"/>
          <w:i w:val="false"/>
          <w:color w:val="000000"/>
          <w:sz w:val="28"/>
        </w:rPr>
        <w:t xml:space="preserve">
      жұмыс iстеп тұрған кәсiпорындардың жұмысын тұрақтандыру және тұрып қалған кәсiпорындарды iске қосу, өндiрiстердi өнiмнiң түр-түрiн кеңейтуi және шығарылатын өнiм сапасын жақсартуға қайта бағдарлау жөнiндегі жұмыстарды жалғастыру; </w:t>
      </w:r>
      <w:r>
        <w:br/>
      </w:r>
      <w:r>
        <w:rPr>
          <w:rFonts w:ascii="Times New Roman"/>
          <w:b w:val="false"/>
          <w:i w:val="false"/>
          <w:color w:val="000000"/>
          <w:sz w:val="28"/>
        </w:rPr>
        <w:t xml:space="preserve">
      жақын және алыс шeт елдермен бiрлескен кәсiпорындар құру жөнiндегi жұмысты жалғастыру; </w:t>
      </w:r>
      <w:r>
        <w:br/>
      </w:r>
      <w:r>
        <w:rPr>
          <w:rFonts w:ascii="Times New Roman"/>
          <w:b w:val="false"/>
          <w:i w:val="false"/>
          <w:color w:val="000000"/>
          <w:sz w:val="28"/>
        </w:rPr>
        <w:t xml:space="preserve">
      мемлекеттік сатып алу жүргізу кезiнде ұлттық компаниялар, мемлекеттiк органдар мен мекемелер сатып алатын өнiмдердiң республикадағы өндiрiсiн ұйымдастыру болады. </w:t>
      </w:r>
      <w:r>
        <w:br/>
      </w:r>
      <w:r>
        <w:rPr>
          <w:rFonts w:ascii="Times New Roman"/>
          <w:b w:val="false"/>
          <w:i w:val="false"/>
          <w:color w:val="000000"/>
          <w:sz w:val="28"/>
        </w:rPr>
        <w:t xml:space="preserve">
      2003 жылы экономика салаларын әртараптандыру және дамудың шикізаттық бағдарынан ауытқу жолымен елдiң тұрақты дамуына қол жеткiзуге бағытталған Индустриялық-инновациялық даму стратегиясын iске асыру басталды. 2003-2005 жылдар кезеңiнде дайындық сипатындағы іс-шаралар жүзеге асырылды. Бұл кезеңде қажетті қосалқы база қалыптасуы және даму институттарының тиімді жұмыс iстеуi жолға қойылуы тиiс. </w:t>
      </w:r>
      <w:r>
        <w:br/>
      </w:r>
      <w:r>
        <w:rPr>
          <w:rFonts w:ascii="Times New Roman"/>
          <w:b w:val="false"/>
          <w:i w:val="false"/>
          <w:color w:val="000000"/>
          <w:sz w:val="28"/>
        </w:rPr>
        <w:t xml:space="preserve">
      Құрылған даму институттарының жүйелі жұмысын қамтамасыз ету мақсатында жекелеген даму институттарын капиталдандыру жалғастырылады. </w:t>
      </w:r>
      <w:r>
        <w:br/>
      </w:r>
      <w:r>
        <w:rPr>
          <w:rFonts w:ascii="Times New Roman"/>
          <w:b w:val="false"/>
          <w:i w:val="false"/>
          <w:color w:val="000000"/>
          <w:sz w:val="28"/>
        </w:rPr>
        <w:t xml:space="preserve">
      Стратегияны iске асырудың екiншi кезеңi (2006-2010 жылдар) Стратегияның іс-шараларын iске асырудың белсендi кезеңiне айналады деп танылуда, бұл ғылым мен техника жетiстiктерi, сондай-ақ халықаралық деңгейдегi мамандар даярлау негiзiнде қуаттарды құру мәселелерін кешендi шешуге мүмкіндік бередi. Бұл кезеңде негiзiнен ғылыми-инновациялық инфрақұрылым қалыптастырылады және өнеркәсiптi жаңғырту мен экономика құрылымын әртараптандыруға бағытталған жобалар iске асырыла бастайды. </w:t>
      </w:r>
      <w:r>
        <w:br/>
      </w:r>
      <w:r>
        <w:rPr>
          <w:rFonts w:ascii="Times New Roman"/>
          <w:b w:val="false"/>
          <w:i w:val="false"/>
          <w:color w:val="000000"/>
          <w:sz w:val="28"/>
        </w:rPr>
        <w:t>
      Отандық және шетелдiк ғылыми әлеуеттi пайдалану негiзiнде бәсекеге қабілетті түпкi өнiм жасауды қамтамасыз ететiн ашық түрдегі инновациялық жүйе қалыптастыру мақсатында Қазақстан Республикасы Үкiметiнiң 2005 жылғы 25 сәуiрдегi N 387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ұлттық инновациялық жүйесін қалыптастыру және дамыту жөнiндегi 2005-2015 жылдарға арналған бағдарлама" бекiтілдi. </w:t>
      </w:r>
      <w:r>
        <w:br/>
      </w:r>
      <w:r>
        <w:rPr>
          <w:rFonts w:ascii="Times New Roman"/>
          <w:b w:val="false"/>
          <w:i w:val="false"/>
          <w:color w:val="000000"/>
          <w:sz w:val="28"/>
        </w:rPr>
        <w:t xml:space="preserve">
      Бұл бағдарлама шеңберiнде мемлекет венчурлік капиталға сұранысқа да, оның ұсынысына да: </w:t>
      </w:r>
      <w:r>
        <w:br/>
      </w:r>
      <w:r>
        <w:rPr>
          <w:rFonts w:ascii="Times New Roman"/>
          <w:b w:val="false"/>
          <w:i w:val="false"/>
          <w:color w:val="000000"/>
          <w:sz w:val="28"/>
        </w:rPr>
        <w:t xml:space="preserve">
      венчурлiк қорларды құруға қатысу; </w:t>
      </w:r>
      <w:r>
        <w:br/>
      </w:r>
      <w:r>
        <w:rPr>
          <w:rFonts w:ascii="Times New Roman"/>
          <w:b w:val="false"/>
          <w:i w:val="false"/>
          <w:color w:val="000000"/>
          <w:sz w:val="28"/>
        </w:rPr>
        <w:t xml:space="preserve">
      институционалдық инвесторлар мен қаржы институттарының венчурлiк инвестициялауға қатысуы үшін жағдай жасау; </w:t>
      </w:r>
      <w:r>
        <w:br/>
      </w:r>
      <w:r>
        <w:rPr>
          <w:rFonts w:ascii="Times New Roman"/>
          <w:b w:val="false"/>
          <w:i w:val="false"/>
          <w:color w:val="000000"/>
          <w:sz w:val="28"/>
        </w:rPr>
        <w:t xml:space="preserve">
      жеке инвесторлар желiсiн ("бизнес қамқоршысы") құруға жәрдемдесу; </w:t>
      </w:r>
      <w:r>
        <w:br/>
      </w:r>
      <w:r>
        <w:rPr>
          <w:rFonts w:ascii="Times New Roman"/>
          <w:b w:val="false"/>
          <w:i w:val="false"/>
          <w:color w:val="000000"/>
          <w:sz w:val="28"/>
        </w:rPr>
        <w:t xml:space="preserve">
      венчурлiк инвестициялардың өтiмділігін қамтамасыз ету; </w:t>
      </w:r>
      <w:r>
        <w:br/>
      </w:r>
      <w:r>
        <w:rPr>
          <w:rFonts w:ascii="Times New Roman"/>
          <w:b w:val="false"/>
          <w:i w:val="false"/>
          <w:color w:val="000000"/>
          <w:sz w:val="28"/>
        </w:rPr>
        <w:t xml:space="preserve">
      ғылыми-зерттеу және тәжірибе-конструкторлық әзірлемелер (ҒЗТКӘ) мен инновациялық жобаларды қаржыландыруда жеке капиталмен әрiптестiк; </w:t>
      </w:r>
      <w:r>
        <w:br/>
      </w:r>
      <w:r>
        <w:rPr>
          <w:rFonts w:ascii="Times New Roman"/>
          <w:b w:val="false"/>
          <w:i w:val="false"/>
          <w:color w:val="000000"/>
          <w:sz w:val="28"/>
        </w:rPr>
        <w:t xml:space="preserve">
      инновациялық жобаларды iске асыруда инвестицияларды мемлекеттік сақтандыру жүйесін құру; </w:t>
      </w:r>
      <w:r>
        <w:br/>
      </w:r>
      <w:r>
        <w:rPr>
          <w:rFonts w:ascii="Times New Roman"/>
          <w:b w:val="false"/>
          <w:i w:val="false"/>
          <w:color w:val="000000"/>
          <w:sz w:val="28"/>
        </w:rPr>
        <w:t xml:space="preserve">
      инновациялық менеджментті, оның iшiнде венчурлік қорлардың менеджмент қызметiн жүзеге асыратын кәсiби басқару институттары (басқарушы компаниялар) болуын дамытуға жәрдемдесу жолымен ықпал ететiн болады. </w:t>
      </w:r>
      <w:r>
        <w:br/>
      </w:r>
      <w:r>
        <w:rPr>
          <w:rFonts w:ascii="Times New Roman"/>
          <w:b w:val="false"/>
          <w:i w:val="false"/>
          <w:color w:val="000000"/>
          <w:sz w:val="28"/>
        </w:rPr>
        <w:t xml:space="preserve">
      Сондай-ақ 2006 жылы металлургия кешенiнде, машина жасауда, радио электроникасында және байланыста жоғары технологиялы, импорт алмастыратын және экспортқа бағдарланған өнiм өндiрiсiн ғылыми-техникалық қамтамасыз етуге тиiстi қаражат бөлу көзделiп отыр. </w:t>
      </w:r>
      <w:r>
        <w:br/>
      </w:r>
      <w:r>
        <w:rPr>
          <w:rFonts w:ascii="Times New Roman"/>
          <w:b w:val="false"/>
          <w:i w:val="false"/>
          <w:color w:val="000000"/>
          <w:sz w:val="28"/>
        </w:rPr>
        <w:t xml:space="preserve">
      "Көлiк және коммуникация" функционалдық тобы бойынша шығыстарды 2006 жылы ЖIӨ-нiң 1,7 %-ы, 2007 жылы 1,9%-ы және 2008 жылы 1,7%-ы деңгейiнде болжау ұйғарылып отыр. </w:t>
      </w:r>
      <w:r>
        <w:br/>
      </w:r>
      <w:r>
        <w:rPr>
          <w:rFonts w:ascii="Times New Roman"/>
          <w:b w:val="false"/>
          <w:i w:val="false"/>
          <w:color w:val="000000"/>
          <w:sz w:val="28"/>
        </w:rPr>
        <w:t xml:space="preserve">
      Көлiк-коммуникация кешенiн дамытудың негiзгi мақсаты оны тұрақты қарқынды дамыту және экономика мен халық тарапынан көлiк қызметтерiне сұраныс өзгерген кезде жедел ден қоюды қамтамасыз ету және оны толық көлемде қанағаттандыру болып табылады. </w:t>
      </w:r>
      <w:r>
        <w:br/>
      </w:r>
      <w:r>
        <w:rPr>
          <w:rFonts w:ascii="Times New Roman"/>
          <w:b w:val="false"/>
          <w:i w:val="false"/>
          <w:color w:val="000000"/>
          <w:sz w:val="28"/>
        </w:rPr>
        <w:t xml:space="preserve">
      Оған қол жеткiзу үшiн мынадай мiндеттердi iске асыру: </w:t>
      </w:r>
      <w:r>
        <w:br/>
      </w:r>
      <w:r>
        <w:rPr>
          <w:rFonts w:ascii="Times New Roman"/>
          <w:b w:val="false"/>
          <w:i w:val="false"/>
          <w:color w:val="000000"/>
          <w:sz w:val="28"/>
        </w:rPr>
        <w:t xml:space="preserve">
      көлiк процестерiнiң барынша тиiмдiлiгiне қол жеткiзу және iшкi, транзитті және экспорттық-импорттық бағыттарда түпкi өнiм құнындағы көлiктiк құрамды азайту, Қазақстанның көлiк жүйесiн әлемдiк көлiк жүйесiне бiрiктiру; </w:t>
      </w:r>
      <w:r>
        <w:br/>
      </w:r>
      <w:r>
        <w:rPr>
          <w:rFonts w:ascii="Times New Roman"/>
          <w:b w:val="false"/>
          <w:i w:val="false"/>
          <w:color w:val="000000"/>
          <w:sz w:val="28"/>
        </w:rPr>
        <w:t xml:space="preserve">
      ұлттық көлiк заңнамасын өңiрлiк және халықаралық ұйымдар шеңберiндегi халықаралық заңнамамен үйлестіру; </w:t>
      </w:r>
      <w:r>
        <w:br/>
      </w:r>
      <w:r>
        <w:rPr>
          <w:rFonts w:ascii="Times New Roman"/>
          <w:b w:val="false"/>
          <w:i w:val="false"/>
          <w:color w:val="000000"/>
          <w:sz w:val="28"/>
        </w:rPr>
        <w:t xml:space="preserve">
      бiрыңғай экономикалық кеңiстiктi нығайту және өңiраралық байланыстарды дамыту, сондай-ақ экономикалық даму мен әлеуметтiк тұрақтылыққа кепiлдiк беретiн деңгейде көлiктiк қол жетiмділіктi арттыру; </w:t>
      </w:r>
      <w:r>
        <w:br/>
      </w:r>
      <w:r>
        <w:rPr>
          <w:rFonts w:ascii="Times New Roman"/>
          <w:b w:val="false"/>
          <w:i w:val="false"/>
          <w:color w:val="000000"/>
          <w:sz w:val="28"/>
        </w:rPr>
        <w:t xml:space="preserve">
      көлiк әлеуетін дамыту және оны тиiмдi пайдалану; </w:t>
      </w:r>
      <w:r>
        <w:br/>
      </w:r>
      <w:r>
        <w:rPr>
          <w:rFonts w:ascii="Times New Roman"/>
          <w:b w:val="false"/>
          <w:i w:val="false"/>
          <w:color w:val="000000"/>
          <w:sz w:val="28"/>
        </w:rPr>
        <w:t xml:space="preserve">
      көлiк процестерiнiң қауiпсiздiгiн қамтамасыз ету, көлiктегi оқиғалардың санын және ауыртпалығын төмендету; </w:t>
      </w:r>
      <w:r>
        <w:br/>
      </w:r>
      <w:r>
        <w:rPr>
          <w:rFonts w:ascii="Times New Roman"/>
          <w:b w:val="false"/>
          <w:i w:val="false"/>
          <w:color w:val="000000"/>
          <w:sz w:val="28"/>
        </w:rPr>
        <w:t xml:space="preserve">
      экологиялық қауiпсiздiктi қамтамасыз eту және энергетикалық ресурстарды ұтымды пайдалану; </w:t>
      </w:r>
      <w:r>
        <w:br/>
      </w:r>
      <w:r>
        <w:rPr>
          <w:rFonts w:ascii="Times New Roman"/>
          <w:b w:val="false"/>
          <w:i w:val="false"/>
          <w:color w:val="000000"/>
          <w:sz w:val="28"/>
        </w:rPr>
        <w:t xml:space="preserve">
      көлiк секторында қолайлы инвестициялық ахуал қалыптастыру қажет. </w:t>
      </w:r>
      <w:r>
        <w:br/>
      </w:r>
      <w:r>
        <w:rPr>
          <w:rFonts w:ascii="Times New Roman"/>
          <w:b w:val="false"/>
          <w:i w:val="false"/>
          <w:color w:val="000000"/>
          <w:sz w:val="28"/>
        </w:rPr>
        <w:t xml:space="preserve">
      2006-2008 жылдарға арналған көлiк және коммуникация саласындағы шығыстардың бағыттары: </w:t>
      </w:r>
      <w:r>
        <w:br/>
      </w:r>
      <w:r>
        <w:rPr>
          <w:rFonts w:ascii="Times New Roman"/>
          <w:b w:val="false"/>
          <w:i w:val="false"/>
          <w:color w:val="000000"/>
          <w:sz w:val="28"/>
        </w:rPr>
        <w:t xml:space="preserve">
      автомобиль жолдарын, су көлiгін және ғарыш қызметiн дамытуға бағытталған инвестициялық жобаларды iске асыру; </w:t>
      </w:r>
      <w:r>
        <w:br/>
      </w:r>
      <w:r>
        <w:rPr>
          <w:rFonts w:ascii="Times New Roman"/>
          <w:b w:val="false"/>
          <w:i w:val="false"/>
          <w:color w:val="000000"/>
          <w:sz w:val="28"/>
        </w:rPr>
        <w:t xml:space="preserve">
      транзиттi әуе кеңістiгін, оның iшiнде қазақстандық әуежайларды пайдалана отырып кеңейту; </w:t>
      </w:r>
      <w:r>
        <w:br/>
      </w:r>
      <w:r>
        <w:rPr>
          <w:rFonts w:ascii="Times New Roman"/>
          <w:b w:val="false"/>
          <w:i w:val="false"/>
          <w:color w:val="000000"/>
          <w:sz w:val="28"/>
        </w:rPr>
        <w:t xml:space="preserve">
      автомобиль жолдарын пайдалануға болатын жағдайда қамтамасыз ету; </w:t>
      </w:r>
      <w:r>
        <w:br/>
      </w:r>
      <w:r>
        <w:rPr>
          <w:rFonts w:ascii="Times New Roman"/>
          <w:b w:val="false"/>
          <w:i w:val="false"/>
          <w:color w:val="000000"/>
          <w:sz w:val="28"/>
        </w:rPr>
        <w:t xml:space="preserve">
      радиожиiлiк спектрi және радио-электрондық құралдар мониторингі жүйесiн құру және оны техникалық сүйемелдеу; </w:t>
      </w:r>
      <w:r>
        <w:br/>
      </w:r>
      <w:r>
        <w:rPr>
          <w:rFonts w:ascii="Times New Roman"/>
          <w:b w:val="false"/>
          <w:i w:val="false"/>
          <w:color w:val="000000"/>
          <w:sz w:val="28"/>
        </w:rPr>
        <w:t xml:space="preserve">
      мемлекеттік техникалық өзен флотын жақсарту және жаңғырту; </w:t>
      </w:r>
      <w:r>
        <w:br/>
      </w:r>
      <w:r>
        <w:rPr>
          <w:rFonts w:ascii="Times New Roman"/>
          <w:b w:val="false"/>
          <w:i w:val="false"/>
          <w:color w:val="000000"/>
          <w:sz w:val="28"/>
        </w:rPr>
        <w:t xml:space="preserve">
      су жолдарының кеме жүретiн жағдайда болуын қамтамасыз ету және шлюздердi ұстау; </w:t>
      </w:r>
      <w:r>
        <w:br/>
      </w:r>
      <w:r>
        <w:rPr>
          <w:rFonts w:ascii="Times New Roman"/>
          <w:b w:val="false"/>
          <w:i w:val="false"/>
          <w:color w:val="000000"/>
          <w:sz w:val="28"/>
        </w:rPr>
        <w:t xml:space="preserve">
      әлеуметтiк маңызы бар бағыттарда темiр жол жолаушылар тасымалын субсидиялау; </w:t>
      </w:r>
      <w:r>
        <w:br/>
      </w:r>
      <w:r>
        <w:rPr>
          <w:rFonts w:ascii="Times New Roman"/>
          <w:b w:val="false"/>
          <w:i w:val="false"/>
          <w:color w:val="000000"/>
          <w:sz w:val="28"/>
        </w:rPr>
        <w:t xml:space="preserve">
      темiр жол саласының стандарттарын әзiрлеу; </w:t>
      </w:r>
      <w:r>
        <w:br/>
      </w:r>
      <w:r>
        <w:rPr>
          <w:rFonts w:ascii="Times New Roman"/>
          <w:b w:val="false"/>
          <w:i w:val="false"/>
          <w:color w:val="000000"/>
          <w:sz w:val="28"/>
        </w:rPr>
        <w:t xml:space="preserve">
      ауылдағы байланыс операторларының әмбебап байланыс қызметтерiн көрсету жөнiндегі залалдарын өтеу; </w:t>
      </w:r>
      <w:r>
        <w:br/>
      </w:r>
      <w:r>
        <w:rPr>
          <w:rFonts w:ascii="Times New Roman"/>
          <w:b w:val="false"/>
          <w:i w:val="false"/>
          <w:color w:val="000000"/>
          <w:sz w:val="28"/>
        </w:rPr>
        <w:t xml:space="preserve">
      қалалық телекоммуникация желiлерiнiң абоненттерi болып табылатын, әлеуметтік қорғалатын азаматтарға телефон үшiн абоненттiк төлем тарифiнiң көтерiлуiн өтеу; </w:t>
      </w:r>
      <w:r>
        <w:br/>
      </w:r>
      <w:r>
        <w:rPr>
          <w:rFonts w:ascii="Times New Roman"/>
          <w:b w:val="false"/>
          <w:i w:val="false"/>
          <w:color w:val="000000"/>
          <w:sz w:val="28"/>
        </w:rPr>
        <w:t xml:space="preserve">
      ауылда почта байланысының инфрақұрылымын құру және қайта жаңарту болады. </w:t>
      </w:r>
      <w:r>
        <w:br/>
      </w:r>
      <w:r>
        <w:rPr>
          <w:rFonts w:ascii="Times New Roman"/>
          <w:b w:val="false"/>
          <w:i w:val="false"/>
          <w:color w:val="000000"/>
          <w:sz w:val="28"/>
        </w:rPr>
        <w:t xml:space="preserve">
      Қазақстан Республикасы Үкiметiнiң 2005 жылғы 9 желтоқсандағы N 1227  </w:t>
      </w:r>
      <w:r>
        <w:rPr>
          <w:rFonts w:ascii="Times New Roman"/>
          <w:b w:val="false"/>
          <w:i w:val="false"/>
          <w:color w:val="000000"/>
          <w:sz w:val="28"/>
          <w:u w:val="single"/>
        </w:rPr>
        <w:t xml:space="preserve">қаулысымен </w:t>
      </w:r>
      <w:r>
        <w:rPr>
          <w:rFonts w:ascii="Times New Roman"/>
          <w:b w:val="false"/>
          <w:i w:val="false"/>
          <w:color w:val="000000"/>
          <w:sz w:val="28"/>
        </w:rPr>
        <w:t xml:space="preserve">Қазақстан Республикасының автожол саласын дамытудың 2006-2012 жылдарға арналған бағдарламасы бекiтiлдi. </w:t>
      </w:r>
      <w:r>
        <w:br/>
      </w:r>
      <w:r>
        <w:rPr>
          <w:rFonts w:ascii="Times New Roman"/>
          <w:b w:val="false"/>
          <w:i w:val="false"/>
          <w:color w:val="000000"/>
          <w:sz w:val="28"/>
        </w:rPr>
        <w:t xml:space="preserve">
      Аталған салада қазiргi жол желiсiн күтiп-ұстау, пайдалану және жолдарды салу, қайта жаңарту арасындағы оңтайлы теңгерiмге қол жеткiзу саясатын жүргізу қажет. </w:t>
      </w:r>
      <w:r>
        <w:br/>
      </w:r>
      <w:r>
        <w:rPr>
          <w:rFonts w:ascii="Times New Roman"/>
          <w:b w:val="false"/>
          <w:i w:val="false"/>
          <w:color w:val="000000"/>
          <w:sz w:val="28"/>
        </w:rPr>
        <w:t xml:space="preserve">
      Қазақстанның климат жағдайын ескере отырып, автомобиль жолдарын салу мен ұстаудың халықаралық стандарттарына көшу жөнiнде жұмыстар жүргiзу жоспарланып отыр. </w:t>
      </w:r>
      <w:r>
        <w:br/>
      </w:r>
      <w:r>
        <w:rPr>
          <w:rFonts w:ascii="Times New Roman"/>
          <w:b w:val="false"/>
          <w:i w:val="false"/>
          <w:color w:val="000000"/>
          <w:sz w:val="28"/>
        </w:rPr>
        <w:t>
      Қазақстан Республикасы Үкiметiнiң 2004 жылғы 6 ақпандағы N 145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темiр жол көлiгін қайта құрылымдаудың 2004-2006 жылдарға арналған бағдарламасын iске асыру шеңберiнде мемлекет пен қоғам үшiн темiр жол көлiгi қызметiнiң оңтайлы жүйесiне қол жеткiзу үшiн жолаушылар көлігін одан әрi дамыту жөнiндегi iс-шаралар, оның iшiнде республикалық бюджет қаражаты есебiнен әлеуметтік маңызы бар бағыттар бойынша жолаушылар тасымалын субсидиялау жалғасады. </w:t>
      </w:r>
      <w:r>
        <w:br/>
      </w:r>
      <w:r>
        <w:rPr>
          <w:rFonts w:ascii="Times New Roman"/>
          <w:b w:val="false"/>
          <w:i w:val="false"/>
          <w:color w:val="000000"/>
          <w:sz w:val="28"/>
        </w:rPr>
        <w:t xml:space="preserve">
      Қазақстан Республикасындағы ғарыш қызметiн одан әрi дамыту, оның iшiнде: </w:t>
      </w:r>
      <w:r>
        <w:br/>
      </w:r>
      <w:r>
        <w:rPr>
          <w:rFonts w:ascii="Times New Roman"/>
          <w:b w:val="false"/>
          <w:i w:val="false"/>
          <w:color w:val="000000"/>
          <w:sz w:val="28"/>
        </w:rPr>
        <w:t xml:space="preserve">
      байланыс пен хабар таратудың қазақстандық ғарыш жүйесiн дамыту; </w:t>
      </w:r>
      <w:r>
        <w:br/>
      </w:r>
      <w:r>
        <w:rPr>
          <w:rFonts w:ascii="Times New Roman"/>
          <w:b w:val="false"/>
          <w:i w:val="false"/>
          <w:color w:val="000000"/>
          <w:sz w:val="28"/>
        </w:rPr>
        <w:t xml:space="preserve">
      "Байқоңыр" ғарыш айлағында "Бәйтерек" зымыран-ғарыш кешенiн құру жалғасады. </w:t>
      </w:r>
      <w:r>
        <w:br/>
      </w:r>
      <w:r>
        <w:rPr>
          <w:rFonts w:ascii="Times New Roman"/>
          <w:b w:val="false"/>
          <w:i w:val="false"/>
          <w:color w:val="000000"/>
          <w:sz w:val="28"/>
        </w:rPr>
        <w:t xml:space="preserve">
      Сондай-ақ 2006-2008 жылдары экономиканың және қоғамның қажеттілiгiне сәйкес келетiн және сыртқы рыноктарға шығуды қамтамасыз ететiн коммуникациялардың техникалық жағдайын жақсарту, коммуникациялардың ұтымды желiсiн қалыптастыру көзделiп отыр. </w:t>
      </w:r>
      <w:r>
        <w:br/>
      </w:r>
      <w:r>
        <w:rPr>
          <w:rFonts w:ascii="Times New Roman"/>
          <w:b w:val="false"/>
          <w:i w:val="false"/>
          <w:color w:val="000000"/>
          <w:sz w:val="28"/>
        </w:rPr>
        <w:t xml:space="preserve">
      Тарифтердi қайта теңгерiмдеу қызметкер мен абоненттер санаттары арасындағы кросс-субсидиялауды жоюға және телекоммуникациялық рыноктың әрбiр секторында бәсекенiң пайда болуы үшiн экономикалық негiздер құруға бағытталған. Ол тарифтердi мемлекет жалпыға бiрдей қол жетімдi қызметтер пакетiне жатқызғандардан басқа барлық қызметтерге қалыпты рентабелділiктi қамтамасыз етуге дейiн жеткiзудi көздейдi. </w:t>
      </w:r>
      <w:r>
        <w:br/>
      </w:r>
      <w:r>
        <w:rPr>
          <w:rFonts w:ascii="Times New Roman"/>
          <w:b w:val="false"/>
          <w:i w:val="false"/>
          <w:color w:val="000000"/>
          <w:sz w:val="28"/>
        </w:rPr>
        <w:t xml:space="preserve">
      Тарифтердi кезең-кезеңiмен қайта теңгерiмдеудi жүзеге асыру жоспарланып отыр. Бұл ретте қалаларда тарифтердi толық қайта теңгерiмдеудi жүзеге асыру және оларды нарықтық негiзделген деңгейге дейiн жеткiзу ұйғарылып отыр, бұл операторларға өз шығындарының орнын толтыруға және пайдалылықтың осы рынок сегментiндегі бәсеке нәтижесiнде белгiленетiн белгiлi деңгейiн алуға мүмкiндiк бередi. Ауылдық жерлердегi қайта теңгерiмдеу тарифтерiнiң төмендеуi болжанып отырған қалааралық және халықаралық байланыс қызметтерi бойынша жүзеге асырылады. Ауылдағы жеке тұлғалар үшiн абоненттiк төлем қызметтердiң өзiндiк құнын ақтамайтын бұрынғы деңгейде қалады. </w:t>
      </w:r>
      <w:r>
        <w:br/>
      </w:r>
      <w:r>
        <w:rPr>
          <w:rFonts w:ascii="Times New Roman"/>
          <w:b w:val="false"/>
          <w:i w:val="false"/>
          <w:color w:val="000000"/>
          <w:sz w:val="28"/>
        </w:rPr>
        <w:t xml:space="preserve">
      "Басқалар функционалдық тобы бойынша шығыстарды 2006 жылы ЖIӨ-нiң 1,5%-ы, 2007 жылы 1,7%-ы және 2008 жылы 1,1%-ы деңгейiнде болжау ұйғарылып отыр. </w:t>
      </w:r>
      <w:r>
        <w:br/>
      </w:r>
      <w:r>
        <w:rPr>
          <w:rFonts w:ascii="Times New Roman"/>
          <w:b w:val="false"/>
          <w:i w:val="false"/>
          <w:color w:val="000000"/>
          <w:sz w:val="28"/>
        </w:rPr>
        <w:t xml:space="preserve">
      Шағын кәсiпкерлiк инфрақұрылымын кеңейту маңызды аспектiлердiң бiрi болады. "Шағын кәсiпкерлiкті дамыту қоры" акционерлiк қоғамының базасында (бұдан әрi - Қор) "үлкен қаржы маркетi" құрылады. </w:t>
      </w:r>
      <w:r>
        <w:br/>
      </w:r>
      <w:r>
        <w:rPr>
          <w:rFonts w:ascii="Times New Roman"/>
          <w:b w:val="false"/>
          <w:i w:val="false"/>
          <w:color w:val="000000"/>
          <w:sz w:val="28"/>
        </w:rPr>
        <w:t xml:space="preserve">
      Қорға жарғылық капиталын ұлғайту үшiн, оның iшiнде: </w:t>
      </w:r>
      <w:r>
        <w:br/>
      </w:r>
      <w:r>
        <w:rPr>
          <w:rFonts w:ascii="Times New Roman"/>
          <w:b w:val="false"/>
          <w:i w:val="false"/>
          <w:color w:val="000000"/>
          <w:sz w:val="28"/>
        </w:rPr>
        <w:t xml:space="preserve">
      шағын кәсiпкерлiк субъектiлерiне одан әрi шағын кредиттер берудi қамтамасыз ету үшiн Қордың жүз пайыз қатысуымен шағын кредит беру ұйымдарын құру үшiн; </w:t>
      </w:r>
      <w:r>
        <w:br/>
      </w:r>
      <w:r>
        <w:rPr>
          <w:rFonts w:ascii="Times New Roman"/>
          <w:b w:val="false"/>
          <w:i w:val="false"/>
          <w:color w:val="000000"/>
          <w:sz w:val="28"/>
        </w:rPr>
        <w:t xml:space="preserve">
      олардың жеке инвесторлар мен банктерден кредиттер алған кезде шағын кәсiпкерлiк субъектілерi үшiн кепiлдiк беру жүйесiн құру үшiн; </w:t>
      </w:r>
      <w:r>
        <w:br/>
      </w:r>
      <w:r>
        <w:rPr>
          <w:rFonts w:ascii="Times New Roman"/>
          <w:b w:val="false"/>
          <w:i w:val="false"/>
          <w:color w:val="000000"/>
          <w:sz w:val="28"/>
        </w:rPr>
        <w:t xml:space="preserve">
      жобалық кредит берудi қаржылық қолдау үшiн, франчайзинг негiзiнде жобаларды қаржыландыру, бизнес-жобаларды әзiрлеу үшiн, одан кейiн оларды конкурстық негiзде шағын кәсiпкерлiк субъектiлерiне берумен олардың бастапқы элементтерiн iске асыру үшiн, оларды одан кейiн қайта құрылымдап және кәсiпкерге бере отырып, дайын бизнесті сатып алу жөнiндегi жобаларды қаржыландыру үшiн 2005 жылы республикалық бюджеттен 11 миллиардтан астам теңге бөлiнді. </w:t>
      </w:r>
    </w:p>
    <w:bookmarkStart w:name="z21" w:id="28"/>
    <w:p>
      <w:pPr>
        <w:spacing w:after="0"/>
        <w:ind w:left="0"/>
        <w:jc w:val="left"/>
      </w:pPr>
      <w:r>
        <w:rPr>
          <w:rFonts w:ascii="Times New Roman"/>
          <w:b/>
          <w:i w:val="false"/>
          <w:color w:val="000000"/>
        </w:rPr>
        <w:t xml:space="preserve"> 
  5. Бюджеттiк кредит беру </w:t>
      </w:r>
    </w:p>
    <w:bookmarkEnd w:id="28"/>
    <w:p>
      <w:pPr>
        <w:spacing w:after="0"/>
        <w:ind w:left="0"/>
        <w:jc w:val="both"/>
      </w:pPr>
      <w:r>
        <w:rPr>
          <w:rFonts w:ascii="Times New Roman"/>
          <w:b w:val="false"/>
          <w:i w:val="false"/>
          <w:color w:val="000000"/>
          <w:sz w:val="28"/>
        </w:rPr>
        <w:t xml:space="preserve">      Бюджеттiк кредит беру саясаты экономика саласында шешiмдердi қабылдау рәсiмдерiне қойылатын талаптардан туындайды. </w:t>
      </w:r>
      <w:r>
        <w:br/>
      </w:r>
      <w:r>
        <w:rPr>
          <w:rFonts w:ascii="Times New Roman"/>
          <w:b w:val="false"/>
          <w:i w:val="false"/>
          <w:color w:val="000000"/>
          <w:sz w:val="28"/>
        </w:rPr>
        <w:t xml:space="preserve">
      2006-2008 жылдарға арналған бюджеттiк кредит берудiң мақсаттары экономика салаларында бәсекелi ортаны қалыптастыру әрi дамыту, сондай-ақ адами капиталды дамыту болып табылады. Бюджеттiк кредит беру мемлекеттiк және салалық (секторалдық) даму бағдарламалары шеңберiнде жүзеге асырылады және олардың уақыттық шеңберлерi болады. </w:t>
      </w:r>
      <w:r>
        <w:br/>
      </w:r>
      <w:r>
        <w:rPr>
          <w:rFonts w:ascii="Times New Roman"/>
          <w:b w:val="false"/>
          <w:i w:val="false"/>
          <w:color w:val="000000"/>
          <w:sz w:val="28"/>
        </w:rPr>
        <w:t xml:space="preserve">
      Бюджеттiк кредиттер мынадай негiзгi бағыттар бойынша берiледi: </w:t>
      </w:r>
      <w:r>
        <w:br/>
      </w:r>
      <w:r>
        <w:rPr>
          <w:rFonts w:ascii="Times New Roman"/>
          <w:b w:val="false"/>
          <w:i w:val="false"/>
          <w:color w:val="000000"/>
          <w:sz w:val="28"/>
        </w:rPr>
        <w:t xml:space="preserve">
      инвестициялық жобаларды (бағдарламаларды) қаржыландыру; </w:t>
      </w:r>
      <w:r>
        <w:br/>
      </w:r>
      <w:r>
        <w:rPr>
          <w:rFonts w:ascii="Times New Roman"/>
          <w:b w:val="false"/>
          <w:i w:val="false"/>
          <w:color w:val="000000"/>
          <w:sz w:val="28"/>
        </w:rPr>
        <w:t xml:space="preserve">
      мемлекеттiк кепiлдiктер бойынша мiндеттемелердi орындау; </w:t>
      </w:r>
      <w:r>
        <w:br/>
      </w:r>
      <w:r>
        <w:rPr>
          <w:rFonts w:ascii="Times New Roman"/>
          <w:b w:val="false"/>
          <w:i w:val="false"/>
          <w:color w:val="000000"/>
          <w:sz w:val="28"/>
        </w:rPr>
        <w:t xml:space="preserve">
      жергiлiктi атқарушы органдарға, оның iшінде жергiлiктi бюджеттердiң кассалық алшақтығын жабуға кредит беру; </w:t>
      </w:r>
      <w:r>
        <w:br/>
      </w:r>
      <w:r>
        <w:rPr>
          <w:rFonts w:ascii="Times New Roman"/>
          <w:b w:val="false"/>
          <w:i w:val="false"/>
          <w:color w:val="000000"/>
          <w:sz w:val="28"/>
        </w:rPr>
        <w:t xml:space="preserve">
      қаржы агенттiктерi мәртебесi бар қаржылық даму институттарына кредит ресурстарын бepу. </w:t>
      </w:r>
      <w:r>
        <w:br/>
      </w:r>
      <w:r>
        <w:rPr>
          <w:rFonts w:ascii="Times New Roman"/>
          <w:b w:val="false"/>
          <w:i w:val="false"/>
          <w:color w:val="000000"/>
          <w:sz w:val="28"/>
        </w:rPr>
        <w:t xml:space="preserve">
      Жүргiзілетiн сыртқы саясатқа қарай бұдан былай қарыз алушылардың санаттары шетелдік мемлекеттермен толықтырылуы мүмкiн. </w:t>
      </w:r>
      <w:r>
        <w:br/>
      </w:r>
      <w:r>
        <w:rPr>
          <w:rFonts w:ascii="Times New Roman"/>
          <w:b w:val="false"/>
          <w:i w:val="false"/>
          <w:color w:val="000000"/>
          <w:sz w:val="28"/>
        </w:rPr>
        <w:t xml:space="preserve">
      Жергiлiктi атқарушы органдардың қарыз алуы республикалық бюджеттен инвестициялық жобаларды қаржыландыруға, сондай-ақ кассалық алшақтықты жабуға бюджеттiк кредиттер алу нысанында ғана жүзеге асырылатын болады. </w:t>
      </w:r>
      <w:r>
        <w:br/>
      </w:r>
      <w:r>
        <w:rPr>
          <w:rFonts w:ascii="Times New Roman"/>
          <w:b w:val="false"/>
          <w:i w:val="false"/>
          <w:color w:val="000000"/>
          <w:sz w:val="28"/>
        </w:rPr>
        <w:t xml:space="preserve">
      Жергiлiктi атқарушы органдардың кредит саясаты тек мемлекеттiк, салалық (секторалдық) және өңiрлiк даму бағдарламаларын iске асыруға ғана шоғырландырылады. Жергiлiктi бюджеттерден бюджеттік кредит беру қарыз берушi банктер мен қаржы агенттігi мәртебесi бар қаржылық даму ұйымдары арқылы жүзеге асырылады. </w:t>
      </w:r>
      <w:r>
        <w:br/>
      </w:r>
      <w:r>
        <w:rPr>
          <w:rFonts w:ascii="Times New Roman"/>
          <w:b w:val="false"/>
          <w:i w:val="false"/>
          <w:color w:val="000000"/>
          <w:sz w:val="28"/>
        </w:rPr>
        <w:t xml:space="preserve">
      Қаржы агенттіктерi мәртебесi бар қаржылық даму ұйымдарына бюджеттік кредит берудi тиiстi қаржы жылына арналған республикалық бюджет туралы заңда нақты қаржылық даму ұйымына кредит беруге қаражат көздей отырып, осы орайда бұл қаражатты пайдаланудың мақсаттары мен бағыттарын айқындай отырып, кредит ресурстарын беру жолымен жүзеге асырған орынды. </w:t>
      </w:r>
      <w:r>
        <w:br/>
      </w:r>
      <w:r>
        <w:rPr>
          <w:rFonts w:ascii="Times New Roman"/>
          <w:b w:val="false"/>
          <w:i w:val="false"/>
          <w:color w:val="000000"/>
          <w:sz w:val="28"/>
        </w:rPr>
        <w:t xml:space="preserve">
      Қазақстан Республикасында тұрғын үй құрылысын дамытудың мемлекеттік бағдарламасы шеңберiнде 2005-2006 жылдары 84 млрд. теңге сомасында Қазақстанның тұрғын үй құрылыс жинақ банкiне жеңiлдiктермен кредит беру және жергіліктi атқарушы органдарға тұрғын үй салуға сыйақының нөлдiк ставкасы бойынша бюджеттiк кредит беру, сондай-ақ 2007 жылы 2005 жылы кредитке берілетiн 42 млрд. теңгенi қайта инвестициялау жүзеге асырылатын болады. </w:t>
      </w:r>
      <w:r>
        <w:br/>
      </w:r>
      <w:r>
        <w:rPr>
          <w:rFonts w:ascii="Times New Roman"/>
          <w:b w:val="false"/>
          <w:i w:val="false"/>
          <w:color w:val="000000"/>
          <w:sz w:val="28"/>
        </w:rPr>
        <w:t xml:space="preserve">
      Орта мерзiмдi перспективада кредит қаражатын тиiмдi пайдалануға, кредиттердi қайтару жөнiндегi мiндеттемелердiң орындалуын қамтамасыз етуге қойылатын талаптарды жоғарылатуға, қарыз алушылардың бюджет алдындағы мерзiмi өткен берешектерiн азайтуға жәрдем ететiн бюджеттiк кредит беру рәсiмдерi мен тетiктерiн жетiлдiру жалғасатын болады. </w:t>
      </w:r>
      <w:r>
        <w:br/>
      </w:r>
      <w:r>
        <w:rPr>
          <w:rFonts w:ascii="Times New Roman"/>
          <w:b w:val="false"/>
          <w:i w:val="false"/>
          <w:color w:val="000000"/>
          <w:sz w:val="28"/>
        </w:rPr>
        <w:t xml:space="preserve">
      Орта өлшемдi қарыз алу ставкасының болжанып отырған төмендеуiне байланысты түпкiлiкті қарыз алушылар үшiн пайыздық ставкаларды азайту мүмкiндiгi пайда болады, бұл кейiннен сыйақы ставкасын өтеу практикасынан бас тартуға мүмкiндiк бередi. </w:t>
      </w:r>
    </w:p>
    <w:p>
      <w:pPr>
        <w:spacing w:after="0"/>
        <w:ind w:left="0"/>
        <w:jc w:val="left"/>
      </w:pPr>
      <w:r>
        <w:rPr>
          <w:rFonts w:ascii="Times New Roman"/>
          <w:b/>
          <w:i w:val="false"/>
          <w:color w:val="000000"/>
        </w:rPr>
        <w:t xml:space="preserve">   6. Қаржы активтерiмен жасалатын операциялар </w:t>
      </w:r>
    </w:p>
    <w:p>
      <w:pPr>
        <w:spacing w:after="0"/>
        <w:ind w:left="0"/>
        <w:jc w:val="both"/>
      </w:pPr>
      <w:r>
        <w:rPr>
          <w:rFonts w:ascii="Times New Roman"/>
          <w:b w:val="false"/>
          <w:i w:val="false"/>
          <w:color w:val="000000"/>
          <w:sz w:val="28"/>
        </w:rPr>
        <w:t xml:space="preserve">      Орта мерзiмдi перспективада мемлекеттік активтердi басқару саласындағы мемлекеттiк саясат экономиканың стратегиялық маңызды салаларын дамытуды, соның iшiнде мемлекеттiк меншiктiң мақсаты әрi тиiмдi пайдаланылуын бақылау жүйесiн қалпына келтiру және күшейту, мемлекеттік меншiктiң құрылымын оңтайландыруды жүзеге асыру жолымен реттеуге бағытталған. </w:t>
      </w:r>
      <w:r>
        <w:br/>
      </w:r>
      <w:r>
        <w:rPr>
          <w:rFonts w:ascii="Times New Roman"/>
          <w:b w:val="false"/>
          <w:i w:val="false"/>
          <w:color w:val="000000"/>
          <w:sz w:val="28"/>
        </w:rPr>
        <w:t xml:space="preserve">
      Қаржы активтерiн сатып алу экономиканың стратегиялық салаларына мемлекет тарапынан елдiң экономикалық қауiпсiздiгiн қамтамасыз етуге, сондай-ақ оларды тиiмдi дамытуға бағытталған тиiстi бақылау орнату құралдарының бiрi болып табылады. </w:t>
      </w:r>
      <w:r>
        <w:br/>
      </w:r>
      <w:r>
        <w:rPr>
          <w:rFonts w:ascii="Times New Roman"/>
          <w:b w:val="false"/>
          <w:i w:val="false"/>
          <w:color w:val="000000"/>
          <w:sz w:val="28"/>
        </w:rPr>
        <w:t>
      Мемлекеттiк меншiкке заңды тұлғалардың акцияларын, қатысу үлестерiн сатып алу Қазақстан Республикасындағы мемлекеттiк мүлiктi басқару және жекешелендiру  </w:t>
      </w:r>
      <w:r>
        <w:rPr>
          <w:rFonts w:ascii="Times New Roman"/>
          <w:b w:val="false"/>
          <w:i w:val="false"/>
          <w:color w:val="000000"/>
          <w:sz w:val="28"/>
        </w:rPr>
        <w:t xml:space="preserve">тұжырымдамасына </w:t>
      </w:r>
      <w:r>
        <w:rPr>
          <w:rFonts w:ascii="Times New Roman"/>
          <w:b w:val="false"/>
          <w:i w:val="false"/>
          <w:color w:val="000000"/>
          <w:sz w:val="28"/>
        </w:rPr>
        <w:t xml:space="preserve">сәйкес жүзеге асырылатын болады. Жалпы мемлекеттік мiндеттердi орындау мақсатында экономиканың стратегиялық салаларында жұмыс iстейтiн, бiрақ меншiк иелерiн тиiмдi басқармайтын кәсiпорындардың акциялары, қатысу үлестерi, сондай-ақ қоғамдық және әлеуметтік маңызды кәсiпорындардың акциялары, қатысу үлестерi сатып алу (иелiкке алу) объектiлерi ретiнде танылатын болады. </w:t>
      </w:r>
      <w:r>
        <w:br/>
      </w:r>
      <w:r>
        <w:rPr>
          <w:rFonts w:ascii="Times New Roman"/>
          <w:b w:val="false"/>
          <w:i w:val="false"/>
          <w:color w:val="000000"/>
          <w:sz w:val="28"/>
        </w:rPr>
        <w:t xml:space="preserve">
      Халықаралық ұйымдардың бағалы қағаздарын сатып алу қолданыстағы заңдар шеңберiнде жүзеге асырылады және Қазақстан Республикасының мүдделерiн халықаралық деңгейде қорғауға бағытталады. </w:t>
      </w:r>
      <w:r>
        <w:br/>
      </w:r>
      <w:r>
        <w:rPr>
          <w:rFonts w:ascii="Times New Roman"/>
          <w:b w:val="false"/>
          <w:i w:val="false"/>
          <w:color w:val="000000"/>
          <w:sz w:val="28"/>
        </w:rPr>
        <w:t xml:space="preserve">
      Мемлекеттің қаржы активтерi - акциялардың мемлекеттік пакеттерiн, жарғылық капиталына мемлекет қатысатын заңды тұлғалардың және мемлекеттiк меншiктiң өзге де объектiлерiнiң қатысу үлестерiн сату - тиiсті бағдарламалық құжаттарды iске асыру шеңберiнде белгiлi бiр салалар мен нақты кәсiпорындарға қатысты жекешелендiру мақсаттары мен мiндеттерiне сәйкес жүзеге асырылады. </w:t>
      </w:r>
    </w:p>
    <w:p>
      <w:pPr>
        <w:spacing w:after="0"/>
        <w:ind w:left="0"/>
        <w:jc w:val="left"/>
      </w:pPr>
      <w:r>
        <w:rPr>
          <w:rFonts w:ascii="Times New Roman"/>
          <w:b/>
          <w:i w:val="false"/>
          <w:color w:val="000000"/>
        </w:rPr>
        <w:t xml:space="preserve">   7. Бюджетаралық қатынастар </w:t>
      </w:r>
    </w:p>
    <w:p>
      <w:pPr>
        <w:spacing w:after="0"/>
        <w:ind w:left="0"/>
        <w:jc w:val="both"/>
      </w:pPr>
      <w:r>
        <w:rPr>
          <w:rFonts w:ascii="Times New Roman"/>
          <w:b w:val="false"/>
          <w:i w:val="false"/>
          <w:color w:val="ff0000"/>
          <w:sz w:val="28"/>
        </w:rPr>
        <w:t xml:space="preserve">       Ескерту. 7-тарауға өзгерту енгізілді - ҚР Үкіметінің 2006.05.15. N  </w:t>
      </w:r>
      <w:r>
        <w:rPr>
          <w:rFonts w:ascii="Times New Roman"/>
          <w:b w:val="false"/>
          <w:i w:val="false"/>
          <w:color w:val="ff0000"/>
          <w:sz w:val="28"/>
        </w:rPr>
        <w:t xml:space="preserve">396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Орта мерзiмдi кезеңдегі бюджетаралық қатынастар саясатының негізгi мақсаты мемлекеттік басқарудың барлық деңгейлерiне бекiтілiп берiлген мемлекеттiк қызметтердi толық көрсетуi және өздерiне жүктелген функцияларды жүзеге асыруы үшін оларды жеткiлiктi қаржы қаражатымен қамтамасыз ету болып табылады. </w:t>
      </w:r>
      <w:r>
        <w:br/>
      </w:r>
      <w:r>
        <w:rPr>
          <w:rFonts w:ascii="Times New Roman"/>
          <w:b w:val="false"/>
          <w:i w:val="false"/>
          <w:color w:val="000000"/>
          <w:sz w:val="28"/>
        </w:rPr>
        <w:t>
      Бюджетаралық қатынастар  </w:t>
      </w:r>
      <w:r>
        <w:rPr>
          <w:rFonts w:ascii="Times New Roman"/>
          <w:b w:val="false"/>
          <w:i w:val="false"/>
          <w:color w:val="000000"/>
          <w:sz w:val="28"/>
        </w:rPr>
        <w:t xml:space="preserve">Бюджет кодексiнде </w:t>
      </w:r>
      <w:r>
        <w:rPr>
          <w:rFonts w:ascii="Times New Roman"/>
          <w:b w:val="false"/>
          <w:i w:val="false"/>
          <w:color w:val="000000"/>
          <w:sz w:val="28"/>
        </w:rPr>
        <w:t xml:space="preserve">белгiленген қағидаттардан және түсiмдер мен шығыстардың бюджет деңгейлерi арасында бөлiнуiнен бастау алады әрi өзара қатынастардың, ең алдымен, облыс-аудан деңгейiндегi анықтығы мен тұрақтылығын қамтамасыз етуге, әрбiр басқару деңгейiнiң дербестiгiн күшейтуге, сондай-ақ тиiмдi бюджет саясатын жүргiзуге бағытталған. </w:t>
      </w:r>
      <w:r>
        <w:br/>
      </w:r>
      <w:r>
        <w:rPr>
          <w:rFonts w:ascii="Times New Roman"/>
          <w:b w:val="false"/>
          <w:i w:val="false"/>
          <w:color w:val="000000"/>
          <w:sz w:val="28"/>
        </w:rPr>
        <w:t xml:space="preserve">
      Бюджет кодексiне сәйкес бюджетаралық қатынастар ресми трансферттер мен бюджеттiк кредиттер арқылы, облыстық және аудандық бюджеттер арасында, сондай-ақ кiрiстердi бөлу нормативтерiмен реттелетiн болады. </w:t>
      </w:r>
      <w:r>
        <w:br/>
      </w:r>
      <w:r>
        <w:rPr>
          <w:rFonts w:ascii="Times New Roman"/>
          <w:b w:val="false"/>
          <w:i w:val="false"/>
          <w:color w:val="000000"/>
          <w:sz w:val="28"/>
        </w:rPr>
        <w:t xml:space="preserve">
      Ресми трансферттер жалпы сипаттағы ресми трансферттер, ағымдағы мақсатты трансферттер, дамуға мақсатты трансферттер болып бөлiнедi. </w:t>
      </w:r>
      <w:r>
        <w:br/>
      </w:r>
      <w:r>
        <w:rPr>
          <w:rFonts w:ascii="Times New Roman"/>
          <w:b w:val="false"/>
          <w:i w:val="false"/>
          <w:color w:val="000000"/>
          <w:sz w:val="28"/>
        </w:rPr>
        <w:t xml:space="preserve">
      Аумақтардың экономикалық дамуының тым күшті саралануы салдарынан кiрiс базасының өңiрлер арасында бiркелкi бөлiнбеуiне байланысты халықтың мемлекеттiк сектордың қызметтер көрсетуiне тең қол жеткізуiне жету үшiн өңiрлердiң бюджеттiк қамтамасыз етiлу деңгейiн теңестіру саясаты жүргiзiледi. </w:t>
      </w:r>
      <w:r>
        <w:br/>
      </w:r>
      <w:r>
        <w:rPr>
          <w:rFonts w:ascii="Times New Roman"/>
          <w:b w:val="false"/>
          <w:i w:val="false"/>
          <w:color w:val="000000"/>
          <w:sz w:val="28"/>
        </w:rPr>
        <w:t xml:space="preserve">
      2005 жылдан бастап үш жылдық кезеңге арналған жалпы сипаттағы ресми трансферттердiң көлемiн айқындау Қазақстан Республикасының Үкiметi айқындаған жалпы сипаттағы ресми трансферттердi есептеу әдiстемесi негізiнде жүргiзіледi. </w:t>
      </w:r>
      <w:r>
        <w:br/>
      </w:r>
      <w:r>
        <w:rPr>
          <w:rFonts w:ascii="Times New Roman"/>
          <w:b w:val="false"/>
          <w:i w:val="false"/>
          <w:color w:val="000000"/>
          <w:sz w:val="28"/>
        </w:rPr>
        <w:t xml:space="preserve">
      Республикалық және облыстық бюджеттер, республикалық маңызы бар қала, астана бюджеттері арасындағы бюджеттiк субвенциялар мен алып қоюлардың 2005-2007 жылдарға арналған көлемi Қазақстан Республикасының Заңымен, ал облыстық бюджет пен аудандар (облыстық маңызы бар қалалар) бюджеттері арасында - абсолюттi көрiнiсте облыстық мәслихаттардың шешiмдерiмен бекітілген.  </w:t>
      </w:r>
      <w:r>
        <w:br/>
      </w:r>
      <w:r>
        <w:rPr>
          <w:rFonts w:ascii="Times New Roman"/>
          <w:b w:val="false"/>
          <w:i w:val="false"/>
          <w:color w:val="000000"/>
          <w:sz w:val="28"/>
        </w:rPr>
        <w:t xml:space="preserve">
      Орта мерзiмдi кезеңге арналған субвенциялар мен алып қоюлардың мөлшерiн бекiту тұрақтылығы жергілiкті атқарушы органдардың салық әлеуетiн ұлғайтуға мүдделілiгiн, жергiлiктi бюджеттердің шығыстарын жоспарлаудың анықтығын қамтамасыз етедi. Жергілiкті атқарушы органдар республикалық бюджет жобасының жасалуын күтпей, жергіліктi бюджет жобасын қалыптастыруды жүзеге асыруға мүмкiндiк алады. </w:t>
      </w:r>
      <w:r>
        <w:br/>
      </w:r>
      <w:r>
        <w:rPr>
          <w:rFonts w:ascii="Times New Roman"/>
          <w:b w:val="false"/>
          <w:i w:val="false"/>
          <w:color w:val="000000"/>
          <w:sz w:val="28"/>
        </w:rPr>
        <w:t xml:space="preserve">
      2007 жылы "Республикалық және облыстық бюджеттер, республикалық маңызы бар қала, астана бюджеттерi арасындағы 2008 - 2010 жылдарға арналған жалпы сипаттағы ресми трансферттердiң көлемi туралы" Қазақстан Республикасы Заңының жобасы әзiрленетiн болады. </w:t>
      </w:r>
      <w:r>
        <w:br/>
      </w:r>
      <w:r>
        <w:rPr>
          <w:rFonts w:ascii="Times New Roman"/>
          <w:b w:val="false"/>
          <w:i w:val="false"/>
          <w:color w:val="000000"/>
          <w:sz w:val="28"/>
        </w:rPr>
        <w:t xml:space="preserve">
      Бұл үшiн жалпы сипаттағы ресми трансферттердiң көлемiн есептеудiң Конституциямен кепiлдiк берiлген, мемлекеттiк қызметтерге халықтың тең қол жеткiзуiн қамтамасыз ету бөлiгiнде өңiрлердiң бюджеттiк қамтамасыз етiлуiн теңестiруге, орта мерзiмдi кезеңге арналған субвенциялар мен алып қоюлар мөлшерiн тұрақты бекiтуге бағытталған жаңа әдiстемесi әзiрленетiн болады. </w:t>
      </w:r>
      <w:r>
        <w:br/>
      </w:r>
      <w:r>
        <w:rPr>
          <w:rFonts w:ascii="Times New Roman"/>
          <w:b w:val="false"/>
          <w:i w:val="false"/>
          <w:color w:val="000000"/>
          <w:sz w:val="28"/>
        </w:rPr>
        <w:t xml:space="preserve">
      Жалпы сипаттағы ресми трансферттердiң үш жылдық көлемiнiң әрекет ету кезеңiнде мақсатты ағымдағы трансферттер бюджетаралық қатынастарды реттеу құралы болады. </w:t>
      </w:r>
      <w:r>
        <w:br/>
      </w:r>
      <w:r>
        <w:rPr>
          <w:rFonts w:ascii="Times New Roman"/>
          <w:b w:val="false"/>
          <w:i w:val="false"/>
          <w:color w:val="000000"/>
          <w:sz w:val="28"/>
        </w:rPr>
        <w:t xml:space="preserve">
      Алдағы кезеңде төмен тұрған бюджеттерге қосымша функциялардың шығасыларды тиiстi өтеусiз жүктелуiне жол бермеу қағидаты қатаң сақталады. </w:t>
      </w:r>
      <w:r>
        <w:br/>
      </w:r>
      <w:r>
        <w:rPr>
          <w:rFonts w:ascii="Times New Roman"/>
          <w:b w:val="false"/>
          <w:i w:val="false"/>
          <w:color w:val="000000"/>
          <w:sz w:val="28"/>
        </w:rPr>
        <w:t xml:space="preserve">
      Жоғары тұрған органдар жалпы сипаттағы ресми трансферттердiң үш жылдық көлемiнiң әрекет ету кезеңiнде жергiлiктi бюджеттер шығыстарының ұлғаюына немесе кiрiстерiнiң азаюына әкеп соғатын нормативтiк құқықтық актілердi қабылдаған жағдайда, төмен тұрған бюджеттердің шығасыларын өтеу мақсаты ағымдағы трансферттердi бөлу жолымен жүргiзіледi. </w:t>
      </w:r>
      <w:r>
        <w:br/>
      </w:r>
      <w:r>
        <w:rPr>
          <w:rFonts w:ascii="Times New Roman"/>
          <w:b w:val="false"/>
          <w:i w:val="false"/>
          <w:color w:val="000000"/>
          <w:sz w:val="28"/>
        </w:rPr>
        <w:t xml:space="preserve">
      2005 жылғы 1 шілдеден бастап мемлекеттік қызметшілер мен бюджет саласы қызметкерлерiнiң жалақысы орта есеппен 32%-ға, 2007 жылдан бастап 30%-ға көтерiледi, сондай-ақ кәсiптiк орта білім беретiн ұйымдар оқушыларының стипендия мөлшерi екі еседен астам ұлғайтылады. </w:t>
      </w:r>
      <w:r>
        <w:br/>
      </w:r>
      <w:r>
        <w:rPr>
          <w:rFonts w:ascii="Times New Roman"/>
          <w:b w:val="false"/>
          <w:i w:val="false"/>
          <w:color w:val="000000"/>
          <w:sz w:val="28"/>
        </w:rPr>
        <w:t xml:space="preserve">
      Жалақы мен стипендияның көтерілуiне байланысты шығасыларды өтеуге республикалық бюджеттен жергiлiктi бюджеттерге ағымдағы нысаналы трансферттер көзделген. </w:t>
      </w:r>
      <w:r>
        <w:br/>
      </w:r>
      <w:r>
        <w:rPr>
          <w:rFonts w:ascii="Times New Roman"/>
          <w:b w:val="false"/>
          <w:i w:val="false"/>
          <w:color w:val="000000"/>
          <w:sz w:val="28"/>
        </w:rPr>
        <w:t xml:space="preserve">
      Ағымдағы нысаналы трансферттер қолданыстағы және әзiрленетiн мемлекеттік, салалық (секторалдық) немесе өңiрлiк бағдарламаларды орындауға берiлетiн болады. </w:t>
      </w:r>
      <w:r>
        <w:br/>
      </w:r>
      <w:r>
        <w:rPr>
          <w:rFonts w:ascii="Times New Roman"/>
          <w:b w:val="false"/>
          <w:i w:val="false"/>
          <w:color w:val="000000"/>
          <w:sz w:val="28"/>
        </w:rPr>
        <w:t xml:space="preserve">
      Нысаналы даму трансферттерi мемлекеттiк, салалық (секторалдық) бағдарламаларды көзделген жергілiктi бюджеттiк инвестициялық жобаларды (бағдарламаларды) iске асыру үшiн беріледi. </w:t>
      </w:r>
      <w:r>
        <w:br/>
      </w:r>
      <w:r>
        <w:rPr>
          <w:rFonts w:ascii="Times New Roman"/>
          <w:b w:val="false"/>
          <w:i w:val="false"/>
          <w:color w:val="000000"/>
          <w:sz w:val="28"/>
        </w:rPr>
        <w:t xml:space="preserve">
      Бұл ретте төмен тұрған бюджеттерге нысаналы даму трансферттерiн бepу, олардың көлемi өңiрлердің бiлiм беру мен денсаулық сақтаудың басымды мекемелерi желісімен, сумен жабдықтау қызметтерiнiң көрсетiлуiмен қамтамасыз етілу деңгейін теңестіру мiндеттерiмен өзара байланысты болады. </w:t>
      </w:r>
      <w:r>
        <w:br/>
      </w:r>
      <w:r>
        <w:rPr>
          <w:rFonts w:ascii="Times New Roman"/>
          <w:b w:val="false"/>
          <w:i w:val="false"/>
          <w:color w:val="000000"/>
          <w:sz w:val="28"/>
        </w:rPr>
        <w:t xml:space="preserve">
      Бюджеттік даму бағдарламаларының орта мерзiмдi кезеңге арналған жергiлiктi деңгейдегі басымды бағыттары бiлiм бepу, денсаулық сақтау, ауыз сумен жабдықтау объектілерiн салу және тұрғын үй салу болады. </w:t>
      </w:r>
      <w:r>
        <w:br/>
      </w:r>
      <w:r>
        <w:rPr>
          <w:rFonts w:ascii="Times New Roman"/>
          <w:b w:val="false"/>
          <w:i w:val="false"/>
          <w:color w:val="000000"/>
          <w:sz w:val="28"/>
        </w:rPr>
        <w:t xml:space="preserve">
      Нысаналы трансферттердi тек мақсатты бағытына сәйкес пайдалану мүмкiндiгiне байланысты, оларды пайдалану тиiмдiлiгін бақылауды күшейтуге ерекше назар аударылатын болады. </w:t>
      </w:r>
      <w:r>
        <w:br/>
      </w:r>
      <w:r>
        <w:rPr>
          <w:rFonts w:ascii="Times New Roman"/>
          <w:b w:val="false"/>
          <w:i w:val="false"/>
          <w:color w:val="000000"/>
          <w:sz w:val="28"/>
        </w:rPr>
        <w:t xml:space="preserve">
      Алдағы үш жылдық кезеңде билiктi одан әрi орталықсыздандыруға, мемлекеттік басқару жүйесін реттеуге және оның тиiмділігін арттыруға бағытталған атқарушы билiк реформасы жалғасады. "Қазақстан Республикасындағы жергiлiктi өзiн өзi басқару туралы" Қазақстан Республикасының Заңы және Жергiлiктi өзiн өзi басқаруды қолдаудың және дамытудың 2006-2008 жылдарға арналған мемлекеттiк бағдарламасы әзiрленедi. </w:t>
      </w:r>
      <w:r>
        <w:br/>
      </w:r>
      <w:r>
        <w:rPr>
          <w:rFonts w:ascii="Times New Roman"/>
          <w:b w:val="false"/>
          <w:i w:val="false"/>
          <w:color w:val="000000"/>
          <w:sz w:val="28"/>
        </w:rPr>
        <w:t xml:space="preserve">
      2006 жылдан бастап мәслихаттардың бақылау өкілеттiктерiн кеңейту көзделіп отыр. </w:t>
      </w:r>
      <w:r>
        <w:br/>
      </w:r>
      <w:r>
        <w:rPr>
          <w:rFonts w:ascii="Times New Roman"/>
          <w:b w:val="false"/>
          <w:i w:val="false"/>
          <w:color w:val="000000"/>
          <w:sz w:val="28"/>
        </w:rPr>
        <w:t xml:space="preserve">
      Бюджетаралық қатынастар саясаты жүргiзiлген жұмыс нәтижелерiмен үйлестiрiледi. </w:t>
      </w:r>
    </w:p>
    <w:p>
      <w:pPr>
        <w:spacing w:after="0"/>
        <w:ind w:left="0"/>
        <w:jc w:val="left"/>
      </w:pPr>
      <w:r>
        <w:rPr>
          <w:rFonts w:ascii="Times New Roman"/>
          <w:b/>
          <w:i w:val="false"/>
          <w:color w:val="000000"/>
        </w:rPr>
        <w:t xml:space="preserve">   8. Мемлекеттiк және мемлекет кепілдік берген қарыз алу мен борышты басқару </w:t>
      </w:r>
    </w:p>
    <w:p>
      <w:pPr>
        <w:spacing w:after="0"/>
        <w:ind w:left="0"/>
        <w:jc w:val="both"/>
      </w:pPr>
      <w:r>
        <w:rPr>
          <w:rFonts w:ascii="Times New Roman"/>
          <w:b w:val="false"/>
          <w:i w:val="false"/>
          <w:color w:val="ff0000"/>
          <w:sz w:val="28"/>
        </w:rPr>
        <w:t xml:space="preserve">       Ескерту. 8-тарауға өзгерту енгізілді - ҚР Үкіметінің 2006.05.15. N  </w:t>
      </w:r>
      <w:r>
        <w:rPr>
          <w:rFonts w:ascii="Times New Roman"/>
          <w:b w:val="false"/>
          <w:i w:val="false"/>
          <w:color w:val="ff0000"/>
          <w:sz w:val="28"/>
        </w:rPr>
        <w:t xml:space="preserve">396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Мемлекеттiк және мемлекет кепілдiк берген борыш мемлекеттiң көптеген мемлекеттік бюджет, инфляция деңгейi, шетелдiк инвестициялар, төлем балансы, ақша-кредит саясаты және валюта жүйесi сияқты құрамдауыштарына ықпал ететiн, оның қаржы жүйесiнiң негiзгі бөлiгі болып табылады. </w:t>
      </w:r>
      <w:r>
        <w:br/>
      </w:r>
      <w:r>
        <w:rPr>
          <w:rFonts w:ascii="Times New Roman"/>
          <w:b w:val="false"/>
          <w:i w:val="false"/>
          <w:color w:val="000000"/>
          <w:sz w:val="28"/>
        </w:rPr>
        <w:t xml:space="preserve">
      Елдiң iшкi экономикалық тұрақтылығы және Қазақстан Республикасының халықаралық қаржы рыноктарындағы ұстанымы мемлекеттiк борышты тиімдi басқаруға байланысты. Сыртқы берешек дағдарысы экономикалық, сондай-ақ әлеуметтік-саяси сипаты бар келеңсіз салдары болуы мүмкін. </w:t>
      </w:r>
      <w:r>
        <w:br/>
      </w:r>
      <w:r>
        <w:rPr>
          <w:rFonts w:ascii="Times New Roman"/>
          <w:b w:val="false"/>
          <w:i w:val="false"/>
          <w:color w:val="000000"/>
          <w:sz w:val="28"/>
        </w:rPr>
        <w:t xml:space="preserve">
      2005 жылғы 1 қаңтардағы жағдай бойынша үкiметтiк борыш 586,4 млрд.теңге (ЖIӨ-ге 10,6 %) немесе 4,5 млрд. АҚШ долларын құрады. </w:t>
      </w:r>
      <w:r>
        <w:br/>
      </w:r>
      <w:r>
        <w:rPr>
          <w:rFonts w:ascii="Times New Roman"/>
          <w:b w:val="false"/>
          <w:i w:val="false"/>
          <w:color w:val="000000"/>
          <w:sz w:val="28"/>
        </w:rPr>
        <w:t xml:space="preserve">
      Мемлекет кепілдік берген борыш 82,3 млрд.теңге (ЖIӨ-ге 1,4%) немесе 0,6 млрд.теңге АҚШ долларын құрады. </w:t>
      </w:r>
      <w:r>
        <w:br/>
      </w:r>
      <w:r>
        <w:rPr>
          <w:rFonts w:ascii="Times New Roman"/>
          <w:b w:val="false"/>
          <w:i w:val="false"/>
          <w:color w:val="000000"/>
          <w:sz w:val="28"/>
        </w:rPr>
        <w:t xml:space="preserve">
      Қазақстан Республикасының үкiметтiк және мемлекет кепiлдiк берген борышы 668,7 млрд.теңге (ЖIӨ-ге 11,4%) немесе 5,1 млрд.теңге АҚШ долларын құрады. </w:t>
      </w:r>
      <w:r>
        <w:br/>
      </w:r>
      <w:r>
        <w:rPr>
          <w:rFonts w:ascii="Times New Roman"/>
          <w:b w:val="false"/>
          <w:i w:val="false"/>
          <w:color w:val="000000"/>
          <w:sz w:val="28"/>
        </w:rPr>
        <w:t xml:space="preserve">
      ЖІӨ-ге қатысты үкіметтік борыш 2000 жылдан бастап төмендейді және болжамдар бойынша осы үрдіс сақталатын болады. </w:t>
      </w:r>
    </w:p>
    <w:p>
      <w:pPr>
        <w:spacing w:after="0"/>
        <w:ind w:left="0"/>
        <w:jc w:val="both"/>
      </w:pPr>
      <w:r>
        <w:rPr>
          <w:rFonts w:ascii="Times New Roman"/>
          <w:b w:val="false"/>
          <w:i w:val="false"/>
          <w:color w:val="000000"/>
          <w:sz w:val="28"/>
        </w:rPr>
        <w:t xml:space="preserve">                                                     2-диаграмма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Үкіметтік борыштың құрылымындағы Қазақстан Республикасы Үкіметінің ішкі борышының үлесі 2005 жылғы 1 қаңтардағы жағдай бойынша 39,4% (231,1 млрд.теңге немесе 1,8 млрд. АҚШ доллары) құрады, Қазақстан Республикасы Үкіметінің сыртқы борышының үлесі 60,6% (355,3 млрд. теңге немесе 2,7 млрд. АҚШ доллар) құрады. </w:t>
      </w:r>
      <w:r>
        <w:br/>
      </w:r>
      <w:r>
        <w:rPr>
          <w:rFonts w:ascii="Times New Roman"/>
          <w:b w:val="false"/>
          <w:i w:val="false"/>
          <w:color w:val="000000"/>
          <w:sz w:val="28"/>
        </w:rPr>
        <w:t xml:space="preserve">
      Үкіметтік борыштың құрылымындағы сыртқы борыш үлесі де азаю үрдісіне ие. </w:t>
      </w:r>
    </w:p>
    <w:p>
      <w:pPr>
        <w:spacing w:after="0"/>
        <w:ind w:left="0"/>
        <w:jc w:val="both"/>
      </w:pPr>
      <w:r>
        <w:rPr>
          <w:rFonts w:ascii="Times New Roman"/>
          <w:b w:val="false"/>
          <w:i w:val="false"/>
          <w:color w:val="000000"/>
          <w:sz w:val="28"/>
        </w:rPr>
        <w:t xml:space="preserve">                                                     3-диаграмма </w:t>
      </w:r>
    </w:p>
    <w:p>
      <w:pPr>
        <w:spacing w:after="0"/>
        <w:ind w:left="0"/>
        <w:jc w:val="both"/>
      </w:pPr>
      <w:r>
        <w:rPr>
          <w:rFonts w:ascii="Times New Roman"/>
          <w:b w:val="false"/>
          <w:i w:val="false"/>
          <w:color w:val="000000"/>
          <w:sz w:val="28"/>
        </w:rPr>
        <w:t xml:space="preserve">      Үкіметтік борыш құрылымының 2000-2004 жылдардағы серпіні </w:t>
      </w:r>
    </w:p>
    <w:p>
      <w:pPr>
        <w:spacing w:after="0"/>
        <w:ind w:left="0"/>
        <w:jc w:val="both"/>
      </w:pP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2005 жылғы 1 қаңтарға үкiметтiк борыштың iшкi құрылымында жалпы көлемнiң (205,5 млрд.теңге немесе 1,6 млрд. АҚШ доллары) 89%-ын мемлекеттік орта мерзiмдi қазынашылық мiндеттемелер (МЕОКАМ), 9% - мемлекеттік қысқа мерзiмдi қазынашылық мiндеттемелер (MEККAM) құрады. </w:t>
      </w:r>
      <w:r>
        <w:br/>
      </w:r>
      <w:r>
        <w:rPr>
          <w:rFonts w:ascii="Times New Roman"/>
          <w:b w:val="false"/>
          <w:i w:val="false"/>
          <w:color w:val="000000"/>
          <w:sz w:val="28"/>
        </w:rPr>
        <w:t xml:space="preserve">
      2005 жылғы 1 қаңтарға үкiметтік борыштың сыртқы құрылымындағы халықаралық қаржы ұйымдарына мiндеттемелер (Халықаралық Қайта Құру және Даму Банкi, Еуропа Қайта Құру және Даму Банкi, Ислам Даму Банкi) үкiметтiк сыртқы борыштың жалпы көлемiнiң 52,6%, шетел мемлекеттерiнiң үкiметтерiне (Caуд Аравиясы, Кувейт, Австрия, Швеция, Корея, Жапония, Германия, БАӘ) - 25,4%, шетелдiк коммерциялық банктерге - 9,2%, капиталдың халықаралық рыноктарына эмиссиялайтын мемлекеттік бағалы қағаздар - 12,8% құрады. </w:t>
      </w:r>
      <w:r>
        <w:br/>
      </w:r>
      <w:r>
        <w:rPr>
          <w:rFonts w:ascii="Times New Roman"/>
          <w:b w:val="false"/>
          <w:i w:val="false"/>
          <w:color w:val="000000"/>
          <w:sz w:val="28"/>
        </w:rPr>
        <w:t xml:space="preserve">
      Үкiметтік сыртқы борыштың валюталық құрылымы жеткілiктi дәрежеде әртараптандырылмаған. 2005 жылғы 1 қаңтарға АҚШ долларының үлес салмағы 70,6%-ды құрады, жапон йені - 24,4%, арнайы қарыз алу құқықтары - 2,1%, евро - 1,1%, өзгелерi - 1,8%. </w:t>
      </w:r>
      <w:r>
        <w:br/>
      </w:r>
      <w:r>
        <w:rPr>
          <w:rFonts w:ascii="Times New Roman"/>
          <w:b w:val="false"/>
          <w:i w:val="false"/>
          <w:color w:val="000000"/>
          <w:sz w:val="28"/>
        </w:rPr>
        <w:t xml:space="preserve">
      Қазiргі уақытта қалыптасқан АҚШ долларының едәуiр басым болуымен сыртқы борыштың валюталық құрылымы айтарлықтай валюталық тәуекелдерге бейiм. Валюталық тәуекелдерге байланысты шығасыларды азайту мақсатында Қазақстан Республикасы Үкiметiнiң борыштық портфелiн әртараптандыру қажет. </w:t>
      </w:r>
      <w:r>
        <w:br/>
      </w:r>
      <w:r>
        <w:rPr>
          <w:rFonts w:ascii="Times New Roman"/>
          <w:b w:val="false"/>
          <w:i w:val="false"/>
          <w:color w:val="000000"/>
          <w:sz w:val="28"/>
        </w:rPr>
        <w:t xml:space="preserve">
      Халықаралық ұйымдардың бағалауы бойынша Қазақстан Республикасы қалыпты борыш деңгейiмен бір тұрғынға орташа кiрiс деңгейi бар елдер тобына жатады. Қазақстан Республикасының үкіметтік және мемлекет кепiлдiк берген борышының көрсеткіштерi 1992 жылғы 7 ақпандағы Маастрихск шартында Еуропалық Одақ елдері үшiн белгіленген мемлекеттік борыш жөнiндегi макроэкономикалық көрсеткiштер өлшемдерiнен аспайды. </w:t>
      </w:r>
      <w:r>
        <w:br/>
      </w:r>
      <w:r>
        <w:rPr>
          <w:rFonts w:ascii="Times New Roman"/>
          <w:b w:val="false"/>
          <w:i w:val="false"/>
          <w:color w:val="000000"/>
          <w:sz w:val="28"/>
        </w:rPr>
        <w:t xml:space="preserve">
      Елдегi экономикалық тұрақтылық пен тартымды инвестициялық ахуал елдiң беделiнде оң тұрғыдан көрiндi. </w:t>
      </w:r>
      <w:r>
        <w:br/>
      </w:r>
      <w:r>
        <w:rPr>
          <w:rFonts w:ascii="Times New Roman"/>
          <w:b w:val="false"/>
          <w:i w:val="false"/>
          <w:color w:val="000000"/>
          <w:sz w:val="28"/>
        </w:rPr>
        <w:t xml:space="preserve">
      Қазақстан Тәуелсiз Мемлекеттер Достастығы елдерi арасында бiрiншi болып қазiргі таңда үш озық халықаралық рейтингтік агенттiктердiң инвестициялық сынып рейтингіне ие. </w:t>
      </w:r>
      <w:r>
        <w:br/>
      </w:r>
      <w:r>
        <w:rPr>
          <w:rFonts w:ascii="Times New Roman"/>
          <w:b w:val="false"/>
          <w:i w:val="false"/>
          <w:color w:val="000000"/>
          <w:sz w:val="28"/>
        </w:rPr>
        <w:t xml:space="preserve">
      "Moody's Investors Service" халықаралық рейтингтік агенттiктiң барлық рейтингтерi бойынша болжамдар "оң", Standard &amp; Рооr's және Fitch Rating's Ltd. халықаралық рейтингтiк агенттіктер рейтингтерiнiң "тұрақты" деген болжамы бар. </w:t>
      </w:r>
      <w:r>
        <w:br/>
      </w:r>
      <w:r>
        <w:rPr>
          <w:rFonts w:ascii="Times New Roman"/>
          <w:b w:val="false"/>
          <w:i w:val="false"/>
          <w:color w:val="000000"/>
          <w:sz w:val="28"/>
        </w:rPr>
        <w:t xml:space="preserve">
      2005 жылдың қаңтарында Экономикалық ынтымақтастық және даму ұйымы Қазақстанның рейтингін көтеру және республиканы 5-тен 4-шi тәуекел тобына ауыстыру туралы шешiм қабылдады. </w:t>
      </w:r>
    </w:p>
    <w:p>
      <w:pPr>
        <w:spacing w:after="0"/>
        <w:ind w:left="0"/>
        <w:jc w:val="both"/>
      </w:pPr>
      <w:r>
        <w:rPr>
          <w:rFonts w:ascii="Times New Roman"/>
          <w:b w:val="false"/>
          <w:i w:val="false"/>
          <w:color w:val="000000"/>
          <w:sz w:val="28"/>
        </w:rPr>
        <w:t xml:space="preserve">                                         10-кесте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2093"/>
        <w:gridCol w:w="223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Көрсеткiштердiң </w:t>
            </w:r>
            <w:r>
              <w:br/>
            </w:r>
            <w:r>
              <w:rPr>
                <w:rFonts w:ascii="Times New Roman"/>
                <w:b w:val="false"/>
                <w:i w:val="false"/>
                <w:color w:val="000000"/>
                <w:sz w:val="20"/>
              </w:rPr>
              <w:t xml:space="preserve">
атауы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 елдерi </w:t>
            </w:r>
            <w:r>
              <w:br/>
            </w:r>
            <w:r>
              <w:rPr>
                <w:rFonts w:ascii="Times New Roman"/>
                <w:b w:val="false"/>
                <w:i w:val="false"/>
                <w:color w:val="000000"/>
                <w:sz w:val="20"/>
              </w:rPr>
              <w:t xml:space="preserve">
  үшiн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Yкiметтік борыштың </w:t>
            </w:r>
            <w:r>
              <w:br/>
            </w:r>
            <w:r>
              <w:rPr>
                <w:rFonts w:ascii="Times New Roman"/>
                <w:b w:val="false"/>
                <w:i w:val="false"/>
                <w:color w:val="000000"/>
                <w:sz w:val="20"/>
              </w:rPr>
              <w:t xml:space="preserve">
ЖIӨ-ге қатынасы,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үкiметтiк </w:t>
            </w:r>
            <w:r>
              <w:br/>
            </w:r>
            <w:r>
              <w:rPr>
                <w:rFonts w:ascii="Times New Roman"/>
                <w:b w:val="false"/>
                <w:i w:val="false"/>
                <w:color w:val="000000"/>
                <w:sz w:val="20"/>
              </w:rPr>
              <w:t xml:space="preserve">
борыш көлемiнiң </w:t>
            </w:r>
            <w:r>
              <w:br/>
            </w:r>
            <w:r>
              <w:rPr>
                <w:rFonts w:ascii="Times New Roman"/>
                <w:b w:val="false"/>
                <w:i w:val="false"/>
                <w:color w:val="000000"/>
                <w:sz w:val="20"/>
              </w:rPr>
              <w:t xml:space="preserve">
тауарлар мен </w:t>
            </w:r>
            <w:r>
              <w:br/>
            </w:r>
            <w:r>
              <w:rPr>
                <w:rFonts w:ascii="Times New Roman"/>
                <w:b w:val="false"/>
                <w:i w:val="false"/>
                <w:color w:val="000000"/>
                <w:sz w:val="20"/>
              </w:rPr>
              <w:t xml:space="preserve">
қызметтер экспортына </w:t>
            </w:r>
            <w:r>
              <w:br/>
            </w:r>
            <w:r>
              <w:rPr>
                <w:rFonts w:ascii="Times New Roman"/>
                <w:b w:val="false"/>
                <w:i w:val="false"/>
                <w:color w:val="000000"/>
                <w:sz w:val="20"/>
              </w:rPr>
              <w:t xml:space="preserve">
қатынасы,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үкiметтік және </w:t>
            </w:r>
            <w:r>
              <w:br/>
            </w:r>
            <w:r>
              <w:rPr>
                <w:rFonts w:ascii="Times New Roman"/>
                <w:b w:val="false"/>
                <w:i w:val="false"/>
                <w:color w:val="000000"/>
                <w:sz w:val="20"/>
              </w:rPr>
              <w:t xml:space="preserve">
мемлекет кепiлдiк </w:t>
            </w:r>
            <w:r>
              <w:br/>
            </w:r>
            <w:r>
              <w:rPr>
                <w:rFonts w:ascii="Times New Roman"/>
                <w:b w:val="false"/>
                <w:i w:val="false"/>
                <w:color w:val="000000"/>
                <w:sz w:val="20"/>
              </w:rPr>
              <w:t xml:space="preserve">
берген борыш </w:t>
            </w:r>
            <w:r>
              <w:br/>
            </w:r>
            <w:r>
              <w:rPr>
                <w:rFonts w:ascii="Times New Roman"/>
                <w:b w:val="false"/>
                <w:i w:val="false"/>
                <w:color w:val="000000"/>
                <w:sz w:val="20"/>
              </w:rPr>
              <w:t xml:space="preserve">
көлемiнiң ЖIӨ-ге </w:t>
            </w:r>
            <w:r>
              <w:br/>
            </w:r>
            <w:r>
              <w:rPr>
                <w:rFonts w:ascii="Times New Roman"/>
                <w:b w:val="false"/>
                <w:i w:val="false"/>
                <w:color w:val="000000"/>
                <w:sz w:val="20"/>
              </w:rPr>
              <w:t xml:space="preserve">
қатынасы,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bl>
    <w:p>
      <w:pPr>
        <w:spacing w:after="0"/>
        <w:ind w:left="0"/>
        <w:jc w:val="both"/>
      </w:pPr>
      <w:r>
        <w:rPr>
          <w:rFonts w:ascii="Times New Roman"/>
          <w:b w:val="false"/>
          <w:i w:val="false"/>
          <w:color w:val="000000"/>
          <w:sz w:val="28"/>
        </w:rPr>
        <w:t xml:space="preserve">      2006-2008 жылдары Қазақстан Республикасы Yкiметінің мемлекеттiк және мемлекет кепiлдiк берген қарыз алу мен борыш саласындағы саясаты мынадай екі бағытта iске асырылатын болады: </w:t>
      </w:r>
      <w:r>
        <w:br/>
      </w:r>
      <w:r>
        <w:rPr>
          <w:rFonts w:ascii="Times New Roman"/>
          <w:b w:val="false"/>
          <w:i w:val="false"/>
          <w:color w:val="000000"/>
          <w:sz w:val="28"/>
        </w:rPr>
        <w:t xml:space="preserve">
      жүргізіліп жатқан жинақтар саясатын ескере отырып, қалыптасып отырған бюджеттің мұнай емес тапшылығы мөлшерi негiзiнде республикалық бюджет пен үкiметтiк борыш тапшылығының өлшемдерiн айқындау; </w:t>
      </w:r>
      <w:r>
        <w:br/>
      </w:r>
      <w:r>
        <w:rPr>
          <w:rFonts w:ascii="Times New Roman"/>
          <w:b w:val="false"/>
          <w:i w:val="false"/>
          <w:color w:val="000000"/>
          <w:sz w:val="28"/>
        </w:rPr>
        <w:t xml:space="preserve">
      үкiметтік борыш құрылымындағы сыртқы борыш үлесін біртіндеп азайту. </w:t>
      </w:r>
      <w:r>
        <w:br/>
      </w:r>
      <w:r>
        <w:rPr>
          <w:rFonts w:ascii="Times New Roman"/>
          <w:b w:val="false"/>
          <w:i w:val="false"/>
          <w:color w:val="000000"/>
          <w:sz w:val="28"/>
        </w:rPr>
        <w:t xml:space="preserve">
      Республикалық бюджет тапшылығы мен үкіметтік борыш параметрлерiн айқындау жүргізіліп жатқан жинақтау саясатын ескере отырып, бюджеттiң қалыптасып отырған мұнайдан тыс тапшылығының мөлшері негiзiнде жүзеге асырылады. </w:t>
      </w:r>
      <w:r>
        <w:br/>
      </w:r>
      <w:r>
        <w:rPr>
          <w:rFonts w:ascii="Times New Roman"/>
          <w:b w:val="false"/>
          <w:i w:val="false"/>
          <w:color w:val="000000"/>
          <w:sz w:val="28"/>
        </w:rPr>
        <w:t xml:space="preserve">
      Экономикалық өсу жағдайларында, әсiресе табиғи ресурстардың бір бөлігін қаржы активтеріне айырбастауға ұмтылушы елдер үшін экономиканың "тым қызып кетуiн" болдырмау мақсатында бюджет тапшылығы мен мемлекеттiк борыш мөлшерiн қысқартудың орынды екендігіне әлемдік тәжiрибе куә. </w:t>
      </w:r>
      <w:r>
        <w:br/>
      </w:r>
      <w:r>
        <w:rPr>
          <w:rFonts w:ascii="Times New Roman"/>
          <w:b w:val="false"/>
          <w:i w:val="false"/>
          <w:color w:val="000000"/>
          <w:sz w:val="28"/>
        </w:rPr>
        <w:t xml:space="preserve">
      Мысалы, 1995 жыл соңындағы жағдай бойынша Норвегияның мемлекеттік борышы шамамен 43,5 млрд. АҚШ долларын құрады. Алайда, бюджет профицитiнiң мақсатты бағытталу саясатын жүргiзу нәтижесінде 2000 жылдың аяғында мемлекеттік борыш 30,4 млрд. АҚШ долларға дейiн қысқарды. Бұл ретте, экономиканың "тым қызып кетуiн" болдырмау мақсатында бiр мезгiлде мұнай өнiмдерiн сатудан түскен қаражаттың жоспардан тыс түсімдерін Мұнай қорында жинақтау жүргізілді (1990 жылы мұнай бағалары өсуiнiң құбылуына байланысты құрылған болатын, Қорға алғаш түскен түсімдер 1996 жылы шамамен 300 млн. АҚШ долларын құрады. 2002 жылдың соңындағы жағдай бойынша Мұнай қорының активтерi 91,3 млрд. АҚШ долларын құрады, бұл елдiң мемлекеттік бюджетiнен (2002 жылы шамамен 77 млрд. АҚШ доллары) асып түсті. </w:t>
      </w:r>
      <w:r>
        <w:br/>
      </w:r>
      <w:r>
        <w:rPr>
          <w:rFonts w:ascii="Times New Roman"/>
          <w:b w:val="false"/>
          <w:i w:val="false"/>
          <w:color w:val="000000"/>
          <w:sz w:val="28"/>
        </w:rPr>
        <w:t xml:space="preserve">
      Нәтижесiнде 3-5 жыл iшiнде Норвегия үкiметтiк борыш мөлшерiн едәуiр қысқартуға қол жеткiздi. Бұл peттe, Мұнай қорында жинақталған қаражат Үкiметтiң қабылданған мiндеттемелерiн орындау қабiлетіне кепiлдiк бередi және дефольттың басталу мүмкiндігін болдырмайды, өйткенi қазiргi уақытта елдiң мемлекеттік борышы Мұнай қоры мөлшерiнiң кемiнде 45 %-ын құрайды (2002 жылдың соңындағы жағдай бойынша Норвегияның мемлекеттiк борышы 2001-2002 жылдар кезеңiнде негiзiнен АҚШ долларына норвегия кроны бағамының нығаюы нәтижесiнде доллар көрiнiсiнде ұлғая отырып, 39,3 млрд. АҚШ долларын құрады). </w:t>
      </w:r>
      <w:r>
        <w:br/>
      </w:r>
      <w:r>
        <w:rPr>
          <w:rFonts w:ascii="Times New Roman"/>
          <w:b w:val="false"/>
          <w:i w:val="false"/>
          <w:color w:val="000000"/>
          <w:sz w:val="28"/>
        </w:rPr>
        <w:t xml:space="preserve">
      Сонымен қатар, бiздiң елде қалыптасқан жағдай бойынша Қазақстан Республикасы бiр жағынан, Ұлттық қор арқылы әлемдiк қор рыноктары мен несиелiк капитал рыноктарына қаржы ресурстарын инвестициялайды, ал екiншi жағынан сыртқы қарыздарды тартады. Бұл ретте тартылған қарыздарға қызмет көрсетуге арналған шығыстар Ұлттық қор активтерiн түрлі қаржы құралдарына орналастырудан түскен кiрiстерден асып түседi, бұл сайып келгенде жүргізiлетін қарсы операциялар бойынша терiс маржаны қалыптастырады. Ел нетто-кредитор болып отырған шақта, мұндай практиканы жалғастыруға жол бермеу керек. Ұлттық қор активтерiмен жасалатын операциялардан алынатын кiрiстер сомасы осы уақыт кезеңiндегі үкiметтiк борышқа қызмет көрсетуге арналған шығыстар сомасынан артық болуы тиiс. Бұл шартты орындау үшiн бюджеттiң мұнайдан тыс тапшылығы мен үкiметтік борыш мөлшерiн қысқарту қажет. </w:t>
      </w:r>
      <w:r>
        <w:br/>
      </w:r>
      <w:r>
        <w:rPr>
          <w:rFonts w:ascii="Times New Roman"/>
          <w:b w:val="false"/>
          <w:i w:val="false"/>
          <w:color w:val="000000"/>
          <w:sz w:val="28"/>
        </w:rPr>
        <w:t xml:space="preserve">
      Активтердi елеулi қысқартуға жол бермеу мақсатында бюджет тапшылығын үкiметтiк қарыз алу есебiнен қаржыландыру деңгейi бес жылдық кезең үшiн орташа жылдық мәнде ЖIӨ-нiң 1%-ынан аспайтын мөлшерде шектелетiн болады. </w:t>
      </w:r>
      <w:r>
        <w:br/>
      </w:r>
      <w:r>
        <w:rPr>
          <w:rFonts w:ascii="Times New Roman"/>
          <w:b w:val="false"/>
          <w:i w:val="false"/>
          <w:color w:val="000000"/>
          <w:sz w:val="28"/>
        </w:rPr>
        <w:t xml:space="preserve">
      Мемлекеттiң борышты азайту саясатына бейiмдiлiгi Қазақстан Республикасының егемен кредиттік рейтингін арттыруға жәрдем етедi. </w:t>
      </w:r>
      <w:r>
        <w:br/>
      </w:r>
      <w:r>
        <w:rPr>
          <w:rFonts w:ascii="Times New Roman"/>
          <w:b w:val="false"/>
          <w:i w:val="false"/>
          <w:color w:val="000000"/>
          <w:sz w:val="28"/>
        </w:rPr>
        <w:t xml:space="preserve">
      Сонымен қатар, мұнайға әлемдiк баға төмендеген және елдегі экономикалық ахуал нашарлаған жағдайда экономикалық өсудi ынталандыру мақсатында бес жылдық кезең үшiн орташа мән шеңберiнде қосымша инвестициялар тарту арқылы бюджет тапшылығын ұлғайтуға қайта бағдарлануға болады. </w:t>
      </w:r>
      <w:r>
        <w:br/>
      </w:r>
      <w:r>
        <w:rPr>
          <w:rFonts w:ascii="Times New Roman"/>
          <w:b w:val="false"/>
          <w:i w:val="false"/>
          <w:color w:val="000000"/>
          <w:sz w:val="28"/>
        </w:rPr>
        <w:t xml:space="preserve">
      Үкiметтiк борыш құрылымындағы сыртқы борыш үлесiн бiртiндеп азайту республикалық бюджет тапшылығын қаржыландырудың жалпы құрылымындағы сырттан қарыздар есебiнен республикалық бюджет тапшылығын қаржыландыру үлесін азайту жолымен жүзеге асырылатын болады. </w:t>
      </w:r>
      <w:r>
        <w:br/>
      </w:r>
      <w:r>
        <w:rPr>
          <w:rFonts w:ascii="Times New Roman"/>
          <w:b w:val="false"/>
          <w:i w:val="false"/>
          <w:color w:val="000000"/>
          <w:sz w:val="28"/>
        </w:rPr>
        <w:t xml:space="preserve">
      Борыштық портфельдiң бар құрылымы дағдарыстың және валюталар бағамының, энергия көздерiне пайыздық ставкалар мен әлемдiк бағамдардың ауытқуы нәтижесiнде қаржы шығасыларының пайда болу тәуекелiне едәуір бейiм және осы көзқарас тұрғысынан алғанда осал, экономикалық қауiпсiздiктiң өлшемдеріне сәйкес келмейтiн болып табылады. Үкiметтiң борыштық портфелiн әртараптандыру мақсатында бiр мезгiлде iшкi рыноктағы қарыз алуды ұлғайта отырып, сыртқы қарыз алу көлемін қысқарту қажет. </w:t>
      </w:r>
      <w:r>
        <w:br/>
      </w:r>
      <w:r>
        <w:rPr>
          <w:rFonts w:ascii="Times New Roman"/>
          <w:b w:val="false"/>
          <w:i w:val="false"/>
          <w:color w:val="000000"/>
          <w:sz w:val="28"/>
        </w:rPr>
        <w:t xml:space="preserve">
      Iшкi қарыз алу көлемiн ұлғайту зейнетақы активтерiн орналастыру үшiн жинақтаушы зейнетақы қорларына сенiмдi әрi өтiмдi қаржы құралдарын (мемлекеттiк бағалы қағаздарды) беру қажеттігімен байланысты. </w:t>
      </w:r>
      <w:r>
        <w:br/>
      </w:r>
      <w:r>
        <w:rPr>
          <w:rFonts w:ascii="Times New Roman"/>
          <w:b w:val="false"/>
          <w:i w:val="false"/>
          <w:color w:val="000000"/>
          <w:sz w:val="28"/>
        </w:rPr>
        <w:t>
      Қазақстан Республикасы Yкiметiнiң 2004 жылғы 24 желтоқсандағы N 1385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бағалы қағаздар рыногын дамытудың 2005-2007 жылдарға арналған бағдарламасы бекiтiлдi. Бұл Бағдарламада зейнетақы қорларының, соның iшiнде, зейнетақы активтерiнiң кiрістілігі мен рыноктағы қаржы құралдарының тапшылығын азайту проблемаларының шешiмдерi көзделген. Аталған проблемаларды шешу 1 жылдан 30 жылға дейiнгi әртүрлі өтеу мерзiмдерi бар және кірiстiлігі инфляцияның болжамды деңгейiнен төмен емес немесе инфляция деңгейiне байланысты мемлекеттiк бағалы қағаздар шығаруды жүзеге асыру жолымен елдiң iшкi рыногындағы ұзақ мерзiмдi мемлекеттік қарыз алудың Қазақстан Республикасы Yкiметі мен Ұлттық банкi арасында келісілген саясатын тұжырымдау арқылы iске асырылады. </w:t>
      </w:r>
      <w:r>
        <w:br/>
      </w:r>
      <w:r>
        <w:rPr>
          <w:rFonts w:ascii="Times New Roman"/>
          <w:b w:val="false"/>
          <w:i w:val="false"/>
          <w:color w:val="000000"/>
          <w:sz w:val="28"/>
        </w:rPr>
        <w:t xml:space="preserve">
      Үкiметтiк қарыз алу мемлекеттiк бағалы қағаздардың жеткiлiктi көлемiн қор нарығында тиiстi бағдар белгiлеу үшiн айналыста ұстап тұру мақсатында да пайдаланылатын болады. Бес жылдық перспективада нақты жинақтау мақсатында үкiметтiк қарыз алу саясаты кепiлдiк берiлген борышты ескере отырып, үкiметтiк борыштың Ұлттық қор активтерiнiң нарықтық құнына қатысты 50-70%-дық арақатынасына қол жеткiзуге бағдарланатын болады. </w:t>
      </w:r>
      <w:r>
        <w:br/>
      </w:r>
      <w:r>
        <w:rPr>
          <w:rFonts w:ascii="Times New Roman"/>
          <w:b w:val="false"/>
          <w:i w:val="false"/>
          <w:color w:val="000000"/>
          <w:sz w:val="28"/>
        </w:rPr>
        <w:t xml:space="preserve">
      Бұдан басқа, ағымдағы жылы Қазақстан Республикасының мемлекеттiк борышын басқару жүйесi қайта қаралатын болады. Мониторинг мемлекеттiк борыш бойынша ғана емес, сондай-ақ мемлекеттiң қатысуы басым акционерлiк қоғамдардың борыштық мiндеттемелерiн өзiне қамтитын бүкiл мемлекеттiк сектордың борышы бойынша да жүргiзiледi. </w:t>
      </w:r>
      <w:r>
        <w:br/>
      </w:r>
      <w:r>
        <w:rPr>
          <w:rFonts w:ascii="Times New Roman"/>
          <w:b w:val="false"/>
          <w:i w:val="false"/>
          <w:color w:val="000000"/>
          <w:sz w:val="28"/>
        </w:rPr>
        <w:t xml:space="preserve">
      Мемлекеттік және жалпы сыртқы борышты басқару жүйесiн жетiлдiру жөнiндегi шаралар кешенiн қабылдау үшiн ағымдағы жылы мемлекеттiк және жалпы сыртқы борышты басқару жөнiндегi тұжырымдама әзiрленетiн болады. Тұжырымдамада борышты басқару стратегиясының, мемлекеттiң қатысуы басым акционерлiк қоғамдардың борыштарын қоса алғанда, бүкiл мемлекеттiк сектордың борышын ескере отырып, мемлекеттiк борыш мониторингiнiң мәселелерi, сондай-ақ жергiлiктi атқарушы органдардың борыштық мiндеттемелерiн реттеу мәселелерi және мемлекеттiк борышты басқарудың ұйымдық негiздерi көрiнiс табады. </w:t>
      </w:r>
      <w:r>
        <w:br/>
      </w:r>
      <w:r>
        <w:rPr>
          <w:rFonts w:ascii="Times New Roman"/>
          <w:b w:val="false"/>
          <w:i w:val="false"/>
          <w:color w:val="000000"/>
          <w:sz w:val="28"/>
        </w:rPr>
        <w:t xml:space="preserve">
      2006-2008 жылдары мемлекеттiк және мемлекет кепілдiк берген қарыз алу мен борыш саласында жүргiзiлiп жатқан саясат шеңберiнде мынадай мiндеттердi шешу көзделедi (бағыттар бойынша): </w:t>
      </w:r>
      <w:r>
        <w:br/>
      </w:r>
      <w:r>
        <w:rPr>
          <w:rFonts w:ascii="Times New Roman"/>
          <w:b w:val="false"/>
          <w:i w:val="false"/>
          <w:color w:val="000000"/>
          <w:sz w:val="28"/>
        </w:rPr>
        <w:t xml:space="preserve">
      1) бюджет тапшылығы мен борыш параметрлерi: </w:t>
      </w:r>
      <w:r>
        <w:br/>
      </w:r>
      <w:r>
        <w:rPr>
          <w:rFonts w:ascii="Times New Roman"/>
          <w:b w:val="false"/>
          <w:i w:val="false"/>
          <w:color w:val="000000"/>
          <w:sz w:val="28"/>
        </w:rPr>
        <w:t xml:space="preserve">
      Мемлекет басшысы айқындаған мiндеттердi ескере отырып, орта мерзiмдi перспективада мұнайдан тыс тапшылықтың мөлшерi мен бюджет теңгерiмдiлiгіне қол жеткiзуге негiзделе отырып, республикалық бюджет тапшылығының параметрлерiн айқындау; </w:t>
      </w:r>
      <w:r>
        <w:br/>
      </w:r>
      <w:r>
        <w:rPr>
          <w:rFonts w:ascii="Times New Roman"/>
          <w:b w:val="false"/>
          <w:i w:val="false"/>
          <w:color w:val="000000"/>
          <w:sz w:val="28"/>
        </w:rPr>
        <w:t xml:space="preserve">
      жинақтау жөнiндегi саясат шеңберiнде үкiметтік борыштың оңтайлы мөлшерiн анықтау; </w:t>
      </w:r>
      <w:r>
        <w:br/>
      </w:r>
      <w:r>
        <w:rPr>
          <w:rFonts w:ascii="Times New Roman"/>
          <w:b w:val="false"/>
          <w:i w:val="false"/>
          <w:color w:val="000000"/>
          <w:sz w:val="28"/>
        </w:rPr>
        <w:t xml:space="preserve">
      2) iшкi қарыз алу: </w:t>
      </w:r>
      <w:r>
        <w:br/>
      </w:r>
      <w:r>
        <w:rPr>
          <w:rFonts w:ascii="Times New Roman"/>
          <w:b w:val="false"/>
          <w:i w:val="false"/>
          <w:color w:val="000000"/>
          <w:sz w:val="28"/>
        </w:rPr>
        <w:t xml:space="preserve">
      жылдар және қағаз түрлерi бойынша бөлінiстегi мемлекеттiк бағалы қағаздар эмиссиясының орта мерзiмдi кезеңге арналған үлгi схемасын жасау; </w:t>
      </w:r>
      <w:r>
        <w:br/>
      </w:r>
      <w:r>
        <w:rPr>
          <w:rFonts w:ascii="Times New Roman"/>
          <w:b w:val="false"/>
          <w:i w:val="false"/>
          <w:color w:val="000000"/>
          <w:sz w:val="28"/>
        </w:rPr>
        <w:t xml:space="preserve">
      iшкi қарыздарды тарту мерзiмдерiне қарай түрлі қарыз алу құралдарын пайдалану; </w:t>
      </w:r>
      <w:r>
        <w:br/>
      </w:r>
      <w:r>
        <w:rPr>
          <w:rFonts w:ascii="Times New Roman"/>
          <w:b w:val="false"/>
          <w:i w:val="false"/>
          <w:color w:val="000000"/>
          <w:sz w:val="28"/>
        </w:rPr>
        <w:t xml:space="preserve">
      рыноктағы ахуалға байланысты қарыз алудың жалпы көлемiндегi индекстелген және купондық мiндеттемелер арасындағы оңтайлы ара қатынасты белгiлеу жолымен пайыздық тәуекелдердi азайту; </w:t>
      </w:r>
      <w:r>
        <w:br/>
      </w:r>
      <w:r>
        <w:rPr>
          <w:rFonts w:ascii="Times New Roman"/>
          <w:b w:val="false"/>
          <w:i w:val="false"/>
          <w:color w:val="000000"/>
          <w:sz w:val="28"/>
        </w:rPr>
        <w:t xml:space="preserve">
      бағалы қағаздар рыногында ("benсhmark") бағдарлар белгілеу; </w:t>
      </w:r>
      <w:r>
        <w:br/>
      </w:r>
      <w:r>
        <w:rPr>
          <w:rFonts w:ascii="Times New Roman"/>
          <w:b w:val="false"/>
          <w:i w:val="false"/>
          <w:color w:val="000000"/>
          <w:sz w:val="28"/>
        </w:rPr>
        <w:t xml:space="preserve">
      жалпы шығару санын азайта отырып, мемлекеттiк бағалы қағаздар шығару көлемiн ұлғайту; </w:t>
      </w:r>
      <w:r>
        <w:br/>
      </w:r>
      <w:r>
        <w:rPr>
          <w:rFonts w:ascii="Times New Roman"/>
          <w:b w:val="false"/>
          <w:i w:val="false"/>
          <w:color w:val="000000"/>
          <w:sz w:val="28"/>
        </w:rPr>
        <w:t xml:space="preserve">
      айналым мерзiмiн ұлғайта отырып, пайыздарды төлеудiң мерзiмділігін азайту; </w:t>
      </w:r>
      <w:r>
        <w:br/>
      </w:r>
      <w:r>
        <w:rPr>
          <w:rFonts w:ascii="Times New Roman"/>
          <w:b w:val="false"/>
          <w:i w:val="false"/>
          <w:color w:val="000000"/>
          <w:sz w:val="28"/>
        </w:rPr>
        <w:t xml:space="preserve">
      мiндеттемелердiң орындалмау тәуекелiн азайту әрi қысқа және орта мерзiмдi перспективада iшкi үкiметтiк борышты өтеу жөнiндегi төлемдер төлеудiң ең жоғары шегiн төмендету, бұл үшiн, негiзiнен орта мерзiмдi және ұзақ мерзiмдi мiндеттемелердi шығаруға қайта бағдарлану ұйғарылып отыр; </w:t>
      </w:r>
      <w:r>
        <w:br/>
      </w:r>
      <w:r>
        <w:rPr>
          <w:rFonts w:ascii="Times New Roman"/>
          <w:b w:val="false"/>
          <w:i w:val="false"/>
          <w:color w:val="000000"/>
          <w:sz w:val="28"/>
        </w:rPr>
        <w:t xml:space="preserve">
      3) сырттан қарыз алу: </w:t>
      </w:r>
      <w:r>
        <w:br/>
      </w:r>
      <w:r>
        <w:rPr>
          <w:rFonts w:ascii="Times New Roman"/>
          <w:b w:val="false"/>
          <w:i w:val="false"/>
          <w:color w:val="000000"/>
          <w:sz w:val="28"/>
        </w:rPr>
        <w:t>
      Қазақстанның 2030 жылға дейiнгi даму  </w:t>
      </w:r>
      <w:r>
        <w:rPr>
          <w:rFonts w:ascii="Times New Roman"/>
          <w:b w:val="false"/>
          <w:i w:val="false"/>
          <w:color w:val="000000"/>
          <w:sz w:val="28"/>
        </w:rPr>
        <w:t xml:space="preserve">стратегиясына </w:t>
      </w:r>
      <w:r>
        <w:rPr>
          <w:rFonts w:ascii="Times New Roman"/>
          <w:b w:val="false"/>
          <w:i w:val="false"/>
          <w:color w:val="000000"/>
          <w:sz w:val="28"/>
        </w:rPr>
        <w:t xml:space="preserve">, Қазақстан Республикасының 2010 жылға дейiнгi стратегиялық даму жоспарына, Қазақстан Республикасы Yкiметiнiң бағдарламасына, Қазақстан Республикасының әлеуметтік-экономикалық дамуының орта мерзiмдi жоспарына, тиiстi орта мерзiмдi кезеңге арналған донор - халықаралық қаржы ұйымдарының елдiк бағдарламаларына сәйкес, Қазақстан Республикасын дамытудың стратегиялық маңызды мәселелерiн шешуге бағытталған инвестициялық жобаларды қаржыландыруға сырттан қарыздарды тарту; </w:t>
      </w:r>
      <w:r>
        <w:br/>
      </w:r>
      <w:r>
        <w:rPr>
          <w:rFonts w:ascii="Times New Roman"/>
          <w:b w:val="false"/>
          <w:i w:val="false"/>
          <w:color w:val="000000"/>
          <w:sz w:val="28"/>
        </w:rPr>
        <w:t xml:space="preserve">
      экономиканың басым салаларында, оның iшiнде: </w:t>
      </w:r>
      <w:r>
        <w:br/>
      </w:r>
      <w:r>
        <w:rPr>
          <w:rFonts w:ascii="Times New Roman"/>
          <w:b w:val="false"/>
          <w:i w:val="false"/>
          <w:color w:val="000000"/>
          <w:sz w:val="28"/>
        </w:rPr>
        <w:t xml:space="preserve">
      - ауыл, су және орман шаруашылығында; </w:t>
      </w:r>
      <w:r>
        <w:br/>
      </w:r>
      <w:r>
        <w:rPr>
          <w:rFonts w:ascii="Times New Roman"/>
          <w:b w:val="false"/>
          <w:i w:val="false"/>
          <w:color w:val="000000"/>
          <w:sz w:val="28"/>
        </w:rPr>
        <w:t xml:space="preserve">
      - жол саласында; </w:t>
      </w:r>
      <w:r>
        <w:br/>
      </w:r>
      <w:r>
        <w:rPr>
          <w:rFonts w:ascii="Times New Roman"/>
          <w:b w:val="false"/>
          <w:i w:val="false"/>
          <w:color w:val="000000"/>
          <w:sz w:val="28"/>
        </w:rPr>
        <w:t xml:space="preserve">
      - өндiрiстiк инфрақұрылымды дамыту үшiн; </w:t>
      </w:r>
      <w:r>
        <w:br/>
      </w:r>
      <w:r>
        <w:rPr>
          <w:rFonts w:ascii="Times New Roman"/>
          <w:b w:val="false"/>
          <w:i w:val="false"/>
          <w:color w:val="000000"/>
          <w:sz w:val="28"/>
        </w:rPr>
        <w:t xml:space="preserve">
      - астананы одан әрi дамыту үшiн сыртқы қарыздар есебiнен қаржыландырылатын жаңа инвестициялық жобаларды дайындау; </w:t>
      </w:r>
      <w:r>
        <w:br/>
      </w:r>
      <w:r>
        <w:rPr>
          <w:rFonts w:ascii="Times New Roman"/>
          <w:b w:val="false"/>
          <w:i w:val="false"/>
          <w:color w:val="000000"/>
          <w:sz w:val="28"/>
        </w:rPr>
        <w:t xml:space="preserve">
      жаңа жобаларды iрiктеуге және Қазақстанның Даму Банкiнiң қайтарымды негiзде қаржыландыруы ұсынылатын инвестициялық жобалардың банктік сараптамасын жүзeгe асыруына қойылатын талаптарды күшейту; </w:t>
      </w:r>
      <w:r>
        <w:br/>
      </w:r>
      <w:r>
        <w:rPr>
          <w:rFonts w:ascii="Times New Roman"/>
          <w:b w:val="false"/>
          <w:i w:val="false"/>
          <w:color w:val="000000"/>
          <w:sz w:val="28"/>
        </w:rPr>
        <w:t xml:space="preserve">
      республикалық инвестициялық жобалар тiзбесiне қосылатын жобалардың дайындалу және сарапталу сапасын жақсартуда көрiнетiн қарыз қаражатын тиiмдi пайдалану; </w:t>
      </w:r>
      <w:r>
        <w:br/>
      </w:r>
      <w:r>
        <w:rPr>
          <w:rFonts w:ascii="Times New Roman"/>
          <w:b w:val="false"/>
          <w:i w:val="false"/>
          <w:color w:val="000000"/>
          <w:sz w:val="28"/>
        </w:rPr>
        <w:t xml:space="preserve">
      теңгенiң айырбас бағамы өзгерген жағдайда келеңсiз салдарларды азайту мақсатында қарыздардың валюталары бойынша Үкiметтiң сыртқы қарыздар портфелiн әртараптандыру; </w:t>
      </w:r>
      <w:r>
        <w:br/>
      </w:r>
      <w:r>
        <w:rPr>
          <w:rFonts w:ascii="Times New Roman"/>
          <w:b w:val="false"/>
          <w:i w:val="false"/>
          <w:color w:val="000000"/>
          <w:sz w:val="28"/>
        </w:rPr>
        <w:t xml:space="preserve">
      бiр мезгiлде Үкiметтiң бiрлесiп қаржыландыру үлесiн ұлғайта отырып, сатып алу рәсiмдерi бойынша шектеулердi донорлардың жақсартуы шартымен инвестициялық жобаларды қаржыландыруға сырттан қарыздарды тарту; </w:t>
      </w:r>
      <w:r>
        <w:br/>
      </w:r>
      <w:r>
        <w:rPr>
          <w:rFonts w:ascii="Times New Roman"/>
          <w:b w:val="false"/>
          <w:i w:val="false"/>
          <w:color w:val="000000"/>
          <w:sz w:val="28"/>
        </w:rPr>
        <w:t xml:space="preserve">
      4) борышты өтеу және оған қызмет көрсету: </w:t>
      </w:r>
      <w:r>
        <w:br/>
      </w:r>
      <w:r>
        <w:rPr>
          <w:rFonts w:ascii="Times New Roman"/>
          <w:b w:val="false"/>
          <w:i w:val="false"/>
          <w:color w:val="000000"/>
          <w:sz w:val="28"/>
        </w:rPr>
        <w:t xml:space="preserve">
      үкiметтік қарыздарға қызмет көрсетуде неғұрлым қымбаттарын мерзiмiнен бұрын өтеу арқылы үкiметтiк борышты белсендi басқару; </w:t>
      </w:r>
      <w:r>
        <w:br/>
      </w:r>
      <w:r>
        <w:rPr>
          <w:rFonts w:ascii="Times New Roman"/>
          <w:b w:val="false"/>
          <w:i w:val="false"/>
          <w:color w:val="000000"/>
          <w:sz w:val="28"/>
        </w:rPr>
        <w:t xml:space="preserve">
      жергiлiктi атқарушы органдардың мерзiмi өткен борыштық мiндеттемелердi өтеу жөнiнде және реттелмеген борыштық мiндеттемелер проблемаларын тез арада шешу жөнiнде белсендi шаралар қабылдауы; </w:t>
      </w:r>
      <w:r>
        <w:br/>
      </w:r>
      <w:r>
        <w:rPr>
          <w:rFonts w:ascii="Times New Roman"/>
          <w:b w:val="false"/>
          <w:i w:val="false"/>
          <w:color w:val="000000"/>
          <w:sz w:val="28"/>
        </w:rPr>
        <w:t xml:space="preserve">
      фискалдық тәуекелдердi болжау - АҚШ долларына теңгенiң айырбас бағамының, шетел валюталарының "pocc-бағамдарының, пайыздық ставкалардың өзгеруi, әлемдiк бағалар конъюнктурасының өзгеруi салдарынан Ұлттық қорға қаражаттың жеткілiксiз түсуi. </w:t>
      </w:r>
      <w:r>
        <w:br/>
      </w:r>
      <w:r>
        <w:rPr>
          <w:rFonts w:ascii="Times New Roman"/>
          <w:b w:val="false"/>
          <w:i w:val="false"/>
          <w:color w:val="000000"/>
          <w:sz w:val="28"/>
        </w:rPr>
        <w:t xml:space="preserve">
      Қойылған мақсаттар мен мiндеттерге қол жеткiзу мемлекеттiк борыштың қауiпсiз деңгейде сақталуын қамтамасыз етуi, оның құрылымын оңтайландыруы әрi орта және ұзақ мерзiмдi перспективада бюджеттiң тұрақтылығын жоғарылатуы тиiс.       </w:t>
      </w:r>
    </w:p>
    <w:bookmarkStart w:name="z47" w:id="29"/>
    <w:p>
      <w:pPr>
        <w:spacing w:after="0"/>
        <w:ind w:left="0"/>
        <w:jc w:val="both"/>
      </w:pPr>
      <w:r>
        <w:rPr>
          <w:rFonts w:ascii="Times New Roman"/>
          <w:b w:val="false"/>
          <w:i w:val="false"/>
          <w:color w:val="000000"/>
          <w:sz w:val="28"/>
        </w:rPr>
        <w:t>
</w:t>
      </w:r>
      <w:r>
        <w:rPr>
          <w:rFonts w:ascii="Times New Roman"/>
          <w:b/>
          <w:i w:val="false"/>
          <w:color w:val="000000"/>
          <w:sz w:val="28"/>
        </w:rPr>
        <w:t xml:space="preserve">   Қорытынды </w:t>
      </w:r>
    </w:p>
    <w:bookmarkEnd w:id="29"/>
    <w:p>
      <w:pPr>
        <w:spacing w:after="0"/>
        <w:ind w:left="0"/>
        <w:jc w:val="both"/>
      </w:pPr>
      <w:r>
        <w:rPr>
          <w:rFonts w:ascii="Times New Roman"/>
          <w:b w:val="false"/>
          <w:i w:val="false"/>
          <w:color w:val="000000"/>
          <w:sz w:val="28"/>
        </w:rPr>
        <w:t xml:space="preserve">      Қазақстан Республикасының экономикасы баға өзгерiстерiнiң үш түрi: </w:t>
      </w:r>
      <w:r>
        <w:br/>
      </w:r>
      <w:r>
        <w:rPr>
          <w:rFonts w:ascii="Times New Roman"/>
          <w:b w:val="false"/>
          <w:i w:val="false"/>
          <w:color w:val="000000"/>
          <w:sz w:val="28"/>
        </w:rPr>
        <w:t xml:space="preserve">
      әлемдiк тауар бағаларының ауытқуы; </w:t>
      </w:r>
      <w:r>
        <w:br/>
      </w:r>
      <w:r>
        <w:rPr>
          <w:rFonts w:ascii="Times New Roman"/>
          <w:b w:val="false"/>
          <w:i w:val="false"/>
          <w:color w:val="000000"/>
          <w:sz w:val="28"/>
        </w:rPr>
        <w:t xml:space="preserve">
      валюта бағамдарының ауытқуы; </w:t>
      </w:r>
      <w:r>
        <w:br/>
      </w:r>
      <w:r>
        <w:rPr>
          <w:rFonts w:ascii="Times New Roman"/>
          <w:b w:val="false"/>
          <w:i w:val="false"/>
          <w:color w:val="000000"/>
          <w:sz w:val="28"/>
        </w:rPr>
        <w:t xml:space="preserve">
      әлемдiк ақша рыноктарындағы пайыздық ставкалардың ауытқуы туындататын қауiптерге бейiм, бұларды iшкi саясат құралдарымен бақылау мүмкiн емес. </w:t>
      </w:r>
      <w:r>
        <w:br/>
      </w:r>
      <w:r>
        <w:rPr>
          <w:rFonts w:ascii="Times New Roman"/>
          <w:b w:val="false"/>
          <w:i w:val="false"/>
          <w:color w:val="000000"/>
          <w:sz w:val="28"/>
        </w:rPr>
        <w:t xml:space="preserve">
      Бұған: </w:t>
      </w:r>
      <w:r>
        <w:br/>
      </w:r>
      <w:r>
        <w:rPr>
          <w:rFonts w:ascii="Times New Roman"/>
          <w:b w:val="false"/>
          <w:i w:val="false"/>
          <w:color w:val="000000"/>
          <w:sz w:val="28"/>
        </w:rPr>
        <w:t xml:space="preserve">
      ел өндiрiсi құрылымының көлемiнде сыртқы рынокқа жеткiзілетiн шикiзаттық тауарлардың, ең алдымен мұнайдың ауқымды орын алуы; </w:t>
      </w:r>
      <w:r>
        <w:br/>
      </w:r>
      <w:r>
        <w:rPr>
          <w:rFonts w:ascii="Times New Roman"/>
          <w:b w:val="false"/>
          <w:i w:val="false"/>
          <w:color w:val="000000"/>
          <w:sz w:val="28"/>
        </w:rPr>
        <w:t xml:space="preserve">
      Қазақстанның сыртқы қарыздарының түрлi валюталарда көрiнуi; </w:t>
      </w:r>
      <w:r>
        <w:br/>
      </w:r>
      <w:r>
        <w:rPr>
          <w:rFonts w:ascii="Times New Roman"/>
          <w:b w:val="false"/>
          <w:i w:val="false"/>
          <w:color w:val="000000"/>
          <w:sz w:val="28"/>
        </w:rPr>
        <w:t xml:space="preserve">
      борыштың басым бөлiгін құбылмалы пайыздық ставка шарттарында жасалған мiндеттемелердiң құрауы себеп болды. </w:t>
      </w:r>
      <w:r>
        <w:br/>
      </w:r>
      <w:r>
        <w:rPr>
          <w:rFonts w:ascii="Times New Roman"/>
          <w:b w:val="false"/>
          <w:i w:val="false"/>
          <w:color w:val="000000"/>
          <w:sz w:val="28"/>
        </w:rPr>
        <w:t>
</w:t>
      </w:r>
      <w:r>
        <w:rPr>
          <w:rFonts w:ascii="Times New Roman"/>
          <w:b w:val="false"/>
          <w:i/>
          <w:color w:val="000000"/>
          <w:sz w:val="28"/>
        </w:rPr>
        <w:t xml:space="preserve">       Әлемдiк тауар бағаларының тәуекелдерi (мұнай бағаларының мысалында). </w:t>
      </w:r>
      <w:r>
        <w:br/>
      </w:r>
      <w:r>
        <w:rPr>
          <w:rFonts w:ascii="Times New Roman"/>
          <w:b w:val="false"/>
          <w:i w:val="false"/>
          <w:color w:val="000000"/>
          <w:sz w:val="28"/>
        </w:rPr>
        <w:t xml:space="preserve">
      Мұнай бағаларының төмен болуы да, жоғары болуы да Қазақстан экономикасы үшін келеңсіз салдарларды тудыруы мүмкiн. </w:t>
      </w:r>
      <w:r>
        <w:br/>
      </w:r>
      <w:r>
        <w:rPr>
          <w:rFonts w:ascii="Times New Roman"/>
          <w:b w:val="false"/>
          <w:i w:val="false"/>
          <w:color w:val="000000"/>
          <w:sz w:val="28"/>
        </w:rPr>
        <w:t xml:space="preserve">
      Мұнайдың әлемдік бағасы бір баррель үшiн 19 АҚШ долларынан төмен азайған жағдайда, тасымалдауға арналған шығындарды есепке алғанда, жекелеген кен орындарында мұнай өндiру рентабельдi болмайды, бұл мұнай өндiру көлемiн азайтуға алып келедi. Қазақстандағы шетелдiк капиталдың басым бағыты өндiрушi сектор болып табылатындықтан, энергия көздерiнiң төмен бағалары елдiң инвестициялық тартымдылығын азайтады. </w:t>
      </w:r>
      <w:r>
        <w:br/>
      </w:r>
      <w:r>
        <w:rPr>
          <w:rFonts w:ascii="Times New Roman"/>
          <w:b w:val="false"/>
          <w:i w:val="false"/>
          <w:color w:val="000000"/>
          <w:sz w:val="28"/>
        </w:rPr>
        <w:t xml:space="preserve">
      Мұнай өндіруші кәсiпорындар кiрiстілігiнің азаюы экономиканың аралас салаларындағы өндiрiс көлемiн азайтуға алып келедi. Атап айтқанда, бұл көлік, сауда, байланыс салаларындағы қаржы секторының қызметтері саласындағы өсу қарқындарына әсер етедi. Осылайша, ел экономикасының жалпы өнiмділігi төмендейдi, бұл, сайып келгенде, инфляциялық процестердiң күшеюіне және мемлекеттік бюджет кiрiстерiнiң азаюына алып келедi. </w:t>
      </w:r>
      <w:r>
        <w:br/>
      </w:r>
      <w:r>
        <w:rPr>
          <w:rFonts w:ascii="Times New Roman"/>
          <w:b w:val="false"/>
          <w:i w:val="false"/>
          <w:color w:val="000000"/>
          <w:sz w:val="28"/>
        </w:rPr>
        <w:t xml:space="preserve">
      Мұнайдың жоғары әлемдiк бағалары жағдайында теңгенiң нақты айырбас бағамын күшейту жағына едәуiр қысым көрсетіледi. Қазақстанда өзiнiң ұлттық валютасында жоғары кірістер алу мүмкiндiгiн иеленетiн импорттаушылар үшiн қазақстандық рынок аса тартымды болады. Бір мезгiлде қазақстандық кәсiпорындардың бәсекеге қабілеттілігі төмендейдi, жұмыс орындары айтарлықтай қысқарады. </w:t>
      </w:r>
      <w:r>
        <w:br/>
      </w:r>
      <w:r>
        <w:rPr>
          <w:rFonts w:ascii="Times New Roman"/>
          <w:b w:val="false"/>
          <w:i w:val="false"/>
          <w:color w:val="000000"/>
          <w:sz w:val="28"/>
        </w:rPr>
        <w:t xml:space="preserve">
      Қолма-қол ақшаның едәуiр ағыны нәтижесiнде инфляцияның монетарлық факторлары күшейедi. </w:t>
      </w:r>
      <w:r>
        <w:br/>
      </w:r>
      <w:r>
        <w:rPr>
          <w:rFonts w:ascii="Times New Roman"/>
          <w:b w:val="false"/>
          <w:i w:val="false"/>
          <w:color w:val="000000"/>
          <w:sz w:val="28"/>
        </w:rPr>
        <w:t>
</w:t>
      </w:r>
      <w:r>
        <w:rPr>
          <w:rFonts w:ascii="Times New Roman"/>
          <w:b w:val="false"/>
          <w:i/>
          <w:color w:val="000000"/>
          <w:sz w:val="28"/>
        </w:rPr>
        <w:t xml:space="preserve">       Валюталық тәуекелдер </w:t>
      </w:r>
      <w:r>
        <w:br/>
      </w:r>
      <w:r>
        <w:rPr>
          <w:rFonts w:ascii="Times New Roman"/>
          <w:b w:val="false"/>
          <w:i w:val="false"/>
          <w:color w:val="000000"/>
          <w:sz w:val="28"/>
        </w:rPr>
        <w:t xml:space="preserve">
      Қазiргi уақыттa Қазақстан Республикасының сыртқы қарыз алуының валюталық құрылымы АҚШ долларын, арнаулы қарыз алу құқығын (АҚҚ), жапон йенiн, евроны (немiс маркасындағы, австрия шиллингiндегі бұрынғы борыштарды қоса алғанда), швейцария франкiн, ағылшын фунт стерлингiн, сауд реалын және өзге де валюталарды қамтиды. Соның салдарынан доллар көрiнiсiндегi борышқа қызмет көрсету жөнiндегi төлемдер мөлшерi кросс-бағамдарының (AҚШ долларына қатысы бағамдардың) өзгеруiне өте бейiм. </w:t>
      </w:r>
      <w:r>
        <w:br/>
      </w:r>
      <w:r>
        <w:rPr>
          <w:rFonts w:ascii="Times New Roman"/>
          <w:b w:val="false"/>
          <w:i w:val="false"/>
          <w:color w:val="000000"/>
          <w:sz w:val="28"/>
        </w:rPr>
        <w:t>
</w:t>
      </w:r>
      <w:r>
        <w:rPr>
          <w:rFonts w:ascii="Times New Roman"/>
          <w:b w:val="false"/>
          <w:i/>
          <w:color w:val="000000"/>
          <w:sz w:val="28"/>
        </w:rPr>
        <w:t xml:space="preserve">       Пайыздық тәуекелдер </w:t>
      </w:r>
      <w:r>
        <w:br/>
      </w:r>
      <w:r>
        <w:rPr>
          <w:rFonts w:ascii="Times New Roman"/>
          <w:b w:val="false"/>
          <w:i w:val="false"/>
          <w:color w:val="000000"/>
          <w:sz w:val="28"/>
        </w:rPr>
        <w:t xml:space="preserve">
      Қазақстан Республикасына халықаралық қаржы ұйымдары кредиттерiнiң және экспорттық кредиттердiң едәуір бөлiгi құбылмалы пайыздық ставка (LIBOR халықаралық қаржы ұйымдарының ставкалары) шарттарымен берiлген. Абсолюттік көрсеткiштер тұрғысынан алғанда пайыздық ставкалардың өзгеруiне байланысты тәуекелге бейiмділік зор: базалық пайыздық ставканың бiр тармаққа өзгеруi қысқа мерзiмдiнi қoca алғанда, борышқа қызмет көрсету жөніндегі төлемдердiң өзгеруiн бiлдiредi. Сондықтан, егер нарық жағдайларында сыртқы қаржыландыруға тәуелдiлiк ұлғаятын болса, сыртқы берешектiң жағдайы пайыздық ставкалардың өзгеруiмен байланысты үлкен тәуекелге ұшырауы мүмкiн. </w:t>
      </w:r>
      <w:r>
        <w:br/>
      </w:r>
      <w:r>
        <w:rPr>
          <w:rFonts w:ascii="Times New Roman"/>
          <w:b w:val="false"/>
          <w:i w:val="false"/>
          <w:color w:val="000000"/>
          <w:sz w:val="28"/>
        </w:rPr>
        <w:t xml:space="preserve">
      Қазiргi уақытта бар, тұрақты экономикалық өсуге және маңызды стратегиялық мақсаттарға қол жеткiзуге кедергі келтіретiн тәуекелдердi iшкi факторларға жатқызуға болады. Бұл тәуекелдер мыналардан: </w:t>
      </w:r>
      <w:r>
        <w:br/>
      </w:r>
      <w:r>
        <w:rPr>
          <w:rFonts w:ascii="Times New Roman"/>
          <w:b w:val="false"/>
          <w:i w:val="false"/>
          <w:color w:val="000000"/>
          <w:sz w:val="28"/>
        </w:rPr>
        <w:t xml:space="preserve">
      белсендi жаңартуға, сондай-ақ оған қызмет көрсету үшiн жоғары бiлiктi мамандар даярлауға қомақты инвестициялар талап етілетiн табиғи тозған және моральдық ескiрген жабдықтың экономикада басым болуынан; </w:t>
      </w:r>
      <w:r>
        <w:br/>
      </w:r>
      <w:r>
        <w:rPr>
          <w:rFonts w:ascii="Times New Roman"/>
          <w:b w:val="false"/>
          <w:i w:val="false"/>
          <w:color w:val="000000"/>
          <w:sz w:val="28"/>
        </w:rPr>
        <w:t xml:space="preserve">
      негізгі өнiм массасының әсiресе өндiрiс құралдарының бәсекеге қабiлеттiлігінiң төмендігінен; </w:t>
      </w:r>
      <w:r>
        <w:br/>
      </w:r>
      <w:r>
        <w:rPr>
          <w:rFonts w:ascii="Times New Roman"/>
          <w:b w:val="false"/>
          <w:i w:val="false"/>
          <w:color w:val="000000"/>
          <w:sz w:val="28"/>
        </w:rPr>
        <w:t xml:space="preserve">
      тауарлар мен қызметтер көрсетудiң iшкi рыногында жеткiлiктi бәсекенiң болмауынан көрiнедi. </w:t>
      </w:r>
      <w:r>
        <w:br/>
      </w:r>
      <w:r>
        <w:rPr>
          <w:rFonts w:ascii="Times New Roman"/>
          <w:b w:val="false"/>
          <w:i w:val="false"/>
          <w:color w:val="000000"/>
          <w:sz w:val="28"/>
        </w:rPr>
        <w:t xml:space="preserve">
      Ұлттық қорда қаражат жинақтаудың және оларды елден тыс жерлерде орналастырудың, мемлекеттік және мемлекет кепiлдiк берген қарыз алу мен борышты басқарудың мемлекеттік саясаты, Қазақстан Республикасының индустриялық-инновациялық даму стратегиясы фискалдық тәуекелдердiң ықтимал келеңсiз салдарларының алдын алуға бағытталған. </w:t>
      </w:r>
      <w:r>
        <w:br/>
      </w:r>
      <w:r>
        <w:rPr>
          <w:rFonts w:ascii="Times New Roman"/>
          <w:b w:val="false"/>
          <w:i w:val="false"/>
          <w:color w:val="000000"/>
          <w:sz w:val="28"/>
        </w:rPr>
        <w:t xml:space="preserve">
      Қазақстан Республикасы Үкiметiнiң 2006-2008 жылдарға арналған орта мерзiмдi фискалдық саясаты Қазақстан Республикасы Үкiметiнiң фискалдық стратегиясын белгілейдi, бар мемлекеттiк ресурстар көлемi мен үш жылға арналған негізгі фискалдық басымдықтарды айқындауға мүмкiндiк бередi. </w:t>
      </w:r>
      <w:r>
        <w:br/>
      </w:r>
      <w:r>
        <w:rPr>
          <w:rFonts w:ascii="Times New Roman"/>
          <w:b w:val="false"/>
          <w:i w:val="false"/>
          <w:color w:val="000000"/>
          <w:sz w:val="28"/>
        </w:rPr>
        <w:t xml:space="preserve">
      Келешекте орта мерзiмдi фискалдық саясаттың рөлiн осы құжатты әзiрлеген кезде көзделген мақсаттар қаншалықты дәрежеде орындалғаны бойынша бағалауға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