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f0e7" w14:textId="830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 экономикалық қоғамдастығына мүше мемлекеттердiң интеграцияланған валюталық рыногын ұйымдастыру саласындағы ынтымақтастығы туралы келiсiмге қол қою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597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 экономикалық қоғамдастығына мүше мемлекеттердiң интеграцияланған валюталық рыногын ұйымдастыру саласындағы ынтымақтастығы туралы келiсiмге қол қою туралы" Қазақстан Республикасының Президентi Жарлығының жобасы Қазақстан Республикасы Президентiнiң қарауына енгiзілсін.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Еуразия экономикалық қоғамдастығына мүше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мемлекеттердiң интеграцияланған валюталық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рыногын ұйымдастыру саласындағы ынтымақтастығы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келiсiмге қол қою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 экономикалық қоғамдастығына мүше мемлекеттердiң интеграцияланған валюталық рыногын ұйымдастыру саласындағы ынтымақтастығы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 экономикалық қоғамдастығына мүше мемлекеттердiң интеграцияланған валюталық рыногын ұйымдастыру саласындағы ынтымақтастығы туралы келiсiмге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