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c03f" w14:textId="bb8c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маусымдағы N 643 Қаулысы. Күші жойылды - Қазақстан Республикасы Үкіметінің 2022 жылғы 2 маусымдағы № 355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"Кейбір нұсқаулықтарды бекіту туралы" Қазақстан Республикасы Үкіметінің 2001 жылғы 31 қаңтардағы N 168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үшінші абзацы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