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5bc9" w14:textId="1195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 шілдедегі N 675 Қаулысы. Күші жойылды - Қазақстан Республикасы Үкіметінің 2008 жылғы 18 қаңтардағы N 29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2008.01.18.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күнінен бастап он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 Yкiметiнiң кейбiр шешiмдерiне енгiзiлетiн өзгерiстер мен толықтыру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2005 жылғы 1 шiлдедегi  
</w:t>
      </w:r>
      <w:r>
        <w:br/>
      </w:r>
      <w:r>
        <w:rPr>
          <w:rFonts w:ascii="Times New Roman"/>
          <w:b w:val="false"/>
          <w:i w:val="false"/>
          <w:color w:val="000000"/>
          <w:sz w:val="28"/>
        </w:rPr>
        <w:t>
N 675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Yкiметiнiң кейбiр шешiмдерiне енгiзiлетiн өзгерiстер мен толықтыру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"Табиғи ортаның жайын бақылайтын станциялардың мәртебесi жөнiндегi ереженi бекiту туралы" Қазақстан Республикасы Yкiметiнiң 1996 жылғы 10 қаңтардағы N 38 
</w:t>
      </w:r>
      <w:r>
        <w:rPr>
          <w:rFonts w:ascii="Times New Roman"/>
          <w:b w:val="false"/>
          <w:i w:val="false"/>
          <w:color w:val="000000"/>
          <w:sz w:val="28"/>
        </w:rPr>
        <w:t xml:space="preserve"> қаулысында </w:t>
      </w:r>
      <w:r>
        <w:rPr>
          <w:rFonts w:ascii="Times New Roman"/>
          <w:b w:val="false"/>
          <w:i w:val="false"/>
          <w:color w:val="000000"/>
          <w:sz w:val="28"/>
        </w:rPr>
        <w:t>
:
</w:t>
      </w:r>
    </w:p>
    <w:p>
      <w:pPr>
        <w:spacing w:after="0"/>
        <w:ind w:left="0"/>
        <w:jc w:val="both"/>
      </w:pPr>
      <w:r>
        <w:rPr>
          <w:rFonts w:ascii="Times New Roman"/>
          <w:b w:val="false"/>
          <w:i w:val="false"/>
          <w:color w:val="000000"/>
          <w:sz w:val="28"/>
        </w:rPr>
        <w:t>
      2-тармақ алынып тасталсын;
</w:t>
      </w:r>
    </w:p>
    <w:p>
      <w:pPr>
        <w:spacing w:after="0"/>
        <w:ind w:left="0"/>
        <w:jc w:val="both"/>
      </w:pPr>
      <w:r>
        <w:rPr>
          <w:rFonts w:ascii="Times New Roman"/>
          <w:b w:val="false"/>
          <w:i w:val="false"/>
          <w:color w:val="000000"/>
          <w:sz w:val="28"/>
        </w:rPr>
        <w:t>
      көрсетілген қаулымен бекiтiлген Табиғи ортаның жайын бақылайтын станциялардың мәртебесi жөнiндегi ережеде:
</w:t>
      </w:r>
      <w:r>
        <w:br/>
      </w:r>
      <w:r>
        <w:rPr>
          <w:rFonts w:ascii="Times New Roman"/>
          <w:b w:val="false"/>
          <w:i w:val="false"/>
          <w:color w:val="000000"/>
          <w:sz w:val="28"/>
        </w:rPr>
        <w:t>
      1-тармақта "Қазақстан Республикасының Гидрометеорология жөніндегi Бас басқармасының (Казгидромет)" деген сөздер "Қазақстан Республикасы Қоршаған ортаны қорғау министрлiгi "Қазгидромет" республикалық мемлекеттiк кәсiпорнының (бұдан әрi - Қазгидромет)" деген сөздермен ауыстырылсын;
</w:t>
      </w:r>
    </w:p>
    <w:p>
      <w:pPr>
        <w:spacing w:after="0"/>
        <w:ind w:left="0"/>
        <w:jc w:val="both"/>
      </w:pPr>
      <w:r>
        <w:rPr>
          <w:rFonts w:ascii="Times New Roman"/>
          <w:b w:val="false"/>
          <w:i w:val="false"/>
          <w:color w:val="000000"/>
          <w:sz w:val="28"/>
        </w:rPr>
        <w:t>
      4-тармақта "Қазақстан Республикасының Гидрометеорология жөнiндегi Бас басқармасы" деген сөздер "Қазгидромет"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Ақмола, Шығыс Қазақстан, Павлодар, Қарағанды облыстарын және Астана қаласын тұрақты дамыту үшiн қоршаған ортаны жақсарту" шатырлық жобасын әзiрлеу және жүзеге асыру туралы" Қазақстан Республикасы Yкiметiнiң 1999 жылғы 18 наурыздағы N 264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ПҮКЖ-ы, 1999 ж., N 9, 76-құжат):
</w:t>
      </w:r>
    </w:p>
    <w:p>
      <w:pPr>
        <w:spacing w:after="0"/>
        <w:ind w:left="0"/>
        <w:jc w:val="both"/>
      </w:pPr>
      <w:r>
        <w:rPr>
          <w:rFonts w:ascii="Times New Roman"/>
          <w:b w:val="false"/>
          <w:i w:val="false"/>
          <w:color w:val="000000"/>
          <w:sz w:val="28"/>
        </w:rPr>
        <w:t>
      4-тармақта "Табиғи ресурстар және"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"Сандық геоақпараттық жүйелер негiзiнде Қазақстан Республикасы табиғи объектiлерiнiң бiрыңғай мемлекеттiк кадастрлар жүйесiн құру туралы" Қазақстан Республикасы Үкiметiнiң 2000 жылғы 25 қыркүйектегi N 1449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ПҮКЖ-ы, 2000 ж., N 41, 470-құжат):
</w:t>
      </w:r>
    </w:p>
    <w:p>
      <w:pPr>
        <w:spacing w:after="0"/>
        <w:ind w:left="0"/>
        <w:jc w:val="both"/>
      </w:pPr>
      <w:r>
        <w:rPr>
          <w:rFonts w:ascii="Times New Roman"/>
          <w:b w:val="false"/>
          <w:i w:val="false"/>
          <w:color w:val="000000"/>
          <w:sz w:val="28"/>
        </w:rPr>
        <w:t>
      көрсетiлген қаулымен бекiтiлген Сандық геоақпараттық жүйелер негiзiнде Қазақстан Республикасы табиғи объектiлерiнiң бiрыңғай мемлекеттiк кадастрлар жүйесiн құру және жүргiзу ережесiнде:
</w:t>
      </w:r>
      <w:r>
        <w:br/>
      </w:r>
      <w:r>
        <w:rPr>
          <w:rFonts w:ascii="Times New Roman"/>
          <w:b w:val="false"/>
          <w:i w:val="false"/>
          <w:color w:val="000000"/>
          <w:sz w:val="28"/>
        </w:rPr>
        <w:t>
      9-тармақта:
</w:t>
      </w:r>
      <w:r>
        <w:br/>
      </w:r>
      <w:r>
        <w:rPr>
          <w:rFonts w:ascii="Times New Roman"/>
          <w:b w:val="false"/>
          <w:i w:val="false"/>
          <w:color w:val="000000"/>
          <w:sz w:val="28"/>
        </w:rPr>
        <w:t>
      2) тармақшада "белгiленген құзыретiне сәйкес су ресурстарын басқару және ауыл шаруашылығы" деген сөздер "cу қорын пайдалану мен қорғау" деген сөздермен ауыстырылсын;
</w:t>
      </w:r>
    </w:p>
    <w:p>
      <w:pPr>
        <w:spacing w:after="0"/>
        <w:ind w:left="0"/>
        <w:jc w:val="both"/>
      </w:pPr>
      <w:r>
        <w:rPr>
          <w:rFonts w:ascii="Times New Roman"/>
          <w:b w:val="false"/>
          <w:i w:val="false"/>
          <w:color w:val="000000"/>
          <w:sz w:val="28"/>
        </w:rPr>
        <w:t>
      4) тармақшада "және қорғау" деген сөздер алынып тасталсын;
</w:t>
      </w:r>
    </w:p>
    <w:p>
      <w:pPr>
        <w:spacing w:after="0"/>
        <w:ind w:left="0"/>
        <w:jc w:val="both"/>
      </w:pPr>
      <w:r>
        <w:rPr>
          <w:rFonts w:ascii="Times New Roman"/>
          <w:b w:val="false"/>
          <w:i w:val="false"/>
          <w:color w:val="000000"/>
          <w:sz w:val="28"/>
        </w:rPr>
        <w:t>
      5) тармақшада "қоршаған ортаны қорғау" деген сөздер "ерекше қорғалатын табиғи аумақтар" деген сөздермен ауыстырылсын;
</w:t>
      </w:r>
    </w:p>
    <w:p>
      <w:pPr>
        <w:spacing w:after="0"/>
        <w:ind w:left="0"/>
        <w:jc w:val="both"/>
      </w:pPr>
      <w:r>
        <w:rPr>
          <w:rFonts w:ascii="Times New Roman"/>
          <w:b w:val="false"/>
          <w:i w:val="false"/>
          <w:color w:val="000000"/>
          <w:sz w:val="28"/>
        </w:rPr>
        <w:t>
      6) тармақшада "саласындағы уәкiлеттi орган" деген сөздерден кейiн "және балық ресурстарын және басқа су жануарларын қорғау өсiмiн молайту және пайдалану саласындағы уәкiлеттi орган" деген сөздермен толықтырылсын;
</w:t>
      </w:r>
    </w:p>
    <w:p>
      <w:pPr>
        <w:spacing w:after="0"/>
        <w:ind w:left="0"/>
        <w:jc w:val="both"/>
      </w:pPr>
      <w:r>
        <w:rPr>
          <w:rFonts w:ascii="Times New Roman"/>
          <w:b w:val="false"/>
          <w:i w:val="false"/>
          <w:color w:val="000000"/>
          <w:sz w:val="28"/>
        </w:rPr>
        <w:t>
      10-тармақта "табиғи ресурстар және"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"Қоршаған орта мен табиғи ресурстар мониторингiнiң бiрыңғай мемлекеттiк жүйесiн ұйымдастыру мен жүргiзудiң ережесiн бекiту туралы" Қазақстан Республикасы Үкiметiнiң 2001 жылғы 27 маусымдағы N 885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ПҮКЖ-ы, 2001 ж., N 24-25, 302-құжат):
</w:t>
      </w:r>
    </w:p>
    <w:p>
      <w:pPr>
        <w:spacing w:after="0"/>
        <w:ind w:left="0"/>
        <w:jc w:val="both"/>
      </w:pPr>
      <w:r>
        <w:rPr>
          <w:rFonts w:ascii="Times New Roman"/>
          <w:b w:val="false"/>
          <w:i w:val="false"/>
          <w:color w:val="000000"/>
          <w:sz w:val="28"/>
        </w:rPr>
        <w:t>
      көрсетiлген қаулымен бекiтiлген Қоршаған орта мен табиғи ресурстар мониторингiнiң бiрыңғай мемлекеттiк жүйесiн ұйымдастыру мен жүргiзудiң ережесiнде:
</w:t>
      </w:r>
      <w:r>
        <w:br/>
      </w:r>
      <w:r>
        <w:rPr>
          <w:rFonts w:ascii="Times New Roman"/>
          <w:b w:val="false"/>
          <w:i w:val="false"/>
          <w:color w:val="000000"/>
          <w:sz w:val="28"/>
        </w:rPr>
        <w:t>
      14-тармақтың 2) тармақшасында "және жергiлiктi атқарушы" деген сөздер алынып тасталсын;
</w:t>
      </w:r>
    </w:p>
    <w:p>
      <w:pPr>
        <w:spacing w:after="0"/>
        <w:ind w:left="0"/>
        <w:jc w:val="both"/>
      </w:pPr>
      <w:r>
        <w:rPr>
          <w:rFonts w:ascii="Times New Roman"/>
          <w:b w:val="false"/>
          <w:i w:val="false"/>
          <w:color w:val="000000"/>
          <w:sz w:val="28"/>
        </w:rPr>
        <w:t>
      18-тармақта "және жергіліктi бюджеттер" деген сөздер "бюджеттiң" деген сөзбен ауыстырылсын.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