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d8e1" w14:textId="4e0d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17 ақпандағы N 145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2005 жылғы 5 шілдедегі N 685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"Оңтүстік Қазақстанның электр энергиясына тапшылығын жабу және тұтынушыларын энергиямен тұрақты жабдықтауды қамтамасыз ету мақсатында энергия өндіретін ұйым шығаратын электр энергиясы үшін тарифтердің көтерілуін өтеуге арналған қаражатты жұмсау ережесін бекіту туралы" Қазақстан Республикасы Үкіметінің 2005 жылғы 17 ақпандағы N 145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p>
    <w:p>
      <w:pPr>
        <w:spacing w:after="0"/>
        <w:ind w:left="0"/>
        <w:jc w:val="both"/>
      </w:pPr>
      <w:r>
        <w:rPr>
          <w:rFonts w:ascii="Times New Roman"/>
          <w:b w:val="false"/>
          <w:i w:val="false"/>
          <w:color w:val="000000"/>
          <w:sz w:val="28"/>
        </w:rPr>
        <w:t>
      көрсетілген қаулымен бекітілген Оңтүстік Қазақстанның электр энергиясына тапшылығын жабу және тұтынушыларын энергиямен тұрақты жабдықтауды қамтамасыз ету мақсатында энергия өндіретін ұйым шығаратын электр энергиясы үшін тарифтердің көтерілуін өтеуге арналған қаражатты жұмсау ережесінде:
</w:t>
      </w:r>
      <w:r>
        <w:br/>
      </w:r>
      <w:r>
        <w:rPr>
          <w:rFonts w:ascii="Times New Roman"/>
          <w:b w:val="false"/>
          <w:i w:val="false"/>
          <w:color w:val="000000"/>
          <w:sz w:val="28"/>
        </w:rPr>
        <w:t>
      3-тармақта:
</w:t>
      </w:r>
      <w:r>
        <w:br/>
      </w:r>
      <w:r>
        <w:rPr>
          <w:rFonts w:ascii="Times New Roman"/>
          <w:b w:val="false"/>
          <w:i w:val="false"/>
          <w:color w:val="000000"/>
          <w:sz w:val="28"/>
        </w:rPr>
        <w:t>
      бірінші абзацтағы "740000000 (жеті жүз қырық миллион) теңге" деген сөздер "1075175000 (бір миллиард жетпіс бес миллион бір жүз жетпіс бес мың) теңге" деген сөздермен ауыстырылсын;
</w:t>
      </w:r>
    </w:p>
    <w:p>
      <w:pPr>
        <w:spacing w:after="0"/>
        <w:ind w:left="0"/>
        <w:jc w:val="both"/>
      </w:pPr>
      <w:r>
        <w:rPr>
          <w:rFonts w:ascii="Times New Roman"/>
          <w:b w:val="false"/>
          <w:i w:val="false"/>
          <w:color w:val="000000"/>
          <w:sz w:val="28"/>
        </w:rPr>
        <w:t>
      2) тармақшадағы "541000000 (бес жүз қырық бір миллион) теңге" деген сөздер "876175000 (сегіз жүз жетпіс алты миллион бір жүз жетпіс бес мың) теңге"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