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8b78" w14:textId="0bd8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берілетін техникалық көмекші (орнын толтырушы) құралдар мен арнаулы жүріп-тұру құралдарының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20 шілдедегі N 754 Қаулысы. Күші жойылды - Қазақстан Республикасы Үкіметінің 2021 жылғы 29 желтоқсандағы № 954 қаулысымен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Мүгедектерге берілетін техникалық көмекші (орнын толтырушы) құралдар мен арнаулы жүріп-тұру құрал</w:t>
      </w:r>
      <w:r>
        <w:rPr>
          <w:rFonts w:ascii="Times New Roman"/>
          <w:b/>
          <w:i w:val="false"/>
          <w:color w:val="000000"/>
          <w:sz w:val="28"/>
        </w:rPr>
        <w:t>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29.12.2021 </w:t>
      </w:r>
      <w:r>
        <w:rPr>
          <w:rFonts w:ascii="Times New Roman"/>
          <w:b w:val="false"/>
          <w:i w:val="false"/>
          <w:color w:val="ff0000"/>
          <w:sz w:val="28"/>
        </w:rPr>
        <w:t>№ 954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Тақырып жаңа редакцияда - ҚР Үкіметінің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мүгедектердi әлеуметтiк қорғау туралы" Қазақстан Республикасының 2005 жылғы 13 сәуiрдегi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/>
          <w:color w:val="000000"/>
          <w:sz w:val="28"/>
        </w:rPr>
        <w:t>алып тасталды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- ҚР Үкіметінің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1-1) </w:t>
      </w:r>
      <w:r>
        <w:rPr>
          <w:rFonts w:ascii="Times New Roman"/>
          <w:b w:val="false"/>
          <w:i/>
          <w:color w:val="000000"/>
          <w:sz w:val="28"/>
        </w:rPr>
        <w:t>алып тасталды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- ҚР Үкіметінің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/>
          <w:color w:val="000000"/>
          <w:sz w:val="28"/>
        </w:rPr>
        <w:t>алып тасталды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- ҚР Үкіметінің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/>
          <w:color w:val="000000"/>
          <w:sz w:val="28"/>
        </w:rPr>
        <w:t>алып тасталды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- ҚР Үкіметінің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Мүгедектерге берілетін техникалық көмекшi (орнын толтырушы) құралдар мен арнаулы жүрiп-тұру құралдарының 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бекiтілсiн.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1-тармаққа өзгерту енгізілді - Қазақстан Республикасы Үкіметінің 2008.02.19. </w:t>
      </w:r>
      <w:r>
        <w:rPr>
          <w:rFonts w:ascii="Times New Roman"/>
          <w:b w:val="false"/>
          <w:i w:val="false"/>
          <w:color w:val="000000"/>
          <w:sz w:val="28"/>
        </w:rPr>
        <w:t>N 160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(2008 жылғы 1 қаңтардан бастап қолданысқа енгізіледі);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Осы қаулы ресми жарияланған күнiнен бастап қолданысқа енгiзіледi.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2005 жылғы 20 шiлдедегі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754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бекiтілген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Мүгедектердi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протездік-ортопедиялық</w:t>
      </w:r>
      <w:r>
        <w:rPr>
          <w:rFonts w:ascii="Times New Roman"/>
          <w:b/>
          <w:i w:val="false"/>
          <w:color w:val="000000"/>
          <w:sz w:val="28"/>
        </w:rPr>
        <w:t xml:space="preserve"> көмекпен және техникалық </w:t>
      </w:r>
      <w:r>
        <w:rPr>
          <w:rFonts w:ascii="Times New Roman"/>
          <w:b/>
          <w:i w:val="false"/>
          <w:color w:val="000000"/>
          <w:sz w:val="28"/>
        </w:rPr>
        <w:t>көмекшi</w:t>
      </w:r>
      <w:r>
        <w:rPr>
          <w:rFonts w:ascii="Times New Roman"/>
          <w:b/>
          <w:i w:val="false"/>
          <w:color w:val="000000"/>
          <w:sz w:val="28"/>
        </w:rPr>
        <w:t xml:space="preserve"> (орнын толтырушы) құралдармен қамтамасыз ету </w:t>
      </w:r>
      <w:r>
        <w:rPr>
          <w:rFonts w:ascii="Times New Roman"/>
          <w:b/>
          <w:i w:val="false"/>
          <w:color w:val="000000"/>
          <w:sz w:val="28"/>
        </w:rPr>
        <w:t>ережесi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Ереже алып тасталды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- ҚР Үкіметінің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bookmarkStart w:name="z182" w:id="3"/>
      <w:r>
        <w:rPr>
          <w:rFonts w:ascii="Times New Roman"/>
          <w:b w:val="false"/>
          <w:i w:val="false"/>
          <w:color w:val="000000"/>
          <w:sz w:val="28"/>
        </w:rPr>
        <w:t>
       Қазақстан Республикасы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2005 жылғы 20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754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</w:p>
    <w:p>
      <w:pPr>
        <w:spacing w:after="0"/>
        <w:ind w:left="0"/>
        <w:jc w:val="both"/>
      </w:pPr>
      <w:bookmarkStart w:name="z183" w:id="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Жеке оңалту бағдарламасына сәйкес жүріп-тұруы қиын бірінші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топтағы мүгедектер үшін жеке көмекшінің және </w:t>
      </w:r>
      <w:r>
        <w:rPr>
          <w:rFonts w:ascii="Times New Roman"/>
          <w:b/>
          <w:i w:val="false"/>
          <w:color w:val="000000"/>
          <w:sz w:val="28"/>
        </w:rPr>
        <w:t>естімейтіндігі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бойынша мүгедектер үшін жылына отыз сағат ымдау тілі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маманының әлеуметтік қызметтерін көрсету ережесі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Ереже алып тасталды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- ҚР Үкіметінің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2005 жылғы 20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754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бекiтілген</w:t>
      </w:r>
    </w:p>
    <w:p>
      <w:pPr>
        <w:spacing w:after="0"/>
        <w:ind w:left="0"/>
        <w:jc w:val="both"/>
      </w:pPr>
      <w:bookmarkStart w:name="z131" w:id="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Мүгедектердi</w:t>
      </w:r>
      <w:r>
        <w:rPr>
          <w:rFonts w:ascii="Times New Roman"/>
          <w:b/>
          <w:i w:val="false"/>
          <w:color w:val="000000"/>
          <w:sz w:val="28"/>
        </w:rPr>
        <w:t xml:space="preserve"> арнаулы жүріп-тұру құралдарымен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қамтамасыз ету </w:t>
      </w:r>
      <w:r>
        <w:rPr>
          <w:rFonts w:ascii="Times New Roman"/>
          <w:b/>
          <w:i w:val="false"/>
          <w:color w:val="000000"/>
          <w:sz w:val="28"/>
        </w:rPr>
        <w:t>ережесi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Ереже алып тасталды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- ҚР Үкіметінің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2005 жылғы 20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754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бекiтілген</w:t>
      </w:r>
    </w:p>
    <w:bookmarkStart w:name="z15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Мүгедектерге және мүгедек балаларға санаторий-курорттық </w:t>
      </w:r>
      <w:r>
        <w:rPr>
          <w:rFonts w:ascii="Times New Roman"/>
          <w:b/>
          <w:i w:val="false"/>
          <w:color w:val="000000"/>
          <w:sz w:val="28"/>
        </w:rPr>
        <w:t>емделудi</w:t>
      </w:r>
      <w:r>
        <w:rPr>
          <w:rFonts w:ascii="Times New Roman"/>
          <w:b/>
          <w:i w:val="false"/>
          <w:color w:val="000000"/>
          <w:sz w:val="28"/>
        </w:rPr>
        <w:t xml:space="preserve"> ұсыну </w:t>
      </w:r>
      <w:r>
        <w:rPr>
          <w:rFonts w:ascii="Times New Roman"/>
          <w:b/>
          <w:i w:val="false"/>
          <w:color w:val="000000"/>
          <w:sz w:val="28"/>
        </w:rPr>
        <w:t>ережесi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Ереже алып тасталды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- ҚР Үкіметінің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bookmarkStart w:name="z184" w:id="7"/>
      <w:r>
        <w:rPr>
          <w:rFonts w:ascii="Times New Roman"/>
          <w:b w:val="false"/>
          <w:i w:val="false"/>
          <w:color w:val="000000"/>
          <w:sz w:val="28"/>
        </w:rPr>
        <w:t>
       Қазақстан Республикасы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2005 жылғы 20 шiлдедегі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754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</w:p>
    <w:bookmarkStart w:name="z18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Мүгедектерге берілетін техникалық көмекші (орнын толтырушы) құралдар мен арнаулы жүріп-тұру құралдарының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Ескерту. Тізбе жаңа редакцияда - </w:t>
      </w:r>
      <w:r>
        <w:rPr>
          <w:rFonts w:ascii="Times New Roman"/>
          <w:b w:val="false"/>
          <w:i/>
          <w:color w:val="000000"/>
          <w:sz w:val="28"/>
        </w:rPr>
        <w:t xml:space="preserve">ҚР </w:t>
      </w:r>
      <w:r>
        <w:rPr>
          <w:rFonts w:ascii="Times New Roman"/>
          <w:b w:val="false"/>
          <w:i/>
          <w:color w:val="000000"/>
          <w:sz w:val="28"/>
        </w:rPr>
        <w:t>Үкіметінің</w:t>
      </w:r>
      <w:r>
        <w:rPr>
          <w:rFonts w:ascii="Times New Roman"/>
          <w:b w:val="false"/>
          <w:i/>
          <w:color w:val="000000"/>
          <w:sz w:val="28"/>
        </w:rPr>
        <w:t xml:space="preserve"> 19.03.2021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алғашқы ресми жарияланған күнінен кейін күнтізбелік он күн өткен соң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Протездiк-ортопедиялық құралдар: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шина-былғары қол протезi (иық протезi, білек протезi, саусақ протезi);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технология бойынша қол протезi (иық протезi, білек протезi, саусақ протезi);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шина-былғары жілiншiк протезi;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технология бойынша (модульдік) жіліншік протезі;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силикон қабы бар жіліншік протезі;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шина-былғары жамбас протезi;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технология бойынша (модульдік) жамбас протезі;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омырау бездерінiң протезi;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аппарат, тутор;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таяқ: бір тіреулі және көп тіреулі;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балдақ: бір тіреулі шынтақ, көп тіреулі шынтақ, қолтық асты;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жетек арба: сал ауруы бар балаларға арналған, жетек арба (қадамсыз, қадамдық, дөңгелекті), қосымша тіреуі бар жетек арбалар;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корсет, реклинатор, басұстағыш;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бандаж, емдік белбеу, балалардың профилактикалық шалбары;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ортопедиялық аяқкиім және қосымша құрылғылар (кебiстер, супинаторлар, ұлтарақтар);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аппаратқа арналған аяқкиім;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жейде киюге арналған құрылғы;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колготки киюге арналған құрылғы;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шұлық киюге арналған құрылғы;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түйме тағуға арналған құрылғы (ілмек);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белсенді қармауыш;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ыдыс-аяқты ұстауға арналған қармауыш;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қақпақтарды ашуға арналған қармауыш;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кілтке арналған қармауыш.</w:t>
      </w:r>
    </w:p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Сурдотехникалық құралдар: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есту аппараттары;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веб-камерасы бар ноутбук;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көп функциялы сигнал жүйелері;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мәтiндiк хабар беретін және хабарды қабылдайтын мобильді телефондар;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саңырау және нашар еститін адамдарға арналған сағаттар;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кохлеарлық импланттарға сөйлеу процессорлары;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дауыс шығаратын аппарат.</w:t>
      </w:r>
    </w:p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Тифлотехникалық құралдар: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тифлотаяқтар;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оқу машиналары;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сөйлеу синтезі бар экрандық қол жеткізу бағдарламасымен қамтамасыз етілген ноутбук;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Брайль жүйесі бойынша жазу құралы;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Брайль жүйесі бойынша жазу грифелi;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рельефті-ноқатты қаріппен жазуға арналған қағаз;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дыбыспен хабар беретін және диктофоны бар мобильді телефондар;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дыбыс жазбасын шығаруға арналған плейерлер;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нашар көретін адамдарға арналған сағаттар;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сөз шығаратын термометр;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сөз шығаратын тонометр;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тест жолақшалары бар сөз шығаратын глюкометр;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Брайль қарпін өз бетінше үйренуге арналған сөйлейтін құрал;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алмалы-салмалы Брайль әліппесі;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көру қабілеті нашар мүгедектерге арналған ине сабақтағыштар, тігін инелері.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Арнаулы жүріп-тұру құралдары: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қол жетегі бар бөлмеде жүріп-тұруға/серуендеуге арналған базалы кресло-арба;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рычагты жетегі бар серуендеуге арналған кресло-арба;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белсенді түрдегі әмбебап кресло-арба;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 жетегі бар (әмбебап) кресло-арба;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көп функциялы (әмбебап) кресло-арба.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Міндетті гигиеналық құралдар: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несеп қабылдағыштар;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нәжіс қабылдағыштар;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жөргектер;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сіңіргіш жаймалар (жаялықтар);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катетер (Spina bifida диагнозы бар мүгедек балаларға арналған бір рет қолданылатын катетер);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стоманың айналасындағы теріні қорғауға және тегістеуге арналған паста-герметик;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стоманың айналасындағы теріні қорғауға және күтуге арналған қорғаныш крем;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стоманың айналасындағы теріні қорғауға және күтуге арналған сіңіргіш ұнтақ (опа);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иісті бейтараптандырғыш;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стоманың айналасындағы немесе шат терісін тазалауға және күтуге арналған тазартқыш;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санитариялық құрылғысы бар кресло-орындық;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дәретхана бөлмесіне арналған қайырмалы тіреуіш тұтқалар;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жуынатын бөлмеге арналған тұтқалар.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