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71e6" w14:textId="8547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29 қыркүйектегі N 998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шілдедегі N 755 Қаулысы. Күші жойылды - ҚР Үкіметінің 2009 жылғы 14 сәуірдегі N 513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2009.04.14.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"Байланыс саласындағы қызметтi лицензиялаудың кейбiр мәселелерi туралы" Қазақстан Республикасы Үкiметiнiң 2004 жылғы 29 қыркүйектегі N 998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35, 468-құжат) мынадай өзгерiстер мен толықтырулар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қаулымен бекiтiлген Байланыс саласындағы қызметтi лицензиялау кезiндегi бiлiктiлiк және қосымша (арнайы) талаптарда: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екiншi абзацындағы "негiзгi қызмет түрлерi," деген сөздерден кейiн "шағын кәсiпкерлiк субъектiлерге тиесiлiлiгі туралы ақпарат,"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Байланыс саласындағы кәсiпкерлiк қызметті жүзеге асыруға лицензиялар беру шарттарында: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 тілiндегi мәтiнiнде 12-тармақтың 7)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лицензиаттың мәртебесiн жыл сайын растау тәртібiн;";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мазмұндағы 8), 9)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абоненттер туралы қызметтiк ақпаратты мiндетті электрондық есепке алуды жүргiзу туралы талапты;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аппараттық-бағдарламалық құралдарды алыстан қосу мүмкiндiгi бар, бiрыңғай файлдар нысанындағы абоненттің шығу мен кiру қосылыстары туралы қызметтiк ақпаратты сақтаудың ұзақ, бiр жылға дейiн, бiрыңғай электрондық деректер банкiнiң болғаны туралы талапты қамтиды.";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14-тармақтағы "лицензиарды" деген сөзден кейiн "жазбаша түрде"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қаулымен бекiтiлген Байланыс саласындағы лицензиялауға жататын қызметтер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бiрiншi абзацынан кейiн мынадай мазмұндағы 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байланыс саласындағы қызметпен байланысты емес, жалпы пайдаланудағы телекоммуникация желiсiне қосылмаған және негізгi қызмет түрiн жүзеге асыруға арналған ұтқыр телекоммуникациялық байланыс желiлерiн құру және пайдалану (оның iшiнде жылжымалы радио/радиотелефондық, транкингтiк және пейджингтік байланыс) бойынша.";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екiншi абзацындағы "өндiрiстiк мақсатта" деген сөздер "2) және 3) тармақшаларда көзделген жағдайларда"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кейiн он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