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932" w14:textId="524d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26 мамырдағы N 514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шілдедегі N 780 Қаулысы.
Күші жойылды - ҚР Үкіметінің 2007 жылғы 18 қазандағы N 965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18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965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кәсiпкерлiктi дамыту қоры" акционерлiк қоғамының 2005-2007 жылдарға арналған қызметi туралы меморандумды бекiту туралы" Қазақстан Республикасы Үкiметiнiң 2005 жылғы 26 мамырдағы N 514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"Шағын кәсіпкерлiктi дамыту қоры" акционерлiк қоғамының 2005-2007 жылдарға арналған қызметi туралы меморандумда: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"35000" деген сандар "60000"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