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9288" w14:textId="a949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27 желтоқсандағы N 1395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тамыздағы N 887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Республикасының 1996 жылғы 27 қаңтардағы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"Конкурсқа қойылуға жататын жер қойнауы учаскелерiнiң тiзбесiн бекiту туралы" Қазақстан Республикасы Үкiметiнiң 2004 жылғы 27 желтоқсандағы N 1395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жер қойнауын пайдалану құқығын алуға конкурсқа қойылуға жататын жер қойнауы учаскелерiнің тiзбесi: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нөмiрлерi 92-6, 115-3, 115-4, 148-1, 151-2, 172-1 және 182-1-жолдармен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"92-6   Алтын    Кеңжарық кен    Қарағанды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орны,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68 шаршы км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115-3    Мыс      Құндызды кен    Ақтөбе        Ортасы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орны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 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115-4    Мыс      Лиманное кен    Ақтөбе        Ортасы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орны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148-1   Молибден  Шалғия кен      Қарағанды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орны,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81 шаршы км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151-2   Титан,    Обуховское     Солтүстiк     Ортасы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цирконий  кен орны       Қазақстан 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16,22 шаршы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172-1   Көмiр     Кендiрлiк кен  Шығыс-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және      орнының Батыс  Қазақстан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жаңғыш    учаскесі,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тақта-    20 шаршы км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тастар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182-2   Бораттар   Индерское     Батыс          Ортасы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кен орны      Қазақстан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102,28 га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