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f877" w14:textId="0e0f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4 наурыздағы N 209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30 қыркйүектегі N 981 Қаулысы. Күші жойылды - ҚР Үкіметінің 2006.05.05. N 373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бөлiгiнiң тең төрағаларын бекiту туралы" Қазақстан Республикасы Үкiметiнiң 2005 жылғы 4 наурыздағы N 209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11, 116-құжат)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Шет елдермен ынтымақтастық жөнiндегi бiрлескен үкiметаралық комиссиялардың (комитеттердiң, кеңестердiң) және олардың кiшi комиссияларының қазақстандық бөлiгi тең төрағаларының құрамында: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"Қазақстан-грузин сауда-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Көлiк және коммуникация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"Қазақстан-молдова     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 Ауыл шаруашылығы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көлiк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Көлiк және коммуникация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"Қазақстан-түрiкмен           - Үмбетов Серiк Әбiкенұлы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бiрлескен комиссия    Ауыл шаруашылығы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"Қазақстан-австрия сауда-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  Индустрия және сауда бiрiнші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"Қазақстан-венгр ұйымдасқан   - Отто Иван Иванович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қылмысқа, терроризмге,         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eciрткі құралдары мен           iстер бiрiншi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айналымына қарсы күрестегі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"Қазақстан-герман мәдени      - Жоламан Рүстем Қабидоллаұлы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 - Волков Алексей Юрьевич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 Қазақстан Республикасы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 iстер министрінің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"Қазақстан-иран сауда- 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Көлiк және коммуникация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комитеттің көлiк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бiрiншi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кіші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темiр жол көлігі     Көлiк және коммуникация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 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кіші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"Трансшекаралық өзендердi     - Күрiшбаев Ақылбек Қажығұлұлы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мен қорғау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жөніндегi қазақстан-қытай       Ауыл шаруашылығы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"Қазақстан-латвия сауда-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үкіметаралық          және коммуникация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"Қазақстан-литва сауда-       - Нағманов Қажымұрат Ыбырайұлы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үкіметаралық          және коммуникация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"Қазақстан-румын сауда-      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Индустрия және сауда вице-министрi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         - Кравченко Иван Михайлович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жөніндегі       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"Қазақстан-түрiк бiрлескен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комиссиясы 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коммуникация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"Қазақстан-чех сауда-         - Исекешев Әсет Өрентайұлы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комиссия              Индустрия және сауда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"Қазақстан-грузин сауда-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Көлiк және коммуникация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"Қазақстан-молдова            - Хасенов Сақташ Сатыбалдыұлы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 Ауыл шаруашылығы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"Қазақстан-ресей көлiк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кiшi комиссия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коммуникация вице-министpi"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"Қазақстан-түрiкмен           - Мырзахметов Асқар Исабекұлы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бiрлескен комиссия    Ауыл шаруашылығы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"Қазақстан-австрия сауда-    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  Сыртқы iстер министрiнің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бiрiншi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"Қазақстан-венгр ұйымдасқан   - Қасымов Қалмұханбет Нұрмұханбетұлы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қылмысқа, терроризмге,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есiрткі құралдары мен           Ішкі істер бiрiншi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психотроптық заттардың заңсыз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айналымына қарсы күрестегі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ынтымақтастық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"Қазақстан-герман мәдени      - Байжанов Ерлан Сапарұлы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мәселелерi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аралас комиссия       Мәдениет, ақпарат және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-     - Әлиев Рахат Мұхтарұлы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Еуропалық Одақ" ынтымақтастық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комитетi                        Сыртқы iстер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орынбасары"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"Қазақстан-иран сауда- 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ғылыми-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Көлiк және коммуникация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үкiметаралық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көлiк           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       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жөнiндегі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комитеттiң темiр жол көлiгi     Көлiк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саласындағы ынтымақтастық       вице-министрi"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кiшi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"Қазақстан-қытай              - Евниев Арман Қайратұлы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трансшекаралық өзендердi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 мен қорғау жөніндегi  Ауыл шаруашылығы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"Қазақстан-латвия сауда-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Көлiк және коммуникация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"Қазақстан-литва сауда-       - Мамин Асқар Ұзақбайұлы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Көлiк және коммуникация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"Қазақстан-румын сауда-       - Коржова Наталья Артемовна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және ғылыми-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Қазақстан-сауд сауда- 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экономикалық, ғылыми-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және мәдени          Индустрия және сауда вице-министрі"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ынтымақтастығы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"Қазақстан-түрiк бiрлескен    - Лавриненко Юрий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көлiк комиссиясы 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коммуникация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"Қазақстан-чех сауда-  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комиссия              және сауда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"Қазақстан-американ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саласындағы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серiктестiк жөнiндегi арнайы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                        ресурстар 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"Қазақстан-ауған сауда-       - Баталов Асқар Болатұлы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жөнiндегі үкiметаралық          Индустрия және сауда вице-министрі";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"Қазақстан-үндiстан           - Школьник Владимир Сергеевич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сауда-экономикалық, ғылыми-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техникалық, өнеркәсiптiк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мәдени ынтымақтастығы      ресурстар министрi"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үкіметаралық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жолдан кейiн мынадай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"Қазақстан-үндi әскери-       - Кравченко Иван Михайлович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ынтымақтастығы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жөнiндегi үкiметаралық          Индустрия және сауда бiрiншi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жұмыс тобы           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 жол алынып тасталсын: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"Қазақстан-эстон сауда-       - Онжанов Нұрлан Баймалдаұлы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ынтымақтастығы    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үкіметаралық          істер министрінің орынбасары".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