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9047" w14:textId="5b89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30 маусымдағы N 665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2005 жылғы 11 қазандағы N 1014 Қаулысы. Күші жойылды - Қазақстан Республикасы Үкіметінің 2008 жылғы 20 ақпандағы N 171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2008.02.20.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5 сәуiрдегі Кеден кодексiнiң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 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"Дизель отынын әкетуге уақытша тыйым салуды енгiзу туралы" Қазақстан Республикасы Үкiметiнiң 2005 жылғы 30 маусымдағы N 665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2005 ж., N 27, 342-құжат)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"15 қазан" деген сөздер "31 желтоқсан"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Кедендiк бақылау комитетi осы қаулыны орындау жөнiнде қажеттi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iстер министрлiгі белгіленген тәртiппен Еуразия экономикалық қоғамдастығының Интеграциялық комитетiн Қазақстан Республикасының аумағынан дизель отынын әкетуге тыйым салу мерзiмi ұзартылғандығы туралы хабардар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қолданысқа енгiзiледi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Peспубликасының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Премьeр-Министрі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