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0089c" w14:textId="04008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2004 жылғы 8 желтоқсандағы N 1289 және 2004 жылғы 24 желтоқсандағы N 1384 қаулыларына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2005 жылғы 11 қазандағы N 1016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Үкiметi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ЕТЕДI: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 Үкіметінiң кейбiр шешiмдерiне мынадай өзгерістер енгiзілсін: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"2005 жылға арналған республикалық бюджет туралы" Қазақстан Республикасының Заңын iске асыру туралы" Қазақстан Республикасы Үкiметінiң 2004 жылғы 8 желтоқсандағы N 1289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қаулысында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көрсетiлген қаулыға 1-қосымшада: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ІІ "Шығындар" бөлімінде: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05 "Денсаулық сақтау" функционалдық тобында: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03 "Мамандандырылған медициналық көмек" iшкi функциясында: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226 "Қазақстан Республикасы Денсаулық сақтау министрлігі" әкімші бойынша: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028 "Облыстық бюджеттерге, Астана және Алматы қалаларының бюджеттеріне дәрілік заттарды, вакциналарды және басқа иммундық-биологиялық препараттарды сатып алуға берілетін ағымдағы нысаналы трансферттер" бағдарламасында: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101 "Облыстық бюджеттерге, Астана және Алматы қалаларының бюджеттеріне туберкулезге қарсы препараттарды сатып алуға ағымдағы мақсатты трансферттер" кіші бағдарламасындағы "621678" деген сандар "434304"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102 "Облыстық бюджеттерге, Астана және Алматы қалаларының бюджеттеріне диабетке қарсы препараттарды сатып алуға ағымдағы мақсатты трансферттер" кiшi бағдарламасындағы "1437908" деген сандар "1413424"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103 "Облыстық бюджеттерге, Астана және Алматы қалаларының бюджеттеріне онкологиялық ауруларға химиялық препараттарды сатып алуға ағымдағы мақсатты трансферттер" кiшi бағдарламасындағы "566438" деген сандар "778296" деген сандармен ауыстырылсын;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"Облыстық бюджеттерге, Астана және Алматы қалаларының бюджеттерiне дәрілік заттарды, вакциналар мен басқа да иммундық-биологиялық препараттарды сатып алуға берiлетiн ағымдағы нысаналы трансферттер туралы" Қазақстан Республикасы Үкiметiнiң 2004 жылғы 24 желтоқсандағы N 1384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қаулысында </w:t>
      </w:r>
      <w:r>
        <w:rPr>
          <w:rFonts w:ascii="Times New Roman"/>
          <w:b w:val="false"/>
          <w:i w:val="false"/>
          <w:color w:val="000000"/>
          <w:sz w:val="28"/>
        </w:rPr>
        <w:t xml:space="preserve"> (Қазақстан Республикасының ПҮКЖ-ы, 2004 ж., N 50, 655-құжат):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туберкулезбен ауыратындарға арналған туберкулезге қарсы препараттарды сатып алуға берілетін ағымдағы нысананы трансферттердiң сомасын бөлу осы қаулыға 1-қосымшаға сәйкес жаңа редакцияда жазылсын;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көрсетiлген қаулымен бекiтiлген қант диабетімен ауыратындар үшін диабетке қарсы препараттарды және жеткізу құралдарын сатып алуға берілетін ағымдағы нысаналы трансферттердiң сомасын бөлу осы қаулыға 2-қосымшаға сәйкес жаңа редакцияда жазылсын;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көрсетiлген қаулымен бекітілген онкологиялық аурулармен ауыратындар үшiн химиялық препараттарды сатып алуға берiлетін ағымдағы нысаналы трансферттердiң сомасын бөлу осы қаулыға 3-қосымшаға сәйкес жаңа редакцияда жазылсын;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бекiтiлген бүйрек кемiстiгi бар ауруларға дәрілік заттар, шығыс материалдары мен жинақтаушылары бар диализаторлар, сондай-ақ бүйрегiн ауыстырып қондырған науқастарға дәрілік заттар сатып алуға берілетін ағымдағы нысаналы трансферттердiң сомасын бөлу осы қаулыға 4-қосымшаға сәйкес жаңа редакцияда жазылсын.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қолданысқа енгізiледi.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rPr>
          <w:rFonts w:ascii="Times New Roman"/>
          <w:b w:val="false"/>
          <w:i/>
          <w:color w:val="000000"/>
          <w:sz w:val="28"/>
        </w:rPr>
        <w:t xml:space="preserve">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Үкiметiнiң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2005 жылғы 11 қазандағы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N 1016 қаулысына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1-қосымша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Yкiметiнiң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2004 жылғы 24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N 1384 қаулысымен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бекiтiлген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</w:t>
      </w:r>
      <w:r>
        <w:rPr>
          <w:rFonts w:ascii="Times New Roman"/>
          <w:b/>
          <w:i w:val="false"/>
          <w:color w:val="000000"/>
          <w:sz w:val="28"/>
        </w:rPr>
        <w:t xml:space="preserve">Туберкулезбен ауыратындарға арналған туберкулезге қарсы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 препараттарды сатып алуға берiлетiн ағымдағы нысаналы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 трансферттердiң сомасын бөлу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73"/>
        <w:gridCol w:w="5493"/>
      </w:tblGrid>
      <w:tr>
        <w:trPr>
          <w:trHeight w:val="30" w:hRule="atLeast"/>
        </w:trPr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 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Сомасы, мың теңге </w:t>
            </w:r>
          </w:p>
        </w:tc>
      </w:tr>
      <w:tr>
        <w:trPr>
          <w:trHeight w:val="30" w:hRule="atLeast"/>
        </w:trPr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Ақмола облысы 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25673,1 </w:t>
            </w:r>
          </w:p>
        </w:tc>
      </w:tr>
      <w:tr>
        <w:trPr>
          <w:trHeight w:val="30" w:hRule="atLeast"/>
        </w:trPr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Ақтөбе облысы 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29519,5 </w:t>
            </w:r>
          </w:p>
        </w:tc>
      </w:tr>
      <w:tr>
        <w:trPr>
          <w:trHeight w:val="30" w:hRule="atLeast"/>
        </w:trPr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облысы 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44402,1 </w:t>
            </w:r>
          </w:p>
        </w:tc>
      </w:tr>
      <w:tr>
        <w:trPr>
          <w:trHeight w:val="30" w:hRule="atLeast"/>
        </w:trPr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 облысы 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18184,6 </w:t>
            </w:r>
          </w:p>
        </w:tc>
      </w:tr>
      <w:tr>
        <w:trPr>
          <w:trHeight w:val="30" w:hRule="atLeast"/>
        </w:trPr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Шығыс Қазақстан облысы 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35614,7 </w:t>
            </w:r>
          </w:p>
        </w:tc>
      </w:tr>
      <w:tr>
        <w:trPr>
          <w:trHeight w:val="30" w:hRule="atLeast"/>
        </w:trPr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 облысы 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23929,7 </w:t>
            </w:r>
          </w:p>
        </w:tc>
      </w:tr>
      <w:tr>
        <w:trPr>
          <w:trHeight w:val="30" w:hRule="atLeast"/>
        </w:trPr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Батыс Қазақстан облысы 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8628,1 </w:t>
            </w:r>
          </w:p>
        </w:tc>
      </w:tr>
      <w:tr>
        <w:trPr>
          <w:trHeight w:val="30" w:hRule="atLeast"/>
        </w:trPr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Қарағанды облысы 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43730,0 </w:t>
            </w:r>
          </w:p>
        </w:tc>
      </w:tr>
      <w:tr>
        <w:trPr>
          <w:trHeight w:val="30" w:hRule="atLeast"/>
        </w:trPr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Қостанай облысы 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26282,6 </w:t>
            </w:r>
          </w:p>
        </w:tc>
      </w:tr>
      <w:tr>
        <w:trPr>
          <w:trHeight w:val="30" w:hRule="atLeast"/>
        </w:trPr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Қызылорда облысы 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47802,2 </w:t>
            </w:r>
          </w:p>
        </w:tc>
      </w:tr>
      <w:tr>
        <w:trPr>
          <w:trHeight w:val="30" w:hRule="atLeast"/>
        </w:trPr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Маңғыстау облысы 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11605,3 </w:t>
            </w:r>
          </w:p>
        </w:tc>
      </w:tr>
      <w:tr>
        <w:trPr>
          <w:trHeight w:val="30" w:hRule="atLeast"/>
        </w:trPr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Павлодар облысы 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15746,9 </w:t>
            </w:r>
          </w:p>
        </w:tc>
      </w:tr>
      <w:tr>
        <w:trPr>
          <w:trHeight w:val="30" w:hRule="atLeast"/>
        </w:trPr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21730,5 </w:t>
            </w:r>
          </w:p>
        </w:tc>
      </w:tr>
      <w:tr>
        <w:trPr>
          <w:trHeight w:val="30" w:hRule="atLeast"/>
        </w:trPr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Оңтүстiк Қазақстан облысы 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51124,5 </w:t>
            </w:r>
          </w:p>
        </w:tc>
      </w:tr>
      <w:tr>
        <w:trPr>
          <w:trHeight w:val="30" w:hRule="atLeast"/>
        </w:trPr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қаласы 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16271,3 </w:t>
            </w:r>
          </w:p>
        </w:tc>
      </w:tr>
      <w:tr>
        <w:trPr>
          <w:trHeight w:val="30" w:hRule="atLeast"/>
        </w:trPr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қаласы 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14058,9 </w:t>
            </w:r>
          </w:p>
        </w:tc>
      </w:tr>
      <w:tr>
        <w:trPr>
          <w:trHeight w:val="30" w:hRule="atLeast"/>
        </w:trPr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Барлығы: 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434304,0 
</w:t>
            </w:r>
          </w:p>
        </w:tc>
      </w:tr>
    </w:tbl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Үкiметiнiң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2005 жылғы 11 қазандағы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N 1016 қаулысына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2-қосымша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Yкiметiнiң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2004 жылғы 24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N 1384 қаулысымен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бекiтiлген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 Қант диабетімен ауыратындар үшін диабетке қарсы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 препараттарды және жеткізу құралдарын сатып алуға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берiлетiн ағымдағы нысаналы трансферттердiң сомасын бөлу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93"/>
        <w:gridCol w:w="5493"/>
      </w:tblGrid>
      <w:tr>
        <w:trPr>
          <w:trHeight w:val="30" w:hRule="atLeast"/>
        </w:trPr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 Атауы 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Сомасы, мың теңге </w:t>
            </w:r>
          </w:p>
        </w:tc>
      </w:tr>
      <w:tr>
        <w:trPr>
          <w:trHeight w:val="30" w:hRule="atLeast"/>
        </w:trPr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Ақмола облысы 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62205,0 </w:t>
            </w:r>
          </w:p>
        </w:tc>
      </w:tr>
      <w:tr>
        <w:trPr>
          <w:trHeight w:val="30" w:hRule="atLeast"/>
        </w:trPr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Ақтөбе облысы 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29879,0 </w:t>
            </w:r>
          </w:p>
        </w:tc>
      </w:tr>
      <w:tr>
        <w:trPr>
          <w:trHeight w:val="30" w:hRule="atLeast"/>
        </w:trPr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облысы 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115875,0 </w:t>
            </w:r>
          </w:p>
        </w:tc>
      </w:tr>
      <w:tr>
        <w:trPr>
          <w:trHeight w:val="30" w:hRule="atLeast"/>
        </w:trPr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 облысы 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30479,0 </w:t>
            </w:r>
          </w:p>
        </w:tc>
      </w:tr>
      <w:tr>
        <w:trPr>
          <w:trHeight w:val="30" w:hRule="atLeast"/>
        </w:trPr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Шығыс Қазақстан облысы 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197708,0 </w:t>
            </w:r>
          </w:p>
        </w:tc>
      </w:tr>
      <w:tr>
        <w:trPr>
          <w:trHeight w:val="30" w:hRule="atLeast"/>
        </w:trPr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 облысы 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93846,0 </w:t>
            </w:r>
          </w:p>
        </w:tc>
      </w:tr>
      <w:tr>
        <w:trPr>
          <w:trHeight w:val="30" w:hRule="atLeast"/>
        </w:trPr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Батыс Қазақстан облысы 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44732,0 </w:t>
            </w:r>
          </w:p>
        </w:tc>
      </w:tr>
      <w:tr>
        <w:trPr>
          <w:trHeight w:val="30" w:hRule="atLeast"/>
        </w:trPr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Қарағанды облысы 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151408,0 </w:t>
            </w:r>
          </w:p>
        </w:tc>
      </w:tr>
      <w:tr>
        <w:trPr>
          <w:trHeight w:val="30" w:hRule="atLeast"/>
        </w:trPr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Қостанай облысы 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101311,0 </w:t>
            </w:r>
          </w:p>
        </w:tc>
      </w:tr>
      <w:tr>
        <w:trPr>
          <w:trHeight w:val="30" w:hRule="atLeast"/>
        </w:trPr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Қызылорда облысы 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13833,0 </w:t>
            </w:r>
          </w:p>
        </w:tc>
      </w:tr>
      <w:tr>
        <w:trPr>
          <w:trHeight w:val="30" w:hRule="atLeast"/>
        </w:trPr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Маңғыстау облысы 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14124,0 </w:t>
            </w:r>
          </w:p>
        </w:tc>
      </w:tr>
      <w:tr>
        <w:trPr>
          <w:trHeight w:val="30" w:hRule="atLeast"/>
        </w:trPr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Павлодар облысы 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51031,0 </w:t>
            </w:r>
          </w:p>
        </w:tc>
      </w:tr>
      <w:tr>
        <w:trPr>
          <w:trHeight w:val="30" w:hRule="atLeast"/>
        </w:trPr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78836,0 </w:t>
            </w:r>
          </w:p>
        </w:tc>
      </w:tr>
      <w:tr>
        <w:trPr>
          <w:trHeight w:val="30" w:hRule="atLeast"/>
        </w:trPr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Оңтүстiк Қазақстан облысы 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187522,0 </w:t>
            </w:r>
          </w:p>
        </w:tc>
      </w:tr>
      <w:tr>
        <w:trPr>
          <w:trHeight w:val="30" w:hRule="atLeast"/>
        </w:trPr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қаласы 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42741,0 </w:t>
            </w:r>
          </w:p>
        </w:tc>
      </w:tr>
      <w:tr>
        <w:trPr>
          <w:trHeight w:val="30" w:hRule="atLeast"/>
        </w:trPr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қаласы 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197894,0 </w:t>
            </w:r>
          </w:p>
        </w:tc>
      </w:tr>
      <w:tr>
        <w:trPr>
          <w:trHeight w:val="450" w:hRule="atLeast"/>
        </w:trPr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Барлығы: 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1413424,0 
</w:t>
            </w:r>
          </w:p>
        </w:tc>
      </w:tr>
    </w:tbl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Үкiметiнiң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2005 жылғы 11 қазандағы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N 1016 қаулысына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3-қосымша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Yкiметiнiң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2004 жылғы 24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N 1384 қаулысымен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бекiтiлген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Онкологиялық аурулармен ауыратындар үшін химиялық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 препараттарды сатып алуға берiлетiн ағымдағы нысаналы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 трансферттердiң сомасын бөлу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93"/>
        <w:gridCol w:w="5573"/>
      </w:tblGrid>
      <w:tr>
        <w:trPr>
          <w:trHeight w:val="30" w:hRule="atLeast"/>
        </w:trPr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 Атауы 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Сомасы, мың теңге </w:t>
            </w:r>
          </w:p>
        </w:tc>
      </w:tr>
      <w:tr>
        <w:trPr>
          <w:trHeight w:val="30" w:hRule="atLeast"/>
        </w:trPr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Ақмола облысы 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40702,9 </w:t>
            </w:r>
          </w:p>
        </w:tc>
      </w:tr>
      <w:tr>
        <w:trPr>
          <w:trHeight w:val="30" w:hRule="atLeast"/>
        </w:trPr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Ақтөбе облысы 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31482,5 </w:t>
            </w:r>
          </w:p>
        </w:tc>
      </w:tr>
      <w:tr>
        <w:trPr>
          <w:trHeight w:val="30" w:hRule="atLeast"/>
        </w:trPr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облысы 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95594,0 </w:t>
            </w:r>
          </w:p>
        </w:tc>
      </w:tr>
      <w:tr>
        <w:trPr>
          <w:trHeight w:val="30" w:hRule="atLeast"/>
        </w:trPr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 облысы 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36865,5 </w:t>
            </w:r>
          </w:p>
        </w:tc>
      </w:tr>
      <w:tr>
        <w:trPr>
          <w:trHeight w:val="30" w:hRule="atLeast"/>
        </w:trPr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Шығыс Қазақстан облысы 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112279,8 </w:t>
            </w:r>
          </w:p>
        </w:tc>
      </w:tr>
      <w:tr>
        <w:trPr>
          <w:trHeight w:val="30" w:hRule="atLeast"/>
        </w:trPr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 облысы 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40347,8 </w:t>
            </w:r>
          </w:p>
        </w:tc>
      </w:tr>
      <w:tr>
        <w:trPr>
          <w:trHeight w:val="30" w:hRule="atLeast"/>
        </w:trPr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Батыс Қазақстан облысы 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38468,4 </w:t>
            </w:r>
          </w:p>
        </w:tc>
      </w:tr>
      <w:tr>
        <w:trPr>
          <w:trHeight w:val="30" w:hRule="atLeast"/>
        </w:trPr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Қарағанды облысы 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36776,3 </w:t>
            </w:r>
          </w:p>
        </w:tc>
      </w:tr>
      <w:tr>
        <w:trPr>
          <w:trHeight w:val="30" w:hRule="atLeast"/>
        </w:trPr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Қостанай облысы 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37418,2 </w:t>
            </w:r>
          </w:p>
        </w:tc>
      </w:tr>
      <w:tr>
        <w:trPr>
          <w:trHeight w:val="30" w:hRule="atLeast"/>
        </w:trPr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Қызылорда облысы 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41152,0 </w:t>
            </w:r>
          </w:p>
        </w:tc>
      </w:tr>
      <w:tr>
        <w:trPr>
          <w:trHeight w:val="30" w:hRule="atLeast"/>
        </w:trPr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Маңғыстау облысы 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17583,7 </w:t>
            </w:r>
          </w:p>
        </w:tc>
      </w:tr>
      <w:tr>
        <w:trPr>
          <w:trHeight w:val="30" w:hRule="atLeast"/>
        </w:trPr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Павлодар облысы 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36550,0 </w:t>
            </w:r>
          </w:p>
        </w:tc>
      </w:tr>
      <w:tr>
        <w:trPr>
          <w:trHeight w:val="30" w:hRule="atLeast"/>
        </w:trPr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44103,7 </w:t>
            </w:r>
          </w:p>
        </w:tc>
      </w:tr>
      <w:tr>
        <w:trPr>
          <w:trHeight w:val="30" w:hRule="atLeast"/>
        </w:trPr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Оңтүстік Қазақстан облысы 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50646,5 </w:t>
            </w:r>
          </w:p>
        </w:tc>
      </w:tr>
      <w:tr>
        <w:trPr>
          <w:trHeight w:val="30" w:hRule="atLeast"/>
        </w:trPr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қаласы 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31380,1 </w:t>
            </w:r>
          </w:p>
        </w:tc>
      </w:tr>
      <w:tr>
        <w:trPr>
          <w:trHeight w:val="30" w:hRule="atLeast"/>
        </w:trPr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қаласы 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86944,6 </w:t>
            </w:r>
          </w:p>
        </w:tc>
      </w:tr>
      <w:tr>
        <w:trPr>
          <w:trHeight w:val="30" w:hRule="atLeast"/>
        </w:trPr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Барлығы: 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778296,0 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Үкiметiнiң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2005 жылғы 11 қазандағы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N 1016 қаулысына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4-қосымша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Yкiметiнiң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2004 жылғы 24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N 1384 қаулысымен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бекiтiлген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</w:t>
      </w:r>
      <w:r>
        <w:rPr>
          <w:rFonts w:ascii="Times New Roman"/>
          <w:b/>
          <w:i w:val="false"/>
          <w:color w:val="000000"/>
          <w:sz w:val="28"/>
        </w:rPr>
        <w:t xml:space="preserve">Бүйрек кемістігі бар ауруларға дәрілік заттар,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шығыс материалдары мен жинақтаушылары бар диализаторлар,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сондай-ақ бүйрегін ауыстырып қондырған науқастарға дәрілік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заттар сатып алуға берілетін ағымдағы нысаналы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 трансферттердің сомасын бөлу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93"/>
        <w:gridCol w:w="5573"/>
      </w:tblGrid>
      <w:tr>
        <w:trPr>
          <w:trHeight w:val="30" w:hRule="atLeast"/>
        </w:trPr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 Атауы 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Сомасы, мың теңге </w:t>
            </w:r>
          </w:p>
        </w:tc>
      </w:tr>
      <w:tr>
        <w:trPr>
          <w:trHeight w:val="30" w:hRule="atLeast"/>
        </w:trPr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Ақмола облысы 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18126,8 </w:t>
            </w:r>
          </w:p>
        </w:tc>
      </w:tr>
      <w:tr>
        <w:trPr>
          <w:trHeight w:val="30" w:hRule="atLeast"/>
        </w:trPr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Ақтөбе облысы 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30452,9 </w:t>
            </w:r>
          </w:p>
        </w:tc>
      </w:tr>
      <w:tr>
        <w:trPr>
          <w:trHeight w:val="30" w:hRule="atLeast"/>
        </w:trPr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облысы 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34757,7 </w:t>
            </w:r>
          </w:p>
        </w:tc>
      </w:tr>
      <w:tr>
        <w:trPr>
          <w:trHeight w:val="30" w:hRule="atLeast"/>
        </w:trPr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 облысы 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14163,0 </w:t>
            </w:r>
          </w:p>
        </w:tc>
      </w:tr>
      <w:tr>
        <w:trPr>
          <w:trHeight w:val="30" w:hRule="atLeast"/>
        </w:trPr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Шығыс Қазақстан облысы 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32894,6 </w:t>
            </w:r>
          </w:p>
        </w:tc>
      </w:tr>
      <w:tr>
        <w:trPr>
          <w:trHeight w:val="30" w:hRule="atLeast"/>
        </w:trPr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 облысы 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10234,4 </w:t>
            </w:r>
          </w:p>
        </w:tc>
      </w:tr>
      <w:tr>
        <w:trPr>
          <w:trHeight w:val="30" w:hRule="atLeast"/>
        </w:trPr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Батыс Қазақстан облысы 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11760,0 </w:t>
            </w:r>
          </w:p>
        </w:tc>
      </w:tr>
      <w:tr>
        <w:trPr>
          <w:trHeight w:val="30" w:hRule="atLeast"/>
        </w:trPr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Қарағанды облысы 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22196,0 </w:t>
            </w:r>
          </w:p>
        </w:tc>
      </w:tr>
      <w:tr>
        <w:trPr>
          <w:trHeight w:val="30" w:hRule="atLeast"/>
        </w:trPr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Қызылорда облысы  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4420,0 </w:t>
            </w:r>
          </w:p>
        </w:tc>
      </w:tr>
      <w:tr>
        <w:trPr>
          <w:trHeight w:val="30" w:hRule="atLeast"/>
        </w:trPr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Қостанай облысы 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12668,0 </w:t>
            </w:r>
          </w:p>
        </w:tc>
      </w:tr>
      <w:tr>
        <w:trPr>
          <w:trHeight w:val="30" w:hRule="atLeast"/>
        </w:trPr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Маңғыстау облысы 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11664,0 </w:t>
            </w:r>
          </w:p>
        </w:tc>
      </w:tr>
      <w:tr>
        <w:trPr>
          <w:trHeight w:val="30" w:hRule="atLeast"/>
        </w:trPr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Павлодар облысы 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16499,4 </w:t>
            </w:r>
          </w:p>
        </w:tc>
      </w:tr>
      <w:tr>
        <w:trPr>
          <w:trHeight w:val="30" w:hRule="atLeast"/>
        </w:trPr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12552,0 </w:t>
            </w:r>
          </w:p>
        </w:tc>
      </w:tr>
      <w:tr>
        <w:trPr>
          <w:trHeight w:val="30" w:hRule="atLeast"/>
        </w:trPr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Оңтүстік Қазақстан облысы 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26767,2 </w:t>
            </w:r>
          </w:p>
        </w:tc>
      </w:tr>
      <w:tr>
        <w:trPr>
          <w:trHeight w:val="30" w:hRule="atLeast"/>
        </w:trPr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қаласы 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58661,0 </w:t>
            </w:r>
          </w:p>
        </w:tc>
      </w:tr>
      <w:tr>
        <w:trPr>
          <w:trHeight w:val="30" w:hRule="atLeast"/>
        </w:trPr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қаласы 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89134,0 </w:t>
            </w:r>
          </w:p>
        </w:tc>
      </w:tr>
      <w:tr>
        <w:trPr>
          <w:trHeight w:val="30" w:hRule="atLeast"/>
        </w:trPr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Барлығы: 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406951,0 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