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c0ad" w14:textId="315c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қызметi туралы" Қазақстан Республикасының Заңына толықтырулар мен өзгерiстер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қазандағы N 1038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дипломатиялық қызметi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мен өзгерiстер енгізу туралы" Қазақстан Республикасы Заңының жобасы Қазақстан Республикасының Парламентi Мәжілісінің қарауына енгiзілсiн.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Жоба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"Қазақстан Республикасының дипломатиялық қызметi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Заңына толықтырулар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енгізу туралы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дипломатиялық қызметi туралы" Қазақстан Республикасының 2002 жылғы 7 наурыздағы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2002 ж., N 5, 51-құжат; 2004 ж., N 23, 142-құжат) мынадай толықтырулар мен өзгерiстер енгiзілсiн: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1-бапта: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"атқаратын" деген сөзден кейiн ", әдетте дипломаттық дәрежесi бар және дипломатиялық қызмет органдарына жүктелген мiндеттер мен функцияларды iске асыру мақсатында лауазымдық өкiлеттiктерi мен мiндеттерiн жүзеге асыратын"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"атқаратын" деген сөзден кейiн ", дипломатиялық қызмет органдарының қызметiне әкiмшiлiк-техникалық көмек көрсету жөнiндегі функцияларды жүзеге асыратын"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Шет елдердегi мекемелер - шет елдерде орналасқан Қазақстан Республикасының дипломатиялық және оларға теңестірiлген өкiлдiктерi, сондай-ақ консулдық мекемелерi.";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8-баптың 2-тармағы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15-бапта: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Дипломатиялық қызметке алғаш тұрған адамдар Сыртқы iстер министрлiгiнiң құрылымдық бөлiмшелерiнде жұмыс істегенiне бiр жыл өткеннен кейiн ғана шет елдердегi мекемелерге жұмысқа жiберiлуi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елдердегi мекемелердегi жұмысы арасындағы кезеңде дипломатиялық қызмет персоналының Сыртқы iстер министрлiгiнiң құрылымдық бөлiмшелерiндегi жұмыс мерзiмi кемiнде екi жылды құрауға тиiс.";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бөлiктегi "жұмыскерлерінің" деген сөз "персоналының"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бөлік "министрi" деген сөзден кейiн ", бiрақ бiр жылдан аспайтын мерзiмге" деген сөздермен толықтырылсын.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ресми жарияланған күнiнен бастап қолданысқа енгiзiледі.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