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cca" w14:textId="e596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2004 жылғы 29 желтоқсандағы N 1422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қарашадағы N 1100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заң жобалау жұмыстарының 2005 жылға арналған жоспары туралы" Қазақстан Республикасы Үкiметiнiң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2005 жылға арналған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59-4-жолмен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"59-4  "ЖҚТБ ауруының   ДСМ  қазан  қараша  желтоқсан   А.А.Белоног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Заңына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 туралы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