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6af6" w14:textId="5396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8 желтоқсандағы N 1289 және 2004 жылғы 22 желтоқсандағы N 1354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қарашадағы N 1122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Үкiметiнің кейбiр шешiмдерiне мынадай өзгерiстер мен толықтырулар енгiзілсiн: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мемлекеттік қызметтер көрсету"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 "Қазақстан Республикасы Статистика агенттігi"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"Статистика саласындағы уәкілетті органның қызметiн қамтамасыз ету"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кiшi бағдарламасындағы "209876" деген сандар "180972"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"Ақпараттық жүйелердiң жұмыс iстеуiн қамтамасыз ету және мемлекеттік органдарды ақпараттық-техникалық қамтамасыз ету" кiшi бағдарламасындағы "84289" деген сандар "113193"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бюджеттік бағдарламалардың паспорттарын бекiту туралы" Қазақстан Республикасы Үкiметiнiң 2004 жылғы 22 желтоқсандағы N 1354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Статистика агенттігі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372-қосымшада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"ҚР Статистика агенттiгiн саны 56 штаттық бiрлiк көлемiнде Астана қаласына көшiру, соның iшiнде шығыстар: Агенттiк мүлiктерiн Алматы қаласынан Астана қаласына тасымалдау бойынша; қызметкерлердiң жеке мүлiктерiн тасу бойынша; бiр жолғы жәрдемақы (көтерме ақы) төлеу бойынша; қызметкерлер мен оның отбасы мүшелерiнiң жолақысы бойынша; банк қызметiне арналған; Астана қаласындағы әкiмшiлiк үйге деректер берудiң жергілiктi-есептеу желiсiн және желiнiң орталық торабын қондыруға және монтаждауға арналған." деген абзац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"Кезекшi автокөлiктiң бiр бiрлiгін жалдау";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"есептеу техникасын сатып алуға: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дербес компьютерлер - 100 дана;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принтер - 225 дана" деген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"есептеу техникасын сатып 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дербес компьютер - 220 дана;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принтер - 286 дана.";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"жергiлiктi-есептеу желiсін орнату".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