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e13c" w14:textId="55ae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желтоқсандағы N 1206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3-тармағына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облысында бастапқы алюминий өндіру жөніндегі электролиз зауытын салу және пайдалану" инвестициялық жобасы бойынша "Казахстанский электролизный завод" акционерлік қоғамына берілетін инвестициялық салықтық преференциялардың мынадай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корпорациялық табыс салығы бойынша - мемлекеттік қабылдау комиссиялары өндірістік мақсаттағы объектілерді пайдалануға қабылдаған күннен бастап 10 (он) күнтізбелік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мемлекеттік қабылдау комиссиялары өндірістік мақсаттағы объектілерді пайдалануға қабылдаған күннен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 бойынша - мемлекеттік қабылдау комиссиялары өндірістік мақсаттағы объектілерді пайдалануға қабылдаған күннен бастап 5 (бес) жыл.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