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2cdd" w14:textId="7092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8 желтоқсандағы N 1289 және 2004 жылғы 22 желтоқсандағы N 1354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желтоқсандағы N 1246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Президентінің Іс басқармасы"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Президенті Іс басқармасының объектілерін салу және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Министрліктер үйін салу ("Қуат" корпорациясы) деген жолдағы "8000000" деген сандар "8200000"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Есіл өзенінің сол жақ жағалауында қосалқы үй-жайларымен 400 жеңіл автомобильге арналған жабық гараж салу 200000"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409-қосымшада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реттік нөмірі 1-жолының 5-бағаны 1) тармақшасының бесінші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орындаудан күтілетін нәтижелер" деген 7-тармақтағы ", Есіл өзенінің сол жақ жағалауындағы қосымша орын-жайларымен 400 жеңіл автомобильге арналған жабық гаражы"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