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9d4" w14:textId="125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8 желтоқсандағы N 1289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желтоқсандағы N 1271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"1412868870" деген сандар "1486426541"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"1272706591" деген сандар "1346264262"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"1385975156" деген сандар "1459532974"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"26893714" деген сандар "26893567"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"92655390" деген сандар "92655243"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"9572721" деген сандар "9572868"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"Кірістер"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"1412868870" деген сандар "1486426541"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түсімдер"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"1272706591" деген сандар "1346264262"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"657659821" деген сандар "706092187"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ішкі сыныбындағы "657659821" деген сандар "706092187"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Үкіметі белгілеген тізбе бойынша шикізат секторы ұйымдары - заңды тұлғалардан алынатын корпоративтік табыс салығы" ерекшелігіндегі "187959324" деген сандар "235992485"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Үкіметі белгілеген тізбе бойынша шикізат секторы ұйымдарының төлем көзінен ұсталатын, резидент заңды тұлғалардан алынатын корпоративтік табыс салығы" ерекшелігіндегі "8850500" деген сандар "8857367"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Үкіметі белгілеген тізбе бойынша шикізат секторы ұйымдарының төлем көзінен ұсталатын, резидент емес заңды тұлғалардан алынатын корпоративтік табыс салығы" ерекшелігіндегі "53038148" деген сандар "53430486"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ішкі салықтар" сыныбындағы "551024010" деген сандар "576149315"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үшін түсетін түсімдер" ішкі сыныбындағы "248396043" деген сандар "273521348"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"Шикізат секторы ұйымдарынан (Қазақстан Республикасының Үкіметі белгілеген тізбе бойынша заңды тұлғалардан) түсетін роялти" ерекшелігіндегі "45619850" деген сандар "69560540"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"Шикізат секторы ұйымдарының (Қазақстан Республикасының Үкіметі белгілеген тізбе бойынша заңды тұлғалардың) жасалған келісімшарттар бойынша өнімді бөлгендегі Қазақстан Республикасының үлесі" ерекшелігіндегі "23151949" деген сандар "24336564"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"1385975156" деген сандар "1459532974"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"336300505" деген сандар "409858323"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ішкі функциясындағы "336300505" деген сандар "409858323"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әкімшісі бойынша "336300505" деген сандар "409858323"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берілетін ресми трансферттер" бағдарламасындағы "203272964" деген сандар "276830782"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"Шикізат секторы ұйымдарынан түсетін жоспардан тыс түсімдер есебінен ресми трансферттер" кіші бағдарламасындағы "182042518" деген сандар "255600189"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меншіктегі және тау-кен және өңдеу салаларына жататын мемлекеттік мүлікті жекешелендіруден түсетін жоспардан тыс түсімдер есебінен ресми трансферттер" кіші бағдарламасындағы "7572721" деген сандар "7572868"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бөліміндегі "26893714" деген сандар "26893567"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активтерімен жасалатын операциялар бойынша сальдо"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"92655390" деген сандар "92655243"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түсімдер" деген жолдағы "9572721" деген сандар "9572868"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"Мемлекеттің қаржы активтерін сатудан түсетін түсімдер" санатындағы "9572721" деген сандар "9572868"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"Мемлекеттің қаржы активтерін сатудан түсетін түсімдер" сыныбындағы "9572721" деген сандар "9572868"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активтерін ел ішінде сатудан түсетін түсімдер" ішкі сыныбындағы "9572721" деген сандар "9572868"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меншіктегі және тау-кен әрі өңдеу салаларына жататын мемлекеттік мүлікті жекешелендіруден түсетін түсімдер" ерекшелігіндегі "7572721" деген сандар "7572868"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