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c5cb" w14:textId="999c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23 желтоқсандағы N 1273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"Өзара сақтандыру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сақтандыру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өзара сақтандыруды жүзеге асыру ерекшелiктерiн, өзара сақтандыру қоғамдарының құқықтық жағдайын, сондай-ақ олардың қызмет ету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Осы Заңда пайдаланылатын негiзгi ұғымдар
</w:t>
      </w:r>
      <w:r>
        <w:br/>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өзара сақтандыру - сақтандыру қызметi нысанының бiрi, бұл ретте әрбiр сақтандырушы өзара сақтандыру қоғамының мүшесi болып табылады;
</w:t>
      </w:r>
      <w:r>
        <w:br/>
      </w:r>
      <w:r>
        <w:rPr>
          <w:rFonts w:ascii="Times New Roman"/>
          <w:b w:val="false"/>
          <w:i w:val="false"/>
          <w:color w:val="000000"/>
          <w:sz w:val="28"/>
        </w:rPr>
        <w:t>
      2) қосымша жарна - өзара сақтандыру қоғамының мүшесi қоғамның Өзара сақтандыру ережесiнде көзделген тәртiппен және жағдайларда қосымша салатын сақтандыру сыйлықақысы;
</w:t>
      </w:r>
      <w:r>
        <w:br/>
      </w:r>
      <w:r>
        <w:rPr>
          <w:rFonts w:ascii="Times New Roman"/>
          <w:b w:val="false"/>
          <w:i w:val="false"/>
          <w:color w:val="000000"/>
          <w:sz w:val="28"/>
        </w:rPr>
        <w:t>
      3) өзара сақтандыру қоғамы (бұдан әрi - қоғам) - өз мүшелерiнің мүлiктiк мүдделерiн өзара сақтандыруды жүзеге асыру мақсатында тұтыну кооперативi ұйымдық-құқықтық нысанында құрылған сақтандыру ұйымы;
</w:t>
      </w:r>
      <w:r>
        <w:br/>
      </w:r>
      <w:r>
        <w:rPr>
          <w:rFonts w:ascii="Times New Roman"/>
          <w:b w:val="false"/>
          <w:i w:val="false"/>
          <w:color w:val="000000"/>
          <w:sz w:val="28"/>
        </w:rPr>
        <w:t>
      4) уәкілеттi орган - қаржы рыногын және қаржы ұйымдарын реттеу мен қадағалауды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Қазақстан Республикасының өзара сақтандыру туралы заңнамасы
</w:t>
      </w:r>
      <w:r>
        <w:br/>
      </w:r>
      <w:r>
        <w:rPr>
          <w:rFonts w:ascii="Times New Roman"/>
          <w:b w:val="false"/>
          <w:i w:val="false"/>
          <w:color w:val="000000"/>
          <w:sz w:val="28"/>
        </w:rPr>
        <w:t>
      1. Қазақстан Республикасының өзара сақтандыру туралы заңнамасы Қазақстан Республикасының Конституциясына негiзделедi және Азаматтық кодекстен,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басқа ереже белгiленген болса, онда халықаралық шарттың ережесi қолданылады.
</w:t>
      </w:r>
      <w:r>
        <w:br/>
      </w:r>
      <w:r>
        <w:rPr>
          <w:rFonts w:ascii="Times New Roman"/>
          <w:b w:val="false"/>
          <w:i w:val="false"/>
          <w:color w:val="000000"/>
          <w:sz w:val="28"/>
        </w:rPr>
        <w:t>
      3. "Сақтандыру қызметi туралы" және "Тұтыну кооперативi туралы" Қазақстан Республикасының Заңдары осы заңмен реттелмеген бөлiгiнде қоғамдардың қызметiне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Өзара сақтандыру мақсаттары мен принциптерi
</w:t>
      </w:r>
      <w:r>
        <w:br/>
      </w:r>
      <w:r>
        <w:rPr>
          <w:rFonts w:ascii="Times New Roman"/>
          <w:b w:val="false"/>
          <w:i w:val="false"/>
          <w:color w:val="000000"/>
          <w:sz w:val="28"/>
        </w:rPr>
        <w:t>
      1. Өзара сақтандырудың негiзгi мақсаты тәуекелдердi қайта бөлуде, жеке және заңды тұлғалардың мүлiктiк мүдделерiне сақтандыру қорғауын ұсыну арқылы олардың шаруашылық қызметiне кепiлдiктi нығайтуда болады.
</w:t>
      </w:r>
      <w:r>
        <w:br/>
      </w:r>
      <w:r>
        <w:rPr>
          <w:rFonts w:ascii="Times New Roman"/>
          <w:b w:val="false"/>
          <w:i w:val="false"/>
          <w:color w:val="000000"/>
          <w:sz w:val="28"/>
        </w:rPr>
        <w:t>
      2. Мыналар:
</w:t>
      </w:r>
      <w:r>
        <w:br/>
      </w:r>
      <w:r>
        <w:rPr>
          <w:rFonts w:ascii="Times New Roman"/>
          <w:b w:val="false"/>
          <w:i w:val="false"/>
          <w:color w:val="000000"/>
          <w:sz w:val="28"/>
        </w:rPr>
        <w:t>
      қоғам мүшелерiнің құқықтары мен мiндеттерiнiң тепе-теңдiгi;
</w:t>
      </w:r>
      <w:r>
        <w:br/>
      </w:r>
      <w:r>
        <w:rPr>
          <w:rFonts w:ascii="Times New Roman"/>
          <w:b w:val="false"/>
          <w:i w:val="false"/>
          <w:color w:val="000000"/>
          <w:sz w:val="28"/>
        </w:rPr>
        <w:t>
      қоғам мүшелерiн өзара қорғау мен өзара жауапкершiлiгi;
</w:t>
      </w:r>
      <w:r>
        <w:br/>
      </w:r>
      <w:r>
        <w:rPr>
          <w:rFonts w:ascii="Times New Roman"/>
          <w:b w:val="false"/>
          <w:i w:val="false"/>
          <w:color w:val="000000"/>
          <w:sz w:val="28"/>
        </w:rPr>
        <w:t>
      сақтандыру операцияларының коммерциялық емес сипаты өзара сақтандырудың принциптерi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Өзара сақтандыру объектiлерi
</w:t>
      </w:r>
      <w:r>
        <w:br/>
      </w:r>
      <w:r>
        <w:rPr>
          <w:rFonts w:ascii="Times New Roman"/>
          <w:b w:val="false"/>
          <w:i w:val="false"/>
          <w:color w:val="000000"/>
          <w:sz w:val="28"/>
        </w:rPr>
        <w:t>
      1. Қоғам мүшелерiнiң қызметімен байланысты сол сияқты тәуекелдермен бiрiккен олардың заңды мүлiктiк мүдделерi өзара сақтандыру объектiсi болуы мүмкiн.
</w:t>
      </w:r>
      <w:r>
        <w:br/>
      </w:r>
      <w:r>
        <w:rPr>
          <w:rFonts w:ascii="Times New Roman"/>
          <w:b w:val="false"/>
          <w:i w:val="false"/>
          <w:color w:val="000000"/>
          <w:sz w:val="28"/>
        </w:rPr>
        <w:t>
      2. Өзара сақтандыру "өмiрдi сақтандыру" және "жалпы сақтандыру" саласы бойынша жүзеге асырылады.
</w:t>
      </w:r>
      <w:r>
        <w:br/>
      </w:r>
      <w:r>
        <w:rPr>
          <w:rFonts w:ascii="Times New Roman"/>
          <w:b w:val="false"/>
          <w:i w:val="false"/>
          <w:color w:val="000000"/>
          <w:sz w:val="28"/>
        </w:rPr>
        <w:t>
      3. "Өмiрдi сақтандыру" саласы мен "жалпы сақтандыру" саласының құрамына Қазақстан Республикасының сақтандыру және сақтандыру қызметi туралы заңнамасында белгiленген сақтандыру сыныптары енедi. Өзара сақтандырудағы сақтандыру салалары мен сыныптарын қосу Қазақстан Республикасының сақтандыру және сақтандыру қызметi туралы заңнамасына сәйкес жүзеге асырылады.
</w:t>
      </w:r>
      <w:r>
        <w:br/>
      </w:r>
      <w:r>
        <w:rPr>
          <w:rFonts w:ascii="Times New Roman"/>
          <w:b w:val="false"/>
          <w:i w:val="false"/>
          <w:color w:val="000000"/>
          <w:sz w:val="28"/>
        </w:rPr>
        <w:t>
      4. Қоғам Қазақстан Республикасының сақтандыру және сақтандыру қызметi туралы заңнамасында белгiленген сақтандыру сыныптарын қосу бойынша шектеулердi ескере отырып, екi және одан да көп сақтандыру сыныптарының белгiлерi мен мазмұнын байланыстыратын сақтандыру түрiн әзiрлеуге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Уәкiлеттi органның және Қазақстан Республикасы Ұлттық Банкінің лицензиялануға жатпайтын қоғамдарға қатысты құзыретi
</w:t>
      </w:r>
      <w:r>
        <w:br/>
      </w:r>
      <w:r>
        <w:rPr>
          <w:rFonts w:ascii="Times New Roman"/>
          <w:b w:val="false"/>
          <w:i w:val="false"/>
          <w:color w:val="000000"/>
          <w:sz w:val="28"/>
        </w:rPr>
        <w:t>
      1. Уәкілеттi орган:
</w:t>
      </w:r>
      <w:r>
        <w:br/>
      </w:r>
      <w:r>
        <w:rPr>
          <w:rFonts w:ascii="Times New Roman"/>
          <w:b w:val="false"/>
          <w:i w:val="false"/>
          <w:color w:val="000000"/>
          <w:sz w:val="28"/>
        </w:rPr>
        <w:t>
      1) қоғам жарғысын және жарғыға енгiзiлетiн өзгерiстер мен толықтыруларды алдын ала келiседi;
</w:t>
      </w:r>
      <w:r>
        <w:br/>
      </w:r>
      <w:r>
        <w:rPr>
          <w:rFonts w:ascii="Times New Roman"/>
          <w:b w:val="false"/>
          <w:i w:val="false"/>
          <w:color w:val="000000"/>
          <w:sz w:val="28"/>
        </w:rPr>
        <w:t>
      2) қоғамдардың тiзілімін жүргiзедi;
</w:t>
      </w:r>
      <w:r>
        <w:br/>
      </w:r>
      <w:r>
        <w:rPr>
          <w:rFonts w:ascii="Times New Roman"/>
          <w:b w:val="false"/>
          <w:i w:val="false"/>
          <w:color w:val="000000"/>
          <w:sz w:val="28"/>
        </w:rPr>
        <w:t>
      3) қоғамдардың қаржылық және статистикалық есептілігін қоспағанда, олардың есеп беру тiзбесiн, нысанын, мерзімiн және тәртiбiн белгiлейдi;
</w:t>
      </w:r>
      <w:r>
        <w:br/>
      </w:r>
      <w:r>
        <w:rPr>
          <w:rFonts w:ascii="Times New Roman"/>
          <w:b w:val="false"/>
          <w:i w:val="false"/>
          <w:color w:val="000000"/>
          <w:sz w:val="28"/>
        </w:rPr>
        <w:t>
      4) әкiмшілік құқық бұзушылық туралы iстердi қарайды және Қазақстан Республикасының әкiмшiлiк құқық бұзушылық жөнiндегi заңнамасына сәйкес әкімшілік жазаға тартқызу шараларын қолданады.
</w:t>
      </w:r>
      <w:r>
        <w:br/>
      </w:r>
      <w:r>
        <w:rPr>
          <w:rFonts w:ascii="Times New Roman"/>
          <w:b w:val="false"/>
          <w:i w:val="false"/>
          <w:color w:val="000000"/>
          <w:sz w:val="28"/>
        </w:rPr>
        <w:t>
      2. Қазақстан Республикасының Ұлттық Банкi уәкілеттi органмен келiсе отырып:
</w:t>
      </w:r>
      <w:r>
        <w:br/>
      </w:r>
      <w:r>
        <w:rPr>
          <w:rFonts w:ascii="Times New Roman"/>
          <w:b w:val="false"/>
          <w:i w:val="false"/>
          <w:color w:val="000000"/>
          <w:sz w:val="28"/>
        </w:rPr>
        <w:t>
      1) уәкілеттi органға қаржылық есептіліктi ұсыну мерзiмiн, тiзбесiн және нысанын;
</w:t>
      </w:r>
      <w:r>
        <w:br/>
      </w:r>
      <w:r>
        <w:rPr>
          <w:rFonts w:ascii="Times New Roman"/>
          <w:b w:val="false"/>
          <w:i w:val="false"/>
          <w:color w:val="000000"/>
          <w:sz w:val="28"/>
        </w:rPr>
        <w:t>
      2) қоғамның Қазақстан Республикасының Ұлттық Банкiне статистикалық есептілiктi ұсыну мерзiмiн, тiзбесiн және нысанын белгілейдi.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Қоғамды құру, оның мүшелерiнiң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Қоғамның атауы
</w:t>
      </w:r>
      <w:r>
        <w:br/>
      </w:r>
      <w:r>
        <w:rPr>
          <w:rFonts w:ascii="Times New Roman"/>
          <w:b w:val="false"/>
          <w:i w:val="false"/>
          <w:color w:val="000000"/>
          <w:sz w:val="28"/>
        </w:rPr>
        <w:t>
      1. Қоғамның атауында "өзара сақтандыру қоғамы" деген сөздер болуы тиiс.
</w:t>
      </w:r>
      <w:r>
        <w:br/>
      </w:r>
      <w:r>
        <w:rPr>
          <w:rFonts w:ascii="Times New Roman"/>
          <w:b w:val="false"/>
          <w:i w:val="false"/>
          <w:color w:val="000000"/>
          <w:sz w:val="28"/>
        </w:rPr>
        <w:t>
      2. Қоғамның атауында кез келген тiлде толық не қысқартылған түрде "ұлттық", "мемлекеттiк", "орталық", "бюджеттiк", "республикалық" деген сөздер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Лицензиялануға жатпайтын қоғамды мемлекеттiк тiркеуге алу ерекшелiктері
</w:t>
      </w:r>
      <w:r>
        <w:br/>
      </w:r>
      <w:r>
        <w:rPr>
          <w:rFonts w:ascii="Times New Roman"/>
          <w:b w:val="false"/>
          <w:i w:val="false"/>
          <w:color w:val="000000"/>
          <w:sz w:val="28"/>
        </w:rPr>
        <w:t>
      1. Уәкілетті органның лицензиялануға жатпайтын қоғамды мемлекеттік тiркеуi уәкілетті органмен жарғыны алдын ала келiскеннен кейiн жүзеге асырылады.
</w:t>
      </w:r>
      <w:r>
        <w:br/>
      </w:r>
      <w:r>
        <w:rPr>
          <w:rFonts w:ascii="Times New Roman"/>
          <w:b w:val="false"/>
          <w:i w:val="false"/>
          <w:color w:val="000000"/>
          <w:sz w:val="28"/>
        </w:rPr>
        <w:t>
      Қоғамның жарғысын алдын ала келiсу үшiн уәкілетті органға мынадай құжаттар ұсынылады:
</w:t>
      </w:r>
      <w:r>
        <w:br/>
      </w:r>
      <w:r>
        <w:rPr>
          <w:rFonts w:ascii="Times New Roman"/>
          <w:b w:val="false"/>
          <w:i w:val="false"/>
          <w:color w:val="000000"/>
          <w:sz w:val="28"/>
        </w:rPr>
        <w:t>
      1) қоғамның жарғысын алдын ала келiсуге арналған өтiнiш;
</w:t>
      </w:r>
      <w:r>
        <w:br/>
      </w:r>
      <w:r>
        <w:rPr>
          <w:rFonts w:ascii="Times New Roman"/>
          <w:b w:val="false"/>
          <w:i w:val="false"/>
          <w:color w:val="000000"/>
          <w:sz w:val="28"/>
        </w:rPr>
        <w:t>
      2) қоғамның нотариат куәландырған және заңнамада белгiленген тәртіппен ресiмделген жарғысының үш данасы;
</w:t>
      </w:r>
      <w:r>
        <w:br/>
      </w:r>
      <w:r>
        <w:rPr>
          <w:rFonts w:ascii="Times New Roman"/>
          <w:b w:val="false"/>
          <w:i w:val="false"/>
          <w:color w:val="000000"/>
          <w:sz w:val="28"/>
        </w:rPr>
        <w:t>
      3) қоғамды құру туралы қабылданған шешiмдi куәландыратын құжаттар.
</w:t>
      </w:r>
      <w:r>
        <w:br/>
      </w:r>
      <w:r>
        <w:rPr>
          <w:rFonts w:ascii="Times New Roman"/>
          <w:b w:val="false"/>
          <w:i w:val="false"/>
          <w:color w:val="000000"/>
          <w:sz w:val="28"/>
        </w:rPr>
        <w:t>
      2. Уәкiлетті орган қоғамның жарғысын алдын ала келiсу өтiнiшiн өтінiш берушi осы баптың 1-тармағында көзделген құжаттарды ұсынған күннен бастап бiр ай iшiнде қарауы тиiс.
</w:t>
      </w:r>
      <w:r>
        <w:br/>
      </w:r>
      <w:r>
        <w:rPr>
          <w:rFonts w:ascii="Times New Roman"/>
          <w:b w:val="false"/>
          <w:i w:val="false"/>
          <w:color w:val="000000"/>
          <w:sz w:val="28"/>
        </w:rPr>
        <w:t>
      3. Қоғамның жарғысын алдын ала келiсу мынадай себептермен бас тартылуы мүмкiн:
</w:t>
      </w:r>
      <w:r>
        <w:br/>
      </w:r>
      <w:r>
        <w:rPr>
          <w:rFonts w:ascii="Times New Roman"/>
          <w:b w:val="false"/>
          <w:i w:val="false"/>
          <w:color w:val="000000"/>
          <w:sz w:val="28"/>
        </w:rPr>
        <w:t>
      1) ұсынылған құжаттардың осы баптың 1-тармағының талаптарына сәйкес келмеуi;
</w:t>
      </w:r>
      <w:r>
        <w:br/>
      </w:r>
      <w:r>
        <w:rPr>
          <w:rFonts w:ascii="Times New Roman"/>
          <w:b w:val="false"/>
          <w:i w:val="false"/>
          <w:color w:val="000000"/>
          <w:sz w:val="28"/>
        </w:rPr>
        <w:t>
      2) жарғы ережелерінің Қазақстан Республикасы заңнамасының талаптарына сәйкес келмеуi.
</w:t>
      </w:r>
      <w:r>
        <w:br/>
      </w:r>
      <w:r>
        <w:rPr>
          <w:rFonts w:ascii="Times New Roman"/>
          <w:b w:val="false"/>
          <w:i w:val="false"/>
          <w:color w:val="000000"/>
          <w:sz w:val="28"/>
        </w:rPr>
        <w:t>
      4. Уәкiлеттi орган лицензияламайтын қоғам мемлекеттiк тiркеуден өткен күннен бастап он күнтiзбелiк күн iшiнде уәкілеттi органды мемлекеттiк тiркеуден өткенi туралы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Қоғамның құрылтай құжаттары
</w:t>
      </w:r>
      <w:r>
        <w:br/>
      </w:r>
      <w:r>
        <w:rPr>
          <w:rFonts w:ascii="Times New Roman"/>
          <w:b w:val="false"/>
          <w:i w:val="false"/>
          <w:color w:val="000000"/>
          <w:sz w:val="28"/>
        </w:rPr>
        <w:t>
      1. Қоғамның құрылтай шарты мен жарғысы оның құрылтай құжаттары болып табылады.
</w:t>
      </w:r>
      <w:r>
        <w:br/>
      </w:r>
      <w:r>
        <w:rPr>
          <w:rFonts w:ascii="Times New Roman"/>
          <w:b w:val="false"/>
          <w:i w:val="false"/>
          <w:color w:val="000000"/>
          <w:sz w:val="28"/>
        </w:rPr>
        <w:t>
      2. Қоғамның құрылтай шартында Қазақстан Республикасының заңнамасында белгіленген ережелерден басқа мыналар болуы тиiс:
</w:t>
      </w:r>
      <w:r>
        <w:br/>
      </w:r>
      <w:r>
        <w:rPr>
          <w:rFonts w:ascii="Times New Roman"/>
          <w:b w:val="false"/>
          <w:i w:val="false"/>
          <w:color w:val="000000"/>
          <w:sz w:val="28"/>
        </w:rPr>
        <w:t>
      1) құрылтайшылардың сақтандыру шартына қол қою және сақтандыру сыйлықақыларын салу жөнiндегi мiндеттерi;
</w:t>
      </w:r>
      <w:r>
        <w:br/>
      </w:r>
      <w:r>
        <w:rPr>
          <w:rFonts w:ascii="Times New Roman"/>
          <w:b w:val="false"/>
          <w:i w:val="false"/>
          <w:color w:val="000000"/>
          <w:sz w:val="28"/>
        </w:rPr>
        <w:t>
      2) құрылтайшылар қоғамды құрумен және қызметiн ұйымдастырумен байланысты әкiмшілiк шығыстарға салатын ақшалай жарналардың мөлшерi.
</w:t>
      </w:r>
      <w:r>
        <w:br/>
      </w:r>
      <w:r>
        <w:rPr>
          <w:rFonts w:ascii="Times New Roman"/>
          <w:b w:val="false"/>
          <w:i w:val="false"/>
          <w:color w:val="000000"/>
          <w:sz w:val="28"/>
        </w:rPr>
        <w:t>
      3. Қоғамның жарғысында, Қазақстан Республикасының заңнамалық актілерiнде көзделген мәлiметтерден басқа мыналар болуы тиiс:
</w:t>
      </w:r>
      <w:r>
        <w:br/>
      </w:r>
      <w:r>
        <w:rPr>
          <w:rFonts w:ascii="Times New Roman"/>
          <w:b w:val="false"/>
          <w:i w:val="false"/>
          <w:color w:val="000000"/>
          <w:sz w:val="28"/>
        </w:rPr>
        <w:t>
      1) өзара сақтандыруға жататын мүлiктiк мүдделердiң ортақтығына, қоғам мүшелерiнiң кәсiби тиесілілігiне, қызмет пен мүдделер аясының ортақтығына нұсқаманы қоса алғанда, қоғам мүшелерiнің бiрiктiру негiздемелерi;
</w:t>
      </w:r>
      <w:r>
        <w:br/>
      </w:r>
      <w:r>
        <w:rPr>
          <w:rFonts w:ascii="Times New Roman"/>
          <w:b w:val="false"/>
          <w:i w:val="false"/>
          <w:color w:val="000000"/>
          <w:sz w:val="28"/>
        </w:rPr>
        <w:t>
      2) қоғам мүшелерінің жауапкершілiгi, оның iшiнде сақтандыру міндеттемелерi бойынша субсидиарлық жауапкершілiк, сондай-ақ қосымша жарналар енгiзу жөніндегi жауапкершілiк;
</w:t>
      </w:r>
      <w:r>
        <w:br/>
      </w:r>
      <w:r>
        <w:rPr>
          <w:rFonts w:ascii="Times New Roman"/>
          <w:b w:val="false"/>
          <w:i w:val="false"/>
          <w:color w:val="000000"/>
          <w:sz w:val="28"/>
        </w:rPr>
        <w:t>
      3) сақтандыру сыныптары;
</w:t>
      </w:r>
      <w:r>
        <w:br/>
      </w:r>
      <w:r>
        <w:rPr>
          <w:rFonts w:ascii="Times New Roman"/>
          <w:b w:val="false"/>
          <w:i w:val="false"/>
          <w:color w:val="000000"/>
          <w:sz w:val="28"/>
        </w:rPr>
        <w:t>
      4) сақтандыру сыйлықақыларын төлеу тәртiбi, қосымша және өзге жарналарды енгiзу, сондай-ақ оларды пайдалану тәртiбi;
</w:t>
      </w:r>
      <w:r>
        <w:br/>
      </w:r>
      <w:r>
        <w:rPr>
          <w:rFonts w:ascii="Times New Roman"/>
          <w:b w:val="false"/>
          <w:i w:val="false"/>
          <w:color w:val="000000"/>
          <w:sz w:val="28"/>
        </w:rPr>
        <w:t>
      5) қоғам құратын сақтандыру және өзге де резервтердi қалыптастыру мен пайдалану тәртiбi;
</w:t>
      </w:r>
      <w:r>
        <w:br/>
      </w:r>
      <w:r>
        <w:rPr>
          <w:rFonts w:ascii="Times New Roman"/>
          <w:b w:val="false"/>
          <w:i w:val="false"/>
          <w:color w:val="000000"/>
          <w:sz w:val="28"/>
        </w:rPr>
        <w:t>
      6) өз қаражатын инвестициялау тәртiбi;
</w:t>
      </w:r>
      <w:r>
        <w:br/>
      </w:r>
      <w:r>
        <w:rPr>
          <w:rFonts w:ascii="Times New Roman"/>
          <w:b w:val="false"/>
          <w:i w:val="false"/>
          <w:color w:val="000000"/>
          <w:sz w:val="28"/>
        </w:rPr>
        <w:t>
      7) қоғам мүшелерiне қоғам қызметi туралы ақпарат беру тәртiбi;
</w:t>
      </w:r>
      <w:r>
        <w:br/>
      </w:r>
      <w:r>
        <w:rPr>
          <w:rFonts w:ascii="Times New Roman"/>
          <w:b w:val="false"/>
          <w:i w:val="false"/>
          <w:color w:val="000000"/>
          <w:sz w:val="28"/>
        </w:rPr>
        <w:t>
      8) қоғам мүшелiгiне кiру тәртiбi, сондай-ақ қоғам мүшесін шығарудың негiздемесi және тәртiбi.
</w:t>
      </w:r>
      <w:r>
        <w:br/>
      </w:r>
      <w:r>
        <w:rPr>
          <w:rFonts w:ascii="Times New Roman"/>
          <w:b w:val="false"/>
          <w:i w:val="false"/>
          <w:color w:val="000000"/>
          <w:sz w:val="28"/>
        </w:rPr>
        <w:t>
      Қоғам жарғысында Қазақстан Республикасының заңнамасына қарама-қайшы келмейтiн басқа да ережелер болуы мүмкін.
</w:t>
      </w:r>
      <w:r>
        <w:br/>
      </w:r>
      <w:r>
        <w:rPr>
          <w:rFonts w:ascii="Times New Roman"/>
          <w:b w:val="false"/>
          <w:i w:val="false"/>
          <w:color w:val="000000"/>
          <w:sz w:val="28"/>
        </w:rPr>
        <w:t>
      4. Қоғамның жарғысына фамилиясы, аты-жөнi, мекен-жайы және жеке тұлғалар үшін жеке басын куәландыратын құжат деректерi, сондай-ақ заңды тұлғалар үшін толық атауы орналасқан жерi, мемлекеттiк тiркеу (қайта тiркеу) жөнiндегi деректерi көрсетілген қоғам мүшелерiнiң тiзiмi қоса беріледi.
</w:t>
      </w:r>
      <w:r>
        <w:br/>
      </w:r>
      <w:r>
        <w:rPr>
          <w:rFonts w:ascii="Times New Roman"/>
          <w:b w:val="false"/>
          <w:i w:val="false"/>
          <w:color w:val="000000"/>
          <w:sz w:val="28"/>
        </w:rPr>
        <w:t>
      Қоғам өз мүшелерінiң тiзiмiн жүргізудi және сақтауды қамтамасыз етедi.
</w:t>
      </w:r>
      <w:r>
        <w:br/>
      </w:r>
      <w:r>
        <w:rPr>
          <w:rFonts w:ascii="Times New Roman"/>
          <w:b w:val="false"/>
          <w:i w:val="false"/>
          <w:color w:val="000000"/>
          <w:sz w:val="28"/>
        </w:rPr>
        <w:t>
      5. Қоғам жарғысы қоғам мүшелiгіне кандидаттарға танысу үшін ұсынылуы тиiс.
</w:t>
      </w:r>
      <w:r>
        <w:br/>
      </w:r>
      <w:r>
        <w:rPr>
          <w:rFonts w:ascii="Times New Roman"/>
          <w:b w:val="false"/>
          <w:i w:val="false"/>
          <w:color w:val="000000"/>
          <w:sz w:val="28"/>
        </w:rPr>
        <w:t>
      6. Қоғамның жарғысына енгiзілетін өзгерiстер мен толықтырулар қоғамның жарғысын алдын ала келiсу үшiн осы Заңның 7-бабының 1-тармағында көзделген тәртiппен уәкілеттi органмен алдын ала келiсуге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Қоғам мүшелерi
</w:t>
      </w:r>
      <w:r>
        <w:br/>
      </w:r>
      <w:r>
        <w:rPr>
          <w:rFonts w:ascii="Times New Roman"/>
          <w:b w:val="false"/>
          <w:i w:val="false"/>
          <w:color w:val="000000"/>
          <w:sz w:val="28"/>
        </w:rPr>
        <w:t>
      1. Жеке тұлғалар мен заңды тұлғалар, оның iшiнде құрылтайшысы немесе қатысушысы мемлекет болып табылатын заңды тұлғалар қоғам мүшелерi болып табылады.
</w:t>
      </w:r>
      <w:r>
        <w:br/>
      </w:r>
      <w:r>
        <w:rPr>
          <w:rFonts w:ascii="Times New Roman"/>
          <w:b w:val="false"/>
          <w:i w:val="false"/>
          <w:color w:val="000000"/>
          <w:sz w:val="28"/>
        </w:rPr>
        <w:t>
      Қоғам мүшелерінің саны екiден кем болмауы тиiс.
</w:t>
      </w:r>
      <w:r>
        <w:br/>
      </w:r>
      <w:r>
        <w:rPr>
          <w:rFonts w:ascii="Times New Roman"/>
          <w:b w:val="false"/>
          <w:i w:val="false"/>
          <w:color w:val="000000"/>
          <w:sz w:val="28"/>
        </w:rPr>
        <w:t>
      2. Қоғамға мүше болу жасалған сақтандыру шартына сәйкес алғашқы сақтандыру сыйлықақысын төлеген соң барып туындайды.
</w:t>
      </w:r>
      <w:r>
        <w:br/>
      </w:r>
      <w:r>
        <w:rPr>
          <w:rFonts w:ascii="Times New Roman"/>
          <w:b w:val="false"/>
          <w:i w:val="false"/>
          <w:color w:val="000000"/>
          <w:sz w:val="28"/>
        </w:rPr>
        <w:t>
      3. Қоғам мүшелерi қоғамға үшiншi тұлғалар қойған шағым-талаптар бойынша өздерiне мiндеттемелер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Қоғам мүшелерiнің құқықтары мен мiндеттерi
</w:t>
      </w:r>
      <w:r>
        <w:br/>
      </w:r>
      <w:r>
        <w:rPr>
          <w:rFonts w:ascii="Times New Roman"/>
          <w:b w:val="false"/>
          <w:i w:val="false"/>
          <w:color w:val="000000"/>
          <w:sz w:val="28"/>
        </w:rPr>
        <w:t>
      1. Қоғам мүшелерінiң мынадай құқықтары бар:
</w:t>
      </w:r>
      <w:r>
        <w:br/>
      </w:r>
      <w:r>
        <w:rPr>
          <w:rFonts w:ascii="Times New Roman"/>
          <w:b w:val="false"/>
          <w:i w:val="false"/>
          <w:color w:val="000000"/>
          <w:sz w:val="28"/>
        </w:rPr>
        <w:t>
      1) қоғам көрсететiн сақтандыру қызметiнiң барлық түрлерiн пайдалануға;
</w:t>
      </w:r>
      <w:r>
        <w:br/>
      </w:r>
      <w:r>
        <w:rPr>
          <w:rFonts w:ascii="Times New Roman"/>
          <w:b w:val="false"/>
          <w:i w:val="false"/>
          <w:color w:val="000000"/>
          <w:sz w:val="28"/>
        </w:rPr>
        <w:t>
      2) қоғамды басқаруға қатысу және оның органдарына сайлануға;
</w:t>
      </w:r>
      <w:r>
        <w:br/>
      </w:r>
      <w:r>
        <w:rPr>
          <w:rFonts w:ascii="Times New Roman"/>
          <w:b w:val="false"/>
          <w:i w:val="false"/>
          <w:color w:val="000000"/>
          <w:sz w:val="28"/>
        </w:rPr>
        <w:t>
      3) өзара сақтандыру ережесiнде және қоғам қызметiн реттейтін өзге де құжаттарда белгiленген талаптармен өзiнiң мүлiктiк мүдделерiн сақтандыруға;
</w:t>
      </w:r>
      <w:r>
        <w:br/>
      </w:r>
      <w:r>
        <w:rPr>
          <w:rFonts w:ascii="Times New Roman"/>
          <w:b w:val="false"/>
          <w:i w:val="false"/>
          <w:color w:val="000000"/>
          <w:sz w:val="28"/>
        </w:rPr>
        <w:t>
      4) қоғамның органдарынан олардың қызметi, қоғам қызметi туралы кез-келген ақпаратты алуға, оның iшiнде қоғам жарғысында айқындалған тәртiппен бухгалтерлiк есеп, есеп беру деректерiмен және басқа да құжаттармен танысуға;
</w:t>
      </w:r>
      <w:r>
        <w:br/>
      </w:r>
      <w:r>
        <w:rPr>
          <w:rFonts w:ascii="Times New Roman"/>
          <w:b w:val="false"/>
          <w:i w:val="false"/>
          <w:color w:val="000000"/>
          <w:sz w:val="28"/>
        </w:rPr>
        <w:t>
      5) қоғам жарғысында көзделген тәртiппен және талаптармен қоғамда мүшелікті тоқтатуға;
</w:t>
      </w:r>
      <w:r>
        <w:br/>
      </w:r>
      <w:r>
        <w:rPr>
          <w:rFonts w:ascii="Times New Roman"/>
          <w:b w:val="false"/>
          <w:i w:val="false"/>
          <w:color w:val="000000"/>
          <w:sz w:val="28"/>
        </w:rPr>
        <w:t>
      6) тиiстi жинақтаушы сақтандыру шартында көзделген сатып алу сомасы шегінде қоғамнан заем алуға;
</w:t>
      </w:r>
      <w:r>
        <w:br/>
      </w:r>
      <w:r>
        <w:rPr>
          <w:rFonts w:ascii="Times New Roman"/>
          <w:b w:val="false"/>
          <w:i w:val="false"/>
          <w:color w:val="000000"/>
          <w:sz w:val="28"/>
        </w:rPr>
        <w:t>
      7) алғашқы сақтандыру сыйлықақысын төлеудi қоспағанда, сақтандыру сыйлықақыларын төлеуге арналған заемдар алуға;
</w:t>
      </w:r>
      <w:r>
        <w:br/>
      </w:r>
      <w:r>
        <w:rPr>
          <w:rFonts w:ascii="Times New Roman"/>
          <w:b w:val="false"/>
          <w:i w:val="false"/>
          <w:color w:val="000000"/>
          <w:sz w:val="28"/>
        </w:rPr>
        <w:t>
      8) қоғамның атқарушы органының қарауына сақтандыру жағдайының туу тәуекелiн ескерту үшiн ақша беру туралы өтiнiш беруге;
</w:t>
      </w:r>
      <w:r>
        <w:br/>
      </w:r>
      <w:r>
        <w:rPr>
          <w:rFonts w:ascii="Times New Roman"/>
          <w:b w:val="false"/>
          <w:i w:val="false"/>
          <w:color w:val="000000"/>
          <w:sz w:val="28"/>
        </w:rPr>
        <w:t>
      9) қоғамның жарғысында көзделген тәртiппен қоғам мақсаттары үшін өзге де жарналар салуға;
</w:t>
      </w:r>
      <w:r>
        <w:br/>
      </w:r>
      <w:r>
        <w:rPr>
          <w:rFonts w:ascii="Times New Roman"/>
          <w:b w:val="false"/>
          <w:i w:val="false"/>
          <w:color w:val="000000"/>
          <w:sz w:val="28"/>
        </w:rPr>
        <w:t>
      10) қоғамның атқарушы, бақылау және өзге де органдарының заңсыз iс-қимылдары бойынша қоғам мүшелерiнiң жалпы жиналысына өтiнiш жасауға;
</w:t>
      </w:r>
      <w:r>
        <w:br/>
      </w:r>
      <w:r>
        <w:rPr>
          <w:rFonts w:ascii="Times New Roman"/>
          <w:b w:val="false"/>
          <w:i w:val="false"/>
          <w:color w:val="000000"/>
          <w:sz w:val="28"/>
        </w:rPr>
        <w:t>
      11) қоғамның атқарушы органының қоғамның өз мүдделерiн қамтитын шешiмдерiн сот тәртiбiмен бұздыруға.
</w:t>
      </w:r>
      <w:r>
        <w:br/>
      </w:r>
      <w:r>
        <w:rPr>
          <w:rFonts w:ascii="Times New Roman"/>
          <w:b w:val="false"/>
          <w:i w:val="false"/>
          <w:color w:val="000000"/>
          <w:sz w:val="28"/>
        </w:rPr>
        <w:t>
      Қоғам жарғысында Қазақстан Республикасының заңнамасына қарама-қайшы келмейтiн мүшелердiң өзге де құқықтары белгіленуi мүмкiн.
</w:t>
      </w:r>
      <w:r>
        <w:br/>
      </w:r>
      <w:r>
        <w:rPr>
          <w:rFonts w:ascii="Times New Roman"/>
          <w:b w:val="false"/>
          <w:i w:val="false"/>
          <w:color w:val="000000"/>
          <w:sz w:val="28"/>
        </w:rPr>
        <w:t>
      2. Қоғам мүшелерi:
</w:t>
      </w:r>
      <w:r>
        <w:br/>
      </w:r>
      <w:r>
        <w:rPr>
          <w:rFonts w:ascii="Times New Roman"/>
          <w:b w:val="false"/>
          <w:i w:val="false"/>
          <w:color w:val="000000"/>
          <w:sz w:val="28"/>
        </w:rPr>
        <w:t>
      1) қоғам жарғысын сақтауға;
</w:t>
      </w:r>
      <w:r>
        <w:br/>
      </w:r>
      <w:r>
        <w:rPr>
          <w:rFonts w:ascii="Times New Roman"/>
          <w:b w:val="false"/>
          <w:i w:val="false"/>
          <w:color w:val="000000"/>
          <w:sz w:val="28"/>
        </w:rPr>
        <w:t>
      2) қоғам органдарының құзыретi шегiнде қабылдаған шешiмдерiн орындауға;
</w:t>
      </w:r>
      <w:r>
        <w:br/>
      </w:r>
      <w:r>
        <w:rPr>
          <w:rFonts w:ascii="Times New Roman"/>
          <w:b w:val="false"/>
          <w:i w:val="false"/>
          <w:color w:val="000000"/>
          <w:sz w:val="28"/>
        </w:rPr>
        <w:t>
      3) сақтандыру сыйлықақыларының төлемдерiн уақтылы жасауға;
</w:t>
      </w:r>
      <w:r>
        <w:br/>
      </w:r>
      <w:r>
        <w:rPr>
          <w:rFonts w:ascii="Times New Roman"/>
          <w:b w:val="false"/>
          <w:i w:val="false"/>
          <w:color w:val="000000"/>
          <w:sz w:val="28"/>
        </w:rPr>
        <w:t>
      4) сақтандыру резервтерiн толықтыру қажет болғанда немесе сақтандыру төлемдерiн жүзеге асыруға қаражат жеткiлiксiз болған жағдайда осы Заңға және қоғамның жарғысына сәйкес қоғам мүшелерiнiң жалпы жиналысы белгiлеген мөлшерде қосымша жарналар төлеуге мiндеттi.
</w:t>
      </w:r>
      <w:r>
        <w:br/>
      </w:r>
      <w:r>
        <w:rPr>
          <w:rFonts w:ascii="Times New Roman"/>
          <w:b w:val="false"/>
          <w:i w:val="false"/>
          <w:color w:val="000000"/>
          <w:sz w:val="28"/>
        </w:rPr>
        <w:t>
      Қоғам мүшелерi Қазақстан Республикасының заңнамасына қарама-қайшы келмейтiн, қоғам жарғысында көзделген басқа да мiндеттердi мойнына ала алады
</w:t>
      </w:r>
      <w:r>
        <w:br/>
      </w:r>
      <w:r>
        <w:rPr>
          <w:rFonts w:ascii="Times New Roman"/>
          <w:b w:val="false"/>
          <w:i w:val="false"/>
          <w:color w:val="000000"/>
          <w:sz w:val="28"/>
        </w:rPr>
        <w:t>
      3. Қоғам мүшесiн сақтандыру сыйлықақыларын және қосымша сақтандыру жарналарын төлеу мiндетiнен, оның iшiнде осы Заңның 20-бабының 3-тармағында көзделген жағдайларды қоспағанда, оның iшiнде қоғам талаптарын есепке алу жолымен босатуға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Қоғамдағы мүшелiктi тоқтату
</w:t>
      </w:r>
      <w:r>
        <w:br/>
      </w:r>
      <w:r>
        <w:rPr>
          <w:rFonts w:ascii="Times New Roman"/>
          <w:b w:val="false"/>
          <w:i w:val="false"/>
          <w:color w:val="000000"/>
          <w:sz w:val="28"/>
        </w:rPr>
        <w:t>
      1. Қоғамдағы мүшелiк мынадай жағдайларда тоқтатылады:
</w:t>
      </w:r>
      <w:r>
        <w:br/>
      </w:r>
      <w:r>
        <w:rPr>
          <w:rFonts w:ascii="Times New Roman"/>
          <w:b w:val="false"/>
          <w:i w:val="false"/>
          <w:color w:val="000000"/>
          <w:sz w:val="28"/>
        </w:rPr>
        <w:t>
      1) қатысушылар құрамынан өз еркiмен шыққан кезде;
</w:t>
      </w:r>
      <w:r>
        <w:br/>
      </w:r>
      <w:r>
        <w:rPr>
          <w:rFonts w:ascii="Times New Roman"/>
          <w:b w:val="false"/>
          <w:i w:val="false"/>
          <w:color w:val="000000"/>
          <w:sz w:val="28"/>
        </w:rPr>
        <w:t>
      2) қоғам жарғысында көзделген негiздеме мен тәртiп бойынша, оның iшiнде сақтандыру сыйлықақысын төлеу жөнiндегi мiндеттемелерiн орындамаған кезде қоғам мүшелiгінен шығарылған жағдайда;
</w:t>
      </w:r>
      <w:r>
        <w:br/>
      </w:r>
      <w:r>
        <w:rPr>
          <w:rFonts w:ascii="Times New Roman"/>
          <w:b w:val="false"/>
          <w:i w:val="false"/>
          <w:color w:val="000000"/>
          <w:sz w:val="28"/>
        </w:rPr>
        <w:t>
      3) қоғам мүшесi - заңды тұлға таратылған жағдайда;
</w:t>
      </w:r>
      <w:r>
        <w:br/>
      </w:r>
      <w:r>
        <w:rPr>
          <w:rFonts w:ascii="Times New Roman"/>
          <w:b w:val="false"/>
          <w:i w:val="false"/>
          <w:color w:val="000000"/>
          <w:sz w:val="28"/>
        </w:rPr>
        <w:t>
      4) қоғам мүшесi - жеке тұлға қайтыс болғанда немесе Қазақстан Республикасының заңнамасында белгiленген тәртiппен қайтыс болды деп танылған жағдайда;
</w:t>
      </w:r>
      <w:r>
        <w:br/>
      </w:r>
      <w:r>
        <w:rPr>
          <w:rFonts w:ascii="Times New Roman"/>
          <w:b w:val="false"/>
          <w:i w:val="false"/>
          <w:color w:val="000000"/>
          <w:sz w:val="28"/>
        </w:rPr>
        <w:t>
      5) қоғам таратылған жағдайда.
</w:t>
      </w:r>
      <w:r>
        <w:br/>
      </w:r>
      <w:r>
        <w:rPr>
          <w:rFonts w:ascii="Times New Roman"/>
          <w:b w:val="false"/>
          <w:i w:val="false"/>
          <w:color w:val="000000"/>
          <w:sz w:val="28"/>
        </w:rPr>
        <w:t>
      2. Егер қоғам мүшесi осының алдында қоғам мақсаты үшін өзге жарна енгiзген жағдайда ол қоғамдағы мүшелiгi тоқтатылған кезде қоғам алдындағы берешегiн шегере отырып, оларды қоғамның жарғысында көзделген мерзiмде керi қайтарып алу құқығы бар.
</w:t>
      </w:r>
      <w:r>
        <w:br/>
      </w:r>
      <w:r>
        <w:rPr>
          <w:rFonts w:ascii="Times New Roman"/>
          <w:b w:val="false"/>
          <w:i w:val="false"/>
          <w:color w:val="000000"/>
          <w:sz w:val="28"/>
        </w:rPr>
        <w:t>
      Қоғам мүшесi төлеген сақтандыру сыйлықақылары мен қосымша жарналары қайтарылмайды.
</w:t>
      </w:r>
      <w:r>
        <w:br/>
      </w:r>
      <w:r>
        <w:rPr>
          <w:rFonts w:ascii="Times New Roman"/>
          <w:b w:val="false"/>
          <w:i w:val="false"/>
          <w:color w:val="000000"/>
          <w:sz w:val="28"/>
        </w:rPr>
        <w:t>
      3. Қоғам қатысушыларының құрамынан ерiктi шығу туралы өтiнiштi қарауды және өтiнiш берушiге осы баптың 2-тармағында көрсетiлген жарналар төлеудi қоғам өтініш берiлген күннен бастап бiр айдан астам емес мерзiмде жүйеге асырады.
</w:t>
      </w:r>
      <w:r>
        <w:br/>
      </w:r>
      <w:r>
        <w:rPr>
          <w:rFonts w:ascii="Times New Roman"/>
          <w:b w:val="false"/>
          <w:i w:val="false"/>
          <w:color w:val="000000"/>
          <w:sz w:val="28"/>
        </w:rPr>
        <w:t>
      4. Қоғам мүшесi қайтыс болған жағдайда оның мұрагерi қоғамның жарғысында көзделген тәртiппен қоғамға кiруге құқылы.
</w:t>
      </w:r>
      <w:r>
        <w:br/>
      </w:r>
      <w:r>
        <w:rPr>
          <w:rFonts w:ascii="Times New Roman"/>
          <w:b w:val="false"/>
          <w:i w:val="false"/>
          <w:color w:val="000000"/>
          <w:sz w:val="28"/>
        </w:rPr>
        <w:t>
      5. Құрылтайшының құрылтай шартында белгіленген мерзiмде сақтандыру сыйлықақыларын салмауы және сақтандыру шартына қол қоймауы оны құрылтайшылар құрамынан шығаруға әкелiп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Қоғам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Өзара сақтандыру қызметiн лицензиялау
</w:t>
      </w:r>
      <w:r>
        <w:br/>
      </w:r>
      <w:r>
        <w:rPr>
          <w:rFonts w:ascii="Times New Roman"/>
          <w:b w:val="false"/>
          <w:i w:val="false"/>
          <w:color w:val="000000"/>
          <w:sz w:val="28"/>
        </w:rPr>
        <w:t>
      1. Өзара сақтандыру қызметi осы баптың 2-тармағында көрсетілген жағдайларды қоспағанда, лицензиялауға жатқызылмайды.
</w:t>
      </w:r>
      <w:r>
        <w:br/>
      </w:r>
      <w:r>
        <w:rPr>
          <w:rFonts w:ascii="Times New Roman"/>
          <w:b w:val="false"/>
          <w:i w:val="false"/>
          <w:color w:val="000000"/>
          <w:sz w:val="28"/>
        </w:rPr>
        <w:t>
      2. Уәкілетті органның лицензиясы қоғамның мынадай қызметтердi жүзеге асыруы кезiнде талап етiледi:
</w:t>
      </w:r>
      <w:r>
        <w:br/>
      </w:r>
      <w:r>
        <w:rPr>
          <w:rFonts w:ascii="Times New Roman"/>
          <w:b w:val="false"/>
          <w:i w:val="false"/>
          <w:color w:val="000000"/>
          <w:sz w:val="28"/>
        </w:rPr>
        <w:t>
      1) міндетті сақтандыру туралы заңдарда көзделген тәртiппен және шарт бойынша міндеттi сақтандыру түрлерi бойынша;
</w:t>
      </w:r>
      <w:r>
        <w:br/>
      </w:r>
      <w:r>
        <w:rPr>
          <w:rFonts w:ascii="Times New Roman"/>
          <w:b w:val="false"/>
          <w:i w:val="false"/>
          <w:color w:val="000000"/>
          <w:sz w:val="28"/>
        </w:rPr>
        <w:t>
      2) қоғам мүшелерiнiң азаматтық-құқықтық жауапкершілігін сақтандыру бойынша;
</w:t>
      </w:r>
      <w:r>
        <w:br/>
      </w:r>
      <w:r>
        <w:rPr>
          <w:rFonts w:ascii="Times New Roman"/>
          <w:b w:val="false"/>
          <w:i w:val="false"/>
          <w:color w:val="000000"/>
          <w:sz w:val="28"/>
        </w:rPr>
        <w:t>
      3) егер бiр жылғы жиынтық сақтандыру сыйлықақысы мөлшерiнiң баламасы тиiстi қаржы жылына республикалық бюджет туралы заңда белгiленген бiр жүз елу мың айлық есептiк көрсеткiш мөлшерiнен асып кеткен жағдайда өз мүшелерiн сақтандыру бойынша.
</w:t>
      </w:r>
      <w:r>
        <w:br/>
      </w:r>
      <w:r>
        <w:rPr>
          <w:rFonts w:ascii="Times New Roman"/>
          <w:b w:val="false"/>
          <w:i w:val="false"/>
          <w:color w:val="000000"/>
          <w:sz w:val="28"/>
        </w:rPr>
        <w:t>
      3. Қоғам қызметi осы баптың 2-тармағының талаптарына сәйкес келмеген және ол уәкілеттi органға лицензияны ерiктi түрде тапсырған жағдайда, қоғам өзара сақтандыру қызметiн осы Заңға сәйкес лицензиясыз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Лицензиялануға жатпайтын қоғамның өзара сақтандыруды жүзеге асыру тәртiбi
</w:t>
      </w:r>
      <w:r>
        <w:br/>
      </w:r>
      <w:r>
        <w:rPr>
          <w:rFonts w:ascii="Times New Roman"/>
          <w:b w:val="false"/>
          <w:i w:val="false"/>
          <w:color w:val="000000"/>
          <w:sz w:val="28"/>
        </w:rPr>
        <w:t>
      1. Қоғамның өзара сақтандыруды уәкілетті органның лицензиясынсыз жүзеге асыру тәртiбi осы Заңға сәйкес жүргiзіледi.
</w:t>
      </w:r>
      <w:r>
        <w:br/>
      </w:r>
      <w:r>
        <w:rPr>
          <w:rFonts w:ascii="Times New Roman"/>
          <w:b w:val="false"/>
          <w:i w:val="false"/>
          <w:color w:val="000000"/>
          <w:sz w:val="28"/>
        </w:rPr>
        <w:t>
      2. Сақтандыру шартын жасасу арқылы қоғам өз мүшелерiнiң мүлiктiк мүдделерiн өзара сақтандыруды жүзеге асырады.
</w:t>
      </w:r>
      <w:r>
        <w:br/>
      </w:r>
      <w:r>
        <w:rPr>
          <w:rFonts w:ascii="Times New Roman"/>
          <w:b w:val="false"/>
          <w:i w:val="false"/>
          <w:color w:val="000000"/>
          <w:sz w:val="28"/>
        </w:rPr>
        <w:t>
      3. Өзара сақтандыруды жүзеге асыратын жалпы шарттар қоғам мүшелерiнiң жалпы жиналысында қабылданған өзара сақтандыру ережелерi бойынша анықталады.
</w:t>
      </w:r>
      <w:r>
        <w:br/>
      </w:r>
      <w:r>
        <w:rPr>
          <w:rFonts w:ascii="Times New Roman"/>
          <w:b w:val="false"/>
          <w:i w:val="false"/>
          <w:color w:val="000000"/>
          <w:sz w:val="28"/>
        </w:rPr>
        <w:t>
      Өзара сақтандыру ережелерiне өзгерістер жылына бір реттен жиі өтпейтiн қоғам мүшелерiнiң жалпы жиналысының шешiмi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Қоғам қызметi
</w:t>
      </w:r>
      <w:r>
        <w:br/>
      </w:r>
      <w:r>
        <w:rPr>
          <w:rFonts w:ascii="Times New Roman"/>
          <w:b w:val="false"/>
          <w:i w:val="false"/>
          <w:color w:val="000000"/>
          <w:sz w:val="28"/>
        </w:rPr>
        <w:t>
      1. Өзара сақтандыру қоғам жүзеге асыратын негiзгi қызмет түрi болып табылады.
</w:t>
      </w:r>
      <w:r>
        <w:br/>
      </w:r>
      <w:r>
        <w:rPr>
          <w:rFonts w:ascii="Times New Roman"/>
          <w:b w:val="false"/>
          <w:i w:val="false"/>
          <w:color w:val="000000"/>
          <w:sz w:val="28"/>
        </w:rPr>
        <w:t>
      2. Қоғам өзара сақтандырудан басқа мынадай қызмет түрлерiн жүзеге асыруға құқылы:
</w:t>
      </w:r>
      <w:r>
        <w:br/>
      </w:r>
      <w:r>
        <w:rPr>
          <w:rFonts w:ascii="Times New Roman"/>
          <w:b w:val="false"/>
          <w:i w:val="false"/>
          <w:color w:val="000000"/>
          <w:sz w:val="28"/>
        </w:rPr>
        <w:t>
      1) инвестициялық қызмет;
</w:t>
      </w:r>
      <w:r>
        <w:br/>
      </w:r>
      <w:r>
        <w:rPr>
          <w:rFonts w:ascii="Times New Roman"/>
          <w:b w:val="false"/>
          <w:i w:val="false"/>
          <w:color w:val="000000"/>
          <w:sz w:val="28"/>
        </w:rPr>
        <w:t>
      уәкілетті органның лицензиясы негiзiнде өз қызметiн жүзеге асыратын қоғамдар үшiн Қазақстан Республикасының сақтандыру және сақтандыру қызметi туралы заңнамасында көзделген тәртiппен;
</w:t>
      </w:r>
      <w:r>
        <w:br/>
      </w:r>
      <w:r>
        <w:rPr>
          <w:rFonts w:ascii="Times New Roman"/>
          <w:b w:val="false"/>
          <w:i w:val="false"/>
          <w:color w:val="000000"/>
          <w:sz w:val="28"/>
        </w:rPr>
        <w:t>
      уәкiлеттi органның лицензиясынсыз өз қызметiн жүзеге асыратын қоғамдар үшiн жарғыда көзделген тәртiппен жасалады;
</w:t>
      </w:r>
      <w:r>
        <w:br/>
      </w:r>
      <w:r>
        <w:rPr>
          <w:rFonts w:ascii="Times New Roman"/>
          <w:b w:val="false"/>
          <w:i w:val="false"/>
          <w:color w:val="000000"/>
          <w:sz w:val="28"/>
        </w:rPr>
        <w:t>
      2) тиiстi жинақтаушы сақтандыру шартында көзделген сатып алу сомасы шегiнде өз мүшелерiне заемдар беруге;
</w:t>
      </w:r>
      <w:r>
        <w:br/>
      </w:r>
      <w:r>
        <w:rPr>
          <w:rFonts w:ascii="Times New Roman"/>
          <w:b w:val="false"/>
          <w:i w:val="false"/>
          <w:color w:val="000000"/>
          <w:sz w:val="28"/>
        </w:rPr>
        <w:t>
      3) өз мүшелерiне сақтандыру сыйлықақыларын төлеуге заемдар беруге;
</w:t>
      </w:r>
      <w:r>
        <w:br/>
      </w:r>
      <w:r>
        <w:rPr>
          <w:rFonts w:ascii="Times New Roman"/>
          <w:b w:val="false"/>
          <w:i w:val="false"/>
          <w:color w:val="000000"/>
          <w:sz w:val="28"/>
        </w:rPr>
        <w:t>
      4) қоғамдардың қызметiн автоматтандыру үшiн пайдаланылатын мамандандырылған бағдарламалық қамтамасыз етудi сату;
</w:t>
      </w:r>
      <w:r>
        <w:br/>
      </w:r>
      <w:r>
        <w:rPr>
          <w:rFonts w:ascii="Times New Roman"/>
          <w:b w:val="false"/>
          <w:i w:val="false"/>
          <w:color w:val="000000"/>
          <w:sz w:val="28"/>
        </w:rPr>
        <w:t>
      5) сақтандыру және сақтандыру қызметi жөнiндегi арнайы әдебиеттi кез-келген ақпарат тасымалдағыштарында сату;
</w:t>
      </w:r>
      <w:r>
        <w:br/>
      </w:r>
      <w:r>
        <w:rPr>
          <w:rFonts w:ascii="Times New Roman"/>
          <w:b w:val="false"/>
          <w:i w:val="false"/>
          <w:color w:val="000000"/>
          <w:sz w:val="28"/>
        </w:rPr>
        <w:t>
      6) қоғамның қажеттiлiгi үшiн бұрын сатып алынған мүлiктi сату және жалға беру;
</w:t>
      </w:r>
      <w:r>
        <w:br/>
      </w:r>
      <w:r>
        <w:rPr>
          <w:rFonts w:ascii="Times New Roman"/>
          <w:b w:val="false"/>
          <w:i w:val="false"/>
          <w:color w:val="000000"/>
          <w:sz w:val="28"/>
        </w:rPr>
        <w:t>
      7) сақтандыру қызметiне байланысты мәселелер бойынша кеңес беру қызметін көрсету;
</w:t>
      </w:r>
      <w:r>
        <w:br/>
      </w:r>
      <w:r>
        <w:rPr>
          <w:rFonts w:ascii="Times New Roman"/>
          <w:b w:val="false"/>
          <w:i w:val="false"/>
          <w:color w:val="000000"/>
          <w:sz w:val="28"/>
        </w:rPr>
        <w:t>
      8) өзара сақтандыру саласындағы мамандардың бiлiктiлiгiн көтеру мақсатында оқыту ұйымдастыру және оны өткiзу.
</w:t>
      </w:r>
      <w:r>
        <w:br/>
      </w:r>
      <w:r>
        <w:rPr>
          <w:rFonts w:ascii="Times New Roman"/>
          <w:b w:val="false"/>
          <w:i w:val="false"/>
          <w:color w:val="000000"/>
          <w:sz w:val="28"/>
        </w:rPr>
        <w:t>
      3. Қоғамға осы баптың 1 және 2-тармақтарында көзделмеген мәмiлелердi жүзеге асыруына және операциялар жасауына тыйым салынады.
</w:t>
      </w:r>
      <w:r>
        <w:br/>
      </w:r>
      <w:r>
        <w:rPr>
          <w:rFonts w:ascii="Times New Roman"/>
          <w:b w:val="false"/>
          <w:i w:val="false"/>
          <w:color w:val="000000"/>
          <w:sz w:val="28"/>
        </w:rPr>
        <w:t>
      4. Қоғамға қоғамдардың қауымдастықтар (одақтар) нысанында бiрiккен, сондай-ақ бiрлескен қызмет туралы шарттың негiзiнде консорциумдар құрылған жағдайларды қоспағанда, басқа заңды тұлғаларға қатысуға тыйым салынады.
</w:t>
      </w:r>
      <w:r>
        <w:br/>
      </w:r>
      <w:r>
        <w:rPr>
          <w:rFonts w:ascii="Times New Roman"/>
          <w:b w:val="false"/>
          <w:i w:val="false"/>
          <w:color w:val="000000"/>
          <w:sz w:val="28"/>
        </w:rPr>
        <w:t>
      5. Қоғам Қазақстан Республикасының заңнамасына сәйкес филиалдар мен өкілдiктер құруға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Қайта сақтандыру қызметi
</w:t>
      </w:r>
      <w:r>
        <w:br/>
      </w:r>
      <w:r>
        <w:rPr>
          <w:rFonts w:ascii="Times New Roman"/>
          <w:b w:val="false"/>
          <w:i w:val="false"/>
          <w:color w:val="000000"/>
          <w:sz w:val="28"/>
        </w:rPr>
        <w:t>
      1. Қоғам уәкiлетті органның тиiстi лицензиясы бар сақтандыру (қайта сақтандыру) ұйымына немесе онда тiзбесiн уәкiлеттi орган Қазақстан Республикасының сақтандыру және сақтандыру қызметi туралы заңнамасына сәйкес белгiлеген бiр рейтинг агенттiгiнiң белгілі рейтингi бар Қазақстан Республикасының резидентi емес сақтандыру (қайта сақтандыру) ұйымына қайта сақтандыруға қоғам қабылдаған сақтандыру тәуекелдерiнiң барлығын немесе бiр бөлiгiн беру құқығы бар.
</w:t>
      </w:r>
      <w:r>
        <w:br/>
      </w:r>
      <w:r>
        <w:rPr>
          <w:rFonts w:ascii="Times New Roman"/>
          <w:b w:val="false"/>
          <w:i w:val="false"/>
          <w:color w:val="000000"/>
          <w:sz w:val="28"/>
        </w:rPr>
        <w:t>
      2. Қоғамның қайта сақтандыруға қабылдаған сақтандыру тәуекелдерiн сақтандыру (қайта сақтандыру) ұйымына беруi осы баптың 1-тармағында көрсетiлгендей жеке түрде немесе сақтандыру брокерi арқылы жүзеге асырылады.
</w:t>
      </w:r>
      <w:r>
        <w:br/>
      </w:r>
      <w:r>
        <w:rPr>
          <w:rFonts w:ascii="Times New Roman"/>
          <w:b w:val="false"/>
          <w:i w:val="false"/>
          <w:color w:val="000000"/>
          <w:sz w:val="28"/>
        </w:rPr>
        <w:t>
      Қоғамның делдалдық қызметтi немесе қайта сақтандыру тәуекелiн қабылдау қызметiн жүзеге асыруға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Қоғамның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Қоғамның органдары
</w:t>
      </w:r>
      <w:r>
        <w:br/>
      </w:r>
      <w:r>
        <w:rPr>
          <w:rFonts w:ascii="Times New Roman"/>
          <w:b w:val="false"/>
          <w:i w:val="false"/>
          <w:color w:val="000000"/>
          <w:sz w:val="28"/>
        </w:rPr>
        <w:t>
      1. Қоғамның органдары мыналар болып табылады:
</w:t>
      </w:r>
      <w:r>
        <w:br/>
      </w:r>
      <w:r>
        <w:rPr>
          <w:rFonts w:ascii="Times New Roman"/>
          <w:b w:val="false"/>
          <w:i w:val="false"/>
          <w:color w:val="000000"/>
          <w:sz w:val="28"/>
        </w:rPr>
        <w:t>
      1) жоғары орган - қоғам мүшелерiнiң жалпы жиналысы;
</w:t>
      </w:r>
      <w:r>
        <w:br/>
      </w:r>
      <w:r>
        <w:rPr>
          <w:rFonts w:ascii="Times New Roman"/>
          <w:b w:val="false"/>
          <w:i w:val="false"/>
          <w:color w:val="000000"/>
          <w:sz w:val="28"/>
        </w:rPr>
        <w:t>
      2) атқарушы орган - алқалы орган (Басқарма) немесе атқарушы органның функциясын жеке дара жүзеге асыратын адам (Төраға);
</w:t>
      </w:r>
      <w:r>
        <w:br/>
      </w:r>
      <w:r>
        <w:rPr>
          <w:rFonts w:ascii="Times New Roman"/>
          <w:b w:val="false"/>
          <w:i w:val="false"/>
          <w:color w:val="000000"/>
          <w:sz w:val="28"/>
        </w:rPr>
        <w:t>
      3) бақылау органы - iшкi аудит қызметi.
</w:t>
      </w:r>
      <w:r>
        <w:br/>
      </w:r>
      <w:r>
        <w:rPr>
          <w:rFonts w:ascii="Times New Roman"/>
          <w:b w:val="false"/>
          <w:i w:val="false"/>
          <w:color w:val="000000"/>
          <w:sz w:val="28"/>
        </w:rPr>
        <w:t>
      2. Қоғамның жарғысымен қоғамның өзге де органдарының құрылуы көзделуi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Қоғам мүшелерiнiң жалпы жиналысы
</w:t>
      </w:r>
      <w:r>
        <w:br/>
      </w:r>
      <w:r>
        <w:rPr>
          <w:rFonts w:ascii="Times New Roman"/>
          <w:b w:val="false"/>
          <w:i w:val="false"/>
          <w:color w:val="000000"/>
          <w:sz w:val="28"/>
        </w:rPr>
        <w:t>
      1. Қоғам мүшелерi жалпы жиналысының айрықша құзыретiне, Қазақстан Республикасының өзге де заңнамалық актілерінде көзделген құзыреттен басқа, мыналар жатады:
</w:t>
      </w:r>
      <w:r>
        <w:br/>
      </w:r>
      <w:r>
        <w:rPr>
          <w:rFonts w:ascii="Times New Roman"/>
          <w:b w:val="false"/>
          <w:i w:val="false"/>
          <w:color w:val="000000"/>
          <w:sz w:val="28"/>
        </w:rPr>
        <w:t>
      1) қоғамның өзiнің мүшелерiмен жасаған өзара сақтандыру шарттарының талаптарын айқындау;
</w:t>
      </w:r>
      <w:r>
        <w:br/>
      </w:r>
      <w:r>
        <w:rPr>
          <w:rFonts w:ascii="Times New Roman"/>
          <w:b w:val="false"/>
          <w:i w:val="false"/>
          <w:color w:val="000000"/>
          <w:sz w:val="28"/>
        </w:rPr>
        <w:t>
      2) қоғамның бюджетiн бекiту;
</w:t>
      </w:r>
      <w:r>
        <w:br/>
      </w:r>
      <w:r>
        <w:rPr>
          <w:rFonts w:ascii="Times New Roman"/>
          <w:b w:val="false"/>
          <w:i w:val="false"/>
          <w:color w:val="000000"/>
          <w:sz w:val="28"/>
        </w:rPr>
        <w:t>
      3) қоғамда аудит жүргiзу туралы шешiм қабылдауы және аудитор таңдауы;
</w:t>
      </w:r>
      <w:r>
        <w:br/>
      </w:r>
      <w:r>
        <w:rPr>
          <w:rFonts w:ascii="Times New Roman"/>
          <w:b w:val="false"/>
          <w:i w:val="false"/>
          <w:color w:val="000000"/>
          <w:sz w:val="28"/>
        </w:rPr>
        <w:t>
      4) қоғам мен оның мүшелерi арасындағы дауларды қарау тәртiбiн айқындау;
</w:t>
      </w:r>
      <w:r>
        <w:br/>
      </w:r>
      <w:r>
        <w:rPr>
          <w:rFonts w:ascii="Times New Roman"/>
          <w:b w:val="false"/>
          <w:i w:val="false"/>
          <w:color w:val="000000"/>
          <w:sz w:val="28"/>
        </w:rPr>
        <w:t>
      5) өзара сақтандыру ережесiн бекiту;
</w:t>
      </w:r>
      <w:r>
        <w:br/>
      </w:r>
      <w:r>
        <w:rPr>
          <w:rFonts w:ascii="Times New Roman"/>
          <w:b w:val="false"/>
          <w:i w:val="false"/>
          <w:color w:val="000000"/>
          <w:sz w:val="28"/>
        </w:rPr>
        <w:t>
      6) сақтандыру тарифтерiн есептеу тәртiбiн айқындау;
</w:t>
      </w:r>
      <w:r>
        <w:br/>
      </w:r>
      <w:r>
        <w:rPr>
          <w:rFonts w:ascii="Times New Roman"/>
          <w:b w:val="false"/>
          <w:i w:val="false"/>
          <w:color w:val="000000"/>
          <w:sz w:val="28"/>
        </w:rPr>
        <w:t>
      7) қоғамның қызметiн қамтамасыз ету, олардың пайдалануы үшін қажеттi қоғамның сақтандыру және өзге де резервтерiн қалыптастыру мен толықтыру тәртiбiн айқындау;
</w:t>
      </w:r>
      <w:r>
        <w:br/>
      </w:r>
      <w:r>
        <w:rPr>
          <w:rFonts w:ascii="Times New Roman"/>
          <w:b w:val="false"/>
          <w:i w:val="false"/>
          <w:color w:val="000000"/>
          <w:sz w:val="28"/>
        </w:rPr>
        <w:t>
      8) қоғамның инвестициялық саясатын бекiту;
</w:t>
      </w:r>
      <w:r>
        <w:br/>
      </w:r>
      <w:r>
        <w:rPr>
          <w:rFonts w:ascii="Times New Roman"/>
          <w:b w:val="false"/>
          <w:i w:val="false"/>
          <w:color w:val="000000"/>
          <w:sz w:val="28"/>
        </w:rPr>
        <w:t>
      9) сақтандыру тәуекелдерiн оларды қайта сақтандыру үшiн беру жөнiндегi саясатты бекiту және сақтандырудың әрбiр түрi бойынша өз ұстап қалу лимиттерiн белгілеу;
</w:t>
      </w:r>
      <w:r>
        <w:br/>
      </w:r>
      <w:r>
        <w:rPr>
          <w:rFonts w:ascii="Times New Roman"/>
          <w:b w:val="false"/>
          <w:i w:val="false"/>
          <w:color w:val="000000"/>
          <w:sz w:val="28"/>
        </w:rPr>
        <w:t>
      10) тиiсті жинақтаушы сақтандыру шартында көзделген сатып алу сомасы шегiнде қоғам мүшелерiне заемдар беру жөнiнде шешiм қабылдау;
</w:t>
      </w:r>
      <w:r>
        <w:br/>
      </w:r>
      <w:r>
        <w:rPr>
          <w:rFonts w:ascii="Times New Roman"/>
          <w:b w:val="false"/>
          <w:i w:val="false"/>
          <w:color w:val="000000"/>
          <w:sz w:val="28"/>
        </w:rPr>
        <w:t>
      11) өз мүшелерiне сақтандыру сыйлықақыларын төлеуге заемдар беру туралы шешiм қабылдау;
</w:t>
      </w:r>
      <w:r>
        <w:br/>
      </w:r>
      <w:r>
        <w:rPr>
          <w:rFonts w:ascii="Times New Roman"/>
          <w:b w:val="false"/>
          <w:i w:val="false"/>
          <w:color w:val="000000"/>
          <w:sz w:val="28"/>
        </w:rPr>
        <w:t>
      12) қоғамның атқарушы органы ұсынған қорытынды негiзiнде сақтандыру жағдайы пайда болған кездегi тәуекелдердi алдын алуға арналған iс шараларды өткiзуге ақша бөлу туралы шешiм қабылдау;
</w:t>
      </w:r>
      <w:r>
        <w:br/>
      </w:r>
      <w:r>
        <w:rPr>
          <w:rFonts w:ascii="Times New Roman"/>
          <w:b w:val="false"/>
          <w:i w:val="false"/>
          <w:color w:val="000000"/>
          <w:sz w:val="28"/>
        </w:rPr>
        <w:t>
      13) iшкi аудит қызметiнiң жұмыс тәртiбiн, ішкі аудит қызметi қызметкерлерiнiң еңбекақы мөлшерiн және оны төлеу шарттарын айқындау;
</w:t>
      </w:r>
      <w:r>
        <w:br/>
      </w:r>
      <w:r>
        <w:rPr>
          <w:rFonts w:ascii="Times New Roman"/>
          <w:b w:val="false"/>
          <w:i w:val="false"/>
          <w:color w:val="000000"/>
          <w:sz w:val="28"/>
        </w:rPr>
        <w:t>
      14) қоғамға жаңа мүшелердi қабылдау туралы шешiм қабылдау.
</w:t>
      </w:r>
      <w:r>
        <w:br/>
      </w:r>
      <w:r>
        <w:rPr>
          <w:rFonts w:ascii="Times New Roman"/>
          <w:b w:val="false"/>
          <w:i w:val="false"/>
          <w:color w:val="000000"/>
          <w:sz w:val="28"/>
        </w:rPr>
        <w:t>
      2. Осы Заңмен және Қазақстан Республикасының өзге де заңнамалық актілерiмен енгiзiлген мәселелермен қатар жалпы жиналыстың айрықша құзыретiне, қоғам жарғысымен басқа да мәселелер енгiзiлуi мүмкiн.
</w:t>
      </w:r>
      <w:r>
        <w:br/>
      </w:r>
      <w:r>
        <w:rPr>
          <w:rFonts w:ascii="Times New Roman"/>
          <w:b w:val="false"/>
          <w:i w:val="false"/>
          <w:color w:val="000000"/>
          <w:sz w:val="28"/>
        </w:rPr>
        <w:t>
      3. Қоғам мүшелерiнiң жалпы жиналысы қоғам қызметiне байланысты кез-келген мәселенi қарауға құқылы.
</w:t>
      </w:r>
      <w:r>
        <w:br/>
      </w:r>
      <w:r>
        <w:rPr>
          <w:rFonts w:ascii="Times New Roman"/>
          <w:b w:val="false"/>
          <w:i w:val="false"/>
          <w:color w:val="000000"/>
          <w:sz w:val="28"/>
        </w:rPr>
        <w:t>
      4. Жалпы жиналысты (оның iшiнде кезектен тыс жиналысты) шақыру, өткiзу, шешiм қабылдау тәртiбi тұтыну кооперативiнiң қызметiн реттейтiн Қазақстан Республикасының заңнамалық актiлерiмен және қоғам жарғысымен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Қоғамның атқарушы органы
</w:t>
      </w:r>
      <w:r>
        <w:br/>
      </w:r>
      <w:r>
        <w:rPr>
          <w:rFonts w:ascii="Times New Roman"/>
          <w:b w:val="false"/>
          <w:i w:val="false"/>
          <w:color w:val="000000"/>
          <w:sz w:val="28"/>
        </w:rPr>
        <w:t>
      1. Қоғамның атқарушы органының құзыретiне тұтыну кооперативiнің қызметiн реттейтiн Қазақстан Республикасының басқа заңнамалық актiсiмен айқындалған мәселелерден басқа мыналар жатады:
</w:t>
      </w:r>
      <w:r>
        <w:br/>
      </w:r>
      <w:r>
        <w:rPr>
          <w:rFonts w:ascii="Times New Roman"/>
          <w:b w:val="false"/>
          <w:i w:val="false"/>
          <w:color w:val="000000"/>
          <w:sz w:val="28"/>
        </w:rPr>
        <w:t>
      1) қоғам қызметiнің басым бағыттары бойынша ұсыныстар қалыптастыру;
</w:t>
      </w:r>
      <w:r>
        <w:br/>
      </w:r>
      <w:r>
        <w:rPr>
          <w:rFonts w:ascii="Times New Roman"/>
          <w:b w:val="false"/>
          <w:i w:val="false"/>
          <w:color w:val="000000"/>
          <w:sz w:val="28"/>
        </w:rPr>
        <w:t>
      2) қоғамның инвестициялық саясатын әзiрлеу;
</w:t>
      </w:r>
      <w:r>
        <w:br/>
      </w:r>
      <w:r>
        <w:rPr>
          <w:rFonts w:ascii="Times New Roman"/>
          <w:b w:val="false"/>
          <w:i w:val="false"/>
          <w:color w:val="000000"/>
          <w:sz w:val="28"/>
        </w:rPr>
        <w:t>
      3) сақтандыру тәуекелдерiн қайта сақтандыру үшiн және әр сақтандыру түрi бойынша жеке ұстайтын лимиттердi беру саясатын әзiрлеу;
</w:t>
      </w:r>
      <w:r>
        <w:br/>
      </w:r>
      <w:r>
        <w:rPr>
          <w:rFonts w:ascii="Times New Roman"/>
          <w:b w:val="false"/>
          <w:i w:val="false"/>
          <w:color w:val="000000"/>
          <w:sz w:val="28"/>
        </w:rPr>
        <w:t>
      4) келесi жылға қоғамның жылдық қаржылық есебiн және бюджеттiң жобасын әзiрлеу;
</w:t>
      </w:r>
      <w:r>
        <w:br/>
      </w:r>
      <w:r>
        <w:rPr>
          <w:rFonts w:ascii="Times New Roman"/>
          <w:b w:val="false"/>
          <w:i w:val="false"/>
          <w:color w:val="000000"/>
          <w:sz w:val="28"/>
        </w:rPr>
        <w:t>
      5) қоғам мүшелерi жалпы жиналысының айырықша құзыретіне жататын есептерден басқа қоғам есептерiн бекiту;
</w:t>
      </w:r>
      <w:r>
        <w:br/>
      </w:r>
      <w:r>
        <w:rPr>
          <w:rFonts w:ascii="Times New Roman"/>
          <w:b w:val="false"/>
          <w:i w:val="false"/>
          <w:color w:val="000000"/>
          <w:sz w:val="28"/>
        </w:rPr>
        <w:t>
      6) қоғам жарғысында айқындалған өзге де мәселелер.
</w:t>
      </w:r>
      <w:r>
        <w:br/>
      </w:r>
      <w:r>
        <w:rPr>
          <w:rFonts w:ascii="Times New Roman"/>
          <w:b w:val="false"/>
          <w:i w:val="false"/>
          <w:color w:val="000000"/>
          <w:sz w:val="28"/>
        </w:rPr>
        <w:t>
      2. Қоғамның Төрағасы қоғам мүшелерiнiң жалпы жиналысында сайланады және жұмыстан босатылады.
</w:t>
      </w:r>
      <w:r>
        <w:br/>
      </w:r>
      <w:r>
        <w:rPr>
          <w:rFonts w:ascii="Times New Roman"/>
          <w:b w:val="false"/>
          <w:i w:val="false"/>
          <w:color w:val="000000"/>
          <w:sz w:val="28"/>
        </w:rPr>
        <w:t>
      Қоғамның Төрағасы қоғамның мүшесi болмауы да мүмкiн.
</w:t>
      </w:r>
      <w:r>
        <w:br/>
      </w:r>
      <w:r>
        <w:rPr>
          <w:rFonts w:ascii="Times New Roman"/>
          <w:b w:val="false"/>
          <w:i w:val="false"/>
          <w:color w:val="000000"/>
          <w:sz w:val="28"/>
        </w:rPr>
        <w:t>
      3. Басшысын қоса алғандағы қоғамның алқалы атқарушы органы (Басқарма) жарғыда көзделген санда қоғам мүшелерiнің жалпы жиналысында сайланады.
</w:t>
      </w:r>
      <w:r>
        <w:br/>
      </w:r>
      <w:r>
        <w:rPr>
          <w:rFonts w:ascii="Times New Roman"/>
          <w:b w:val="false"/>
          <w:i w:val="false"/>
          <w:color w:val="000000"/>
          <w:sz w:val="28"/>
        </w:rPr>
        <w:t>
      Қоғам мүшелерi жалпы жиналысының шешiмi бойынша қоғам Басқармасының кез келген мүшесінің өкілеттiктерi мерзiмiнен бұрын тоқтатылуы мүмкiн.
</w:t>
      </w:r>
      <w:r>
        <w:br/>
      </w:r>
      <w:r>
        <w:rPr>
          <w:rFonts w:ascii="Times New Roman"/>
          <w:b w:val="false"/>
          <w:i w:val="false"/>
          <w:color w:val="000000"/>
          <w:sz w:val="28"/>
        </w:rPr>
        <w:t>
      4. Қоғамның алқалы атқарушы органының басшысы осы органның қызмет етуiн қамтамасыз етедi және оның отырыстарын басқарады.
</w:t>
      </w:r>
      <w:r>
        <w:br/>
      </w:r>
      <w:r>
        <w:rPr>
          <w:rFonts w:ascii="Times New Roman"/>
          <w:b w:val="false"/>
          <w:i w:val="false"/>
          <w:color w:val="000000"/>
          <w:sz w:val="28"/>
        </w:rPr>
        <w:t>
      5. Егер қоғам Басқармасының мәжiлiсiне оның мүшелерiнiң жартысынан астамы қатысып отырса, ол шешiм қабылдауға құқылы. Шешiмдер жай көпшiлiк дауыспен қабылданады. Дауыстар тең болған жағдайда Басқарма Төрағасының дауысы шешушi болып табылады.
</w:t>
      </w:r>
      <w:r>
        <w:br/>
      </w:r>
      <w:r>
        <w:rPr>
          <w:rFonts w:ascii="Times New Roman"/>
          <w:b w:val="false"/>
          <w:i w:val="false"/>
          <w:color w:val="000000"/>
          <w:sz w:val="28"/>
        </w:rPr>
        <w:t>
      6. Қоғамның алқалы атқарушы органының қызмет тәртiбi және оның шешiм қабылдауы қоғамның жарғысымен, сондай-ақ ережелермен және қоғам мүшелерінің жалпы жиналысында қабылданған өзге құжаттармен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Қоғамның ішкi аудит қызметі
</w:t>
      </w:r>
      <w:r>
        <w:br/>
      </w:r>
      <w:r>
        <w:rPr>
          <w:rFonts w:ascii="Times New Roman"/>
          <w:b w:val="false"/>
          <w:i w:val="false"/>
          <w:color w:val="000000"/>
          <w:sz w:val="28"/>
        </w:rPr>
        <w:t>
      1. Егер өзгесi қоғам жарғысында көзделмеген болса, қоғамның қаржы-шаруашылық қызметiне бақылау жасау үшін ішкi аудит қызметi құрылады әрi ол қоғам мүшелерінен тұрады.
</w:t>
      </w:r>
      <w:r>
        <w:br/>
      </w:r>
      <w:r>
        <w:rPr>
          <w:rFonts w:ascii="Times New Roman"/>
          <w:b w:val="false"/>
          <w:i w:val="false"/>
          <w:color w:val="000000"/>
          <w:sz w:val="28"/>
        </w:rPr>
        <w:t>
      2. Қоғамның iшкi аудит қызметiнiң жұмыс iстеу тәртiбi қоғамның жарғысымен және ішкi құжаттарымен айқындалады.
</w:t>
      </w:r>
      <w:r>
        <w:br/>
      </w:r>
      <w:r>
        <w:rPr>
          <w:rFonts w:ascii="Times New Roman"/>
          <w:b w:val="false"/>
          <w:i w:val="false"/>
          <w:color w:val="000000"/>
          <w:sz w:val="28"/>
        </w:rPr>
        <w:t>
      3. Қоғамның атқарушы органының мүшесi iшкi аудит қызметiнiң мүшесi бола алмайды.
</w:t>
      </w:r>
      <w:r>
        <w:br/>
      </w:r>
      <w:r>
        <w:rPr>
          <w:rFonts w:ascii="Times New Roman"/>
          <w:b w:val="false"/>
          <w:i w:val="false"/>
          <w:color w:val="000000"/>
          <w:sz w:val="28"/>
        </w:rPr>
        <w:t>
      4. Ішкi аудит қызметi қоғамның қаржы-шаруашылық қызметiне тексеру жүргiзедi, қоғамның жылдық қаржылық есебi мен бухгалтерлiк балансы бойынша қоғамның жалпы жиналысында қорытынды жасайды. Қоғам мүшелерінің жалпы жиналысының ішкi аудит қызметінiң қорытындысынсыз қоғамның жылдық қаржылық есебi мен бухгалтерлiк балансын бекітуге құқығы жоқ.
</w:t>
      </w:r>
      <w:r>
        <w:br/>
      </w:r>
      <w:r>
        <w:rPr>
          <w:rFonts w:ascii="Times New Roman"/>
          <w:b w:val="false"/>
          <w:i w:val="false"/>
          <w:color w:val="000000"/>
          <w:sz w:val="28"/>
        </w:rPr>
        <w:t>
      5. Қоғам мүшелерінің жалпы жиналысы iшкi аудит қызметiнiң мүшелерін, оның iшiнде iшкi аудит қызметiнiң төрағасын қоғам жарғысында айқындалған мерзiмге сайлайды. Ішкi аудит қызметiнiң мүшелерi өз өкiлеттіктерін басқа тұлғаларға беру құқығы жоқ.
</w:t>
      </w:r>
      <w:r>
        <w:br/>
      </w:r>
      <w:r>
        <w:rPr>
          <w:rFonts w:ascii="Times New Roman"/>
          <w:b w:val="false"/>
          <w:i w:val="false"/>
          <w:color w:val="000000"/>
          <w:sz w:val="28"/>
        </w:rPr>
        <w:t>
      Қоғам мүшелерінің жалпы жиналысының шешiмi бойынша iшкi аудит қызметiнiң кез-келген мүшесiнiң өкілеттiгi мерзiмiнен бұрын тоқтатылуы мүмкiн.
</w:t>
      </w:r>
      <w:r>
        <w:br/>
      </w:r>
      <w:r>
        <w:rPr>
          <w:rFonts w:ascii="Times New Roman"/>
          <w:b w:val="false"/>
          <w:i w:val="false"/>
          <w:color w:val="000000"/>
          <w:sz w:val="28"/>
        </w:rPr>
        <w:t>
      6. Ішкi аудит қызметiнiң мүшелерi қоғам қызметi туралы кез-келген ақпаратты алуға құқығы бар.
</w:t>
      </w:r>
      <w:r>
        <w:br/>
      </w:r>
      <w:r>
        <w:rPr>
          <w:rFonts w:ascii="Times New Roman"/>
          <w:b w:val="false"/>
          <w:i w:val="false"/>
          <w:color w:val="000000"/>
          <w:sz w:val="28"/>
        </w:rPr>
        <w:t>
      Ішкi аудит қызметiнiң мүшелерi қоғам басқармасының мәжілістерiне қатысады.
</w:t>
      </w:r>
      <w:r>
        <w:br/>
      </w:r>
      <w:r>
        <w:rPr>
          <w:rFonts w:ascii="Times New Roman"/>
          <w:b w:val="false"/>
          <w:i w:val="false"/>
          <w:color w:val="000000"/>
          <w:sz w:val="28"/>
        </w:rPr>
        <w:t>
      7. Ішкi аудит қызметi қоғам мүшелерінiң жалпы жиналысын:
</w:t>
      </w:r>
      <w:r>
        <w:br/>
      </w:r>
      <w:r>
        <w:rPr>
          <w:rFonts w:ascii="Times New Roman"/>
          <w:b w:val="false"/>
          <w:i w:val="false"/>
          <w:color w:val="000000"/>
          <w:sz w:val="28"/>
        </w:rPr>
        <w:t>
      1) егер атқарушы органның қызметi мақсаттарға қол жеткiзудi және қоғамның мiндеттерiн орындауды қамтамасыз ете алмаған жағдайда;
</w:t>
      </w:r>
      <w:r>
        <w:br/>
      </w:r>
      <w:r>
        <w:rPr>
          <w:rFonts w:ascii="Times New Roman"/>
          <w:b w:val="false"/>
          <w:i w:val="false"/>
          <w:color w:val="000000"/>
          <w:sz w:val="28"/>
        </w:rPr>
        <w:t>
      2) егер қоғамның атқарушы органы қоғам мүшелерi жалпы санының оннан бiр бөлiгiнiң мұндай талап қойылған күннен бастап он төрт күн iшiнде жалпы жиналысты шақыру туралы талабын орындамаған жағдайда дербес шақырады.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Қоғамның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Қоғамның мүлкiн қалыптастыру көздерi
</w:t>
      </w:r>
      <w:r>
        <w:br/>
      </w:r>
      <w:r>
        <w:rPr>
          <w:rFonts w:ascii="Times New Roman"/>
          <w:b w:val="false"/>
          <w:i w:val="false"/>
          <w:color w:val="000000"/>
          <w:sz w:val="28"/>
        </w:rPr>
        <w:t>
      1. Қоғамның мүлкін қалыптастыру көздерi мыналар болып табылады:
</w:t>
      </w:r>
      <w:r>
        <w:br/>
      </w:r>
      <w:r>
        <w:rPr>
          <w:rFonts w:ascii="Times New Roman"/>
          <w:b w:val="false"/>
          <w:i w:val="false"/>
          <w:color w:val="000000"/>
          <w:sz w:val="28"/>
        </w:rPr>
        <w:t>
      1) құрылтайшылардың жарналары;
</w:t>
      </w:r>
      <w:r>
        <w:br/>
      </w:r>
      <w:r>
        <w:rPr>
          <w:rFonts w:ascii="Times New Roman"/>
          <w:b w:val="false"/>
          <w:i w:val="false"/>
          <w:color w:val="000000"/>
          <w:sz w:val="28"/>
        </w:rPr>
        <w:t>
      2) қоғам мүшелерінің сақтандыру сыйлықақылары;
</w:t>
      </w:r>
      <w:r>
        <w:br/>
      </w:r>
      <w:r>
        <w:rPr>
          <w:rFonts w:ascii="Times New Roman"/>
          <w:b w:val="false"/>
          <w:i w:val="false"/>
          <w:color w:val="000000"/>
          <w:sz w:val="28"/>
        </w:rPr>
        <w:t>
      3) қоғам мүшелерiнiң қосымша жарналары;
</w:t>
      </w:r>
      <w:r>
        <w:br/>
      </w:r>
      <w:r>
        <w:rPr>
          <w:rFonts w:ascii="Times New Roman"/>
          <w:b w:val="false"/>
          <w:i w:val="false"/>
          <w:color w:val="000000"/>
          <w:sz w:val="28"/>
        </w:rPr>
        <w:t>
      4) ерiктi ақшалай және өзге жарналар;
</w:t>
      </w:r>
      <w:r>
        <w:br/>
      </w:r>
      <w:r>
        <w:rPr>
          <w:rFonts w:ascii="Times New Roman"/>
          <w:b w:val="false"/>
          <w:i w:val="false"/>
          <w:color w:val="000000"/>
          <w:sz w:val="28"/>
        </w:rPr>
        <w:t>
      5) уақытша бос сақтандыру резервтерiнен және өзге де қаражатты орналастырудан алынған кiрiстер;
</w:t>
      </w:r>
      <w:r>
        <w:br/>
      </w:r>
      <w:r>
        <w:rPr>
          <w:rFonts w:ascii="Times New Roman"/>
          <w:b w:val="false"/>
          <w:i w:val="false"/>
          <w:color w:val="000000"/>
          <w:sz w:val="28"/>
        </w:rPr>
        <w:t>
      6) осы Заңда көзделген өзге де қызметтен түскен кiрiстер.
</w:t>
      </w:r>
      <w:r>
        <w:br/>
      </w:r>
      <w:r>
        <w:rPr>
          <w:rFonts w:ascii="Times New Roman"/>
          <w:b w:val="false"/>
          <w:i w:val="false"/>
          <w:color w:val="000000"/>
          <w:sz w:val="28"/>
        </w:rPr>
        <w:t>
      2. Қоғам меншiгiнде мүлiктi иелiк етiп басқару тәртiбi қоғам мүшелерiнiң жалпы жиналысымен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Сақтандыру сыйлықақылары және сақтандыру төлемдерi
</w:t>
      </w:r>
      <w:r>
        <w:br/>
      </w:r>
      <w:r>
        <w:rPr>
          <w:rFonts w:ascii="Times New Roman"/>
          <w:b w:val="false"/>
          <w:i w:val="false"/>
          <w:color w:val="000000"/>
          <w:sz w:val="28"/>
        </w:rPr>
        <w:t>
      1. Қоғам мүшелерi сақтандыру шартында айқындалған мөлшерде пайда алушыға сақтандыру төлемiн жасау жөнiнде мiндеттеме қабылдағандықтан қоғамға сақтандыру сыйлықақыларын төлеуге мiндеттi.
</w:t>
      </w:r>
      <w:r>
        <w:br/>
      </w:r>
      <w:r>
        <w:rPr>
          <w:rFonts w:ascii="Times New Roman"/>
          <w:b w:val="false"/>
          <w:i w:val="false"/>
          <w:color w:val="000000"/>
          <w:sz w:val="28"/>
        </w:rPr>
        <w:t>
      2. Сақтандыру сыйлықақылары есебiнiң мөлшерi және тәртiбi қоғам мүшелерiнiң жалпы жиналысы бекiткен қоғамының Өзара сақтандыру ережесiмен белгіленедi.
</w:t>
      </w:r>
      <w:r>
        <w:br/>
      </w:r>
      <w:r>
        <w:rPr>
          <w:rFonts w:ascii="Times New Roman"/>
          <w:b w:val="false"/>
          <w:i w:val="false"/>
          <w:color w:val="000000"/>
          <w:sz w:val="28"/>
        </w:rPr>
        <w:t>
      3. Егер қоғамда есептi кезеңнiң аяғында сақтандыру төлемдерi бойынша, сондай-ақ салықтар төлемi бойынша берешектерi болмаған жағдайда қоғам мүшелерінiң жалпы жиналысы кезектi сақтандыру сыйлықақыларын азайту немесе оларды төлеудi тоқтата тұру туралы шешiм қабылдауы мүмкiн.
</w:t>
      </w:r>
      <w:r>
        <w:br/>
      </w:r>
      <w:r>
        <w:rPr>
          <w:rFonts w:ascii="Times New Roman"/>
          <w:b w:val="false"/>
          <w:i w:val="false"/>
          <w:color w:val="000000"/>
          <w:sz w:val="28"/>
        </w:rPr>
        <w:t>
      4. Сақтандыру төлемдерiнiң мөлшерiн белгілеу және оларды жүзеге асыру тәртiбi қоғам мүшелерiнiң жалпы жиналысы бекiткен қоғамның Өзара сақтандыру ережесiмен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Қосымша жарналар
</w:t>
      </w:r>
      <w:r>
        <w:br/>
      </w:r>
      <w:r>
        <w:rPr>
          <w:rFonts w:ascii="Times New Roman"/>
          <w:b w:val="false"/>
          <w:i w:val="false"/>
          <w:color w:val="000000"/>
          <w:sz w:val="28"/>
        </w:rPr>
        <w:t>
      1. Қосымша жарналар есебiнiң мөлшерi мен тәртiбi қоғам мүшелерiнiң жалпы жиналысы бекiткен қоғамның Өзара сақтандыру ережесiмен белгiленуi тиiс.
</w:t>
      </w:r>
      <w:r>
        <w:br/>
      </w:r>
      <w:r>
        <w:rPr>
          <w:rFonts w:ascii="Times New Roman"/>
          <w:b w:val="false"/>
          <w:i w:val="false"/>
          <w:color w:val="000000"/>
          <w:sz w:val="28"/>
        </w:rPr>
        <w:t>
      2. Уәкiлеттi орган лицензияламайтын қоғам мүшелерiнiң қосымша жарналары тек қана сақтандыру төлемдерiн жасауға бағытталуы мүмкiн.
</w:t>
      </w:r>
      <w:r>
        <w:br/>
      </w:r>
      <w:r>
        <w:rPr>
          <w:rFonts w:ascii="Times New Roman"/>
          <w:b w:val="false"/>
          <w:i w:val="false"/>
          <w:color w:val="000000"/>
          <w:sz w:val="28"/>
        </w:rPr>
        <w:t>
      3. Қызметiн уәкiлетті органның лицензиясымен жүзеге асырып отырған қоғам мүшелерінің қосымша жарнасы тек қана сақтандыру төлемдерiн жасауға немесе қалыптасу мiндеттілігi Қазақстан Республикасының сақтандыру және сақтандыру қызметi туралы заңнамасымен белгiленген қорлардың (резервтердiң) қалыптасуы (толықтырылуы) үшiн берілуi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Лицензиялануға жатпайтын қоғамның сақтандыру және өзге де резервтерi
</w:t>
      </w:r>
    </w:p>
    <w:p>
      <w:pPr>
        <w:spacing w:after="0"/>
        <w:ind w:left="0"/>
        <w:jc w:val="both"/>
      </w:pPr>
      <w:r>
        <w:rPr>
          <w:rFonts w:ascii="Times New Roman"/>
          <w:b w:val="false"/>
          <w:i w:val="false"/>
          <w:color w:val="000000"/>
          <w:sz w:val="28"/>
        </w:rPr>
        <w:t>
      1. Қоғам өзiнің мiндеттемелерiн орындауды қамтамасыз ету үшiн қоғамның жарғысымен белгіленген тәртiп пен талап бойынша алынған сақтандыру сыйлықақыларынан сақтандыру резервтерiн қалыптастырады. Алынған сақтандыру сыйлықақыларының сомасы толық көлемде сақтандыру резервтерiн қалыптастыруға жiберiлуi тиiс.
</w:t>
      </w:r>
      <w:r>
        <w:br/>
      </w:r>
      <w:r>
        <w:rPr>
          <w:rFonts w:ascii="Times New Roman"/>
          <w:b w:val="false"/>
          <w:i w:val="false"/>
          <w:color w:val="000000"/>
          <w:sz w:val="28"/>
        </w:rPr>
        <w:t>
      Егер қоғам жарғысымен өзге резервтердi құру көзделмеген болса, онда қоғамның инвестициялық кiрiстерi мен меншiктi қаражаты да сол сияқты сақтандыру резервтерiн қалыптастыру үшiн жiберіледi.
</w:t>
      </w:r>
      <w:r>
        <w:br/>
      </w:r>
      <w:r>
        <w:rPr>
          <w:rFonts w:ascii="Times New Roman"/>
          <w:b w:val="false"/>
          <w:i w:val="false"/>
          <w:color w:val="000000"/>
          <w:sz w:val="28"/>
        </w:rPr>
        <w:t>
      2. Егер есептi кезең аяғында қоғамда сақтандыру төлемдерi бойынша, сондай-ақ салықтар бойынша берешек болмаса, онда қоғам мүшелерiнiң жалпы жиналысы кезектi сақтандыру резервтерiнiң бөлiгiн немесе жалпы соманы қоғам жарғысында көзделген қоғамның қаржылық тұрақтылығын және төлем қабілеттілiгiн қамтамасыз ету үшiн қоғамның өзге де резервіне бағыттау туралы шешiм қабылдауы мүмкiн. Алдағы қаржы жылының сақтандыру резервтерiнің қажеттi сомасы мiндеттi түрде кезектi сақтандыру сыйлықақыларының есебiнен қалыптасуы тиiс.
</w:t>
      </w:r>
      <w:r>
        <w:br/>
      </w:r>
      <w:r>
        <w:rPr>
          <w:rFonts w:ascii="Times New Roman"/>
          <w:b w:val="false"/>
          <w:i w:val="false"/>
          <w:color w:val="000000"/>
          <w:sz w:val="28"/>
        </w:rPr>
        <w:t>
      3. Сақтандыру резервтерiнің қаражаты тек инвестициялауға және (немесе) сақтандыру төлемдерiн жасауға ғана пайдаланылуы мүмкiн.
</w:t>
      </w:r>
      <w:r>
        <w:br/>
      </w:r>
      <w:r>
        <w:rPr>
          <w:rFonts w:ascii="Times New Roman"/>
          <w:b w:val="false"/>
          <w:i w:val="false"/>
          <w:color w:val="000000"/>
          <w:sz w:val="28"/>
        </w:rPr>
        <w:t>
      Қоғам сақтандыру резервтерiн қоғам жарғысында көзделген тәртіппен әртараптандыру, қайтарымдылық, табыстылық шарты бойынша орналастырады.
</w:t>
      </w:r>
      <w:r>
        <w:br/>
      </w:r>
      <w:r>
        <w:rPr>
          <w:rFonts w:ascii="Times New Roman"/>
          <w:b w:val="false"/>
          <w:i w:val="false"/>
          <w:color w:val="000000"/>
          <w:sz w:val="28"/>
        </w:rPr>
        <w:t>
      4. Қоғамның оның мүшелерi алдындағы мiндеттемелерiнiң актуарлық бағасының, қоғамның Өзара сақтандыру ережесiне сәйкес актуариймен жүзеге асыратын қоғамның сақтандыру сыйлықақылары мен сақтандыру резервтерi есебiнiң болуы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Қоғамды қайта ұйымдастыру және тарату
</w:t>
      </w:r>
      <w:r>
        <w:br/>
      </w:r>
      <w:r>
        <w:rPr>
          <w:rFonts w:ascii="Times New Roman"/>
          <w:b w:val="false"/>
          <w:i w:val="false"/>
          <w:color w:val="000000"/>
          <w:sz w:val="28"/>
        </w:rPr>
        <w:t>
      Лицензиялануға жатпайтын қоғамды қайта ұйымдастыру және тарату Қазақстан Республикасының азаматтық заңнамасымен белгiленген тәртiппен жүзеге асырылады.
</w:t>
      </w:r>
      <w:r>
        <w:br/>
      </w:r>
      <w:r>
        <w:rPr>
          <w:rFonts w:ascii="Times New Roman"/>
          <w:b w:val="false"/>
          <w:i w:val="false"/>
          <w:color w:val="000000"/>
          <w:sz w:val="28"/>
        </w:rPr>
        <w:t>
      Лицензиялануға жататын қоғам "Сақтандыру қызметi туралы" Қазақстан Республикасының Заңында белгiленген ерекшелiктердi ескере отырып қайта ұйымдастырылады және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Қазақстан Республикасының өзара сақтандыру туралы заңнамасын бұзғаны үшiн жауапкершілiк
</w:t>
      </w:r>
      <w:r>
        <w:br/>
      </w:r>
      <w:r>
        <w:rPr>
          <w:rFonts w:ascii="Times New Roman"/>
          <w:b w:val="false"/>
          <w:i w:val="false"/>
          <w:color w:val="000000"/>
          <w:sz w:val="28"/>
        </w:rPr>
        <w:t>
      Қазақстан Республикасының өзара сақтандыру туралы заңнамасын бұзған қоғамдар Қазақстан Республикасының заңдарына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Осы Заңды қолданысқа енгізу тәртібі.
</w:t>
      </w:r>
      <w:r>
        <w:br/>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