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0a8a" w14:textId="e170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қызметін жүзеге асыруға комиссиялық сыйақының пайыздық ставкасының 2006 жылға арналған шекті шамасын және оны пайдалану тетігін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23 желтоқсандағы N 1277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        "Міндетті әлеуметтік сақтандыру туралы" Қазақстан Республикасының 2003 жылғы 25 сәуірдегі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1. "Мемлекеттік әлеуметтік сақтандыру қоры" акционерлік қоғамының (бұдан әрі - Қор) қызметін жүзеге асыруға комиссиялық сыйақының пайыздық ставкасының 2006 жылға арналған шекті шамасы есепті айда Қордың шотына келіп түскен активтер мөлшерінің 0,95 пайызынан асырылмай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1-тармағына сәйкес есептелген есепті айдағы комиссиялық сыйақы сомасы есептіден кейінгі айдың бірінші бес жұмыс күнінде Қордың ағымдағы шотына аударылуға тиіс.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Қордың шотына келіп түскен комиссиялық сыйақы сомасы Қорды басқару органы бекіткен Қор қызметін қамтамасыз етуге 2006 жылға арналған шығыстар шегінде пайдаланылуға тиіс.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2006 жылғы 1 қаңтардан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