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bcfb" w14:textId="eb2b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24 қаңтардағы N 100 қаулысына өзгерiс пен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31 желтоқсандағы N 1334 Қаулысы. Күші жойылды - ҚР Үкіметінің 2007.07.19. N 610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Тауарлардың экспорты мен импортын лицензиялағаны үшiн алым ставкаларын халықаралық нормаларға сәйкес келтiру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қызмет түрлерiмен айналысу құқығы үшiн лицензиялық алым ставкаларын бекiту туралы" Қазақстан Республикасы Yкiметiнiң 2002 жылғы 24 қаңтардағы N 100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5, 30-құжат) мынадай өзгерiс пен толықтырулар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жекелеген қызмет түрлерiмен айналысу құқығы үшiн лицензиялық алым ставкаларында: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"Жекелеген қызмет түрлерiмен айналысу құқығы үшiн лицензиялар беру кезiнде алынатын лицензиялық алым ставкалары" деген 1-тарауда: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2-бағанындағы "6" деген сан "11990**"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ескертпемен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 тауарлардың (жұмыстардың, көрсетiлетiн қызметтердiң) экспорты мен импортын лицензиялағаны үшiн лицензиялық алым ставкалары 11990 теңгенi құрайды.";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"Жекелеген қызмет түрлерiмен айналысу құқығы үшiн лицензиялар телнұсқасын беру кезiнде алынатын лицензиялық алым ставкалары" деген 2-тарауда: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"тауарлардың (жұмыстардың, көрсетiлетiн қызметтердiң) экспорты мен импортына лицензиялардың телнұсқасын бергенi үшiн лицензиялық алым ставкалары    1115***";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ескертпемен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"***тауарлардың (жұмыстардың, көрсетiлетiн қызметтердiң) экспорты мен импортына лицензиялардың телнұсқасын бергенi үшiн лицензиялық алым ставкалары 1115 теңгенi құрайды.";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"Лицензияларды қайта ресiмдеу үшiн лицензиялық алым ставкалары" деген 3-тарауда: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"тауарлардың (жұмыстардың, көрсетілетін қызметтердің) экспорты мен импортына лицензияларды қайта ресімдеу үшін лицензиялық алым ставкалары 1115****";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ескертпемен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"****тауарлардың (жұмыстардың, көрсетілетін қызметтердің) экспорты мен импортына лицензияларды қайта ресімдеу үшін лицензиялық алым ставкалары 1115 теңгені құрайды.".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