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e4ef1" w14:textId="dae4e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Мүгедектердi оңалтудың 2006-2008 жылдарға арналған бағдарламасын бекiту туралы</w:t>
      </w:r>
    </w:p>
    <w:p>
      <w:pPr>
        <w:spacing w:after="0"/>
        <w:ind w:left="0"/>
        <w:jc w:val="both"/>
      </w:pPr>
      <w:r>
        <w:rPr>
          <w:rFonts w:ascii="Times New Roman"/>
          <w:b w:val="false"/>
          <w:i w:val="false"/>
          <w:color w:val="000000"/>
          <w:sz w:val="28"/>
        </w:rPr>
        <w:t>Қазақстан Республикасы Үкіметінің 2006 жылғы 6 қаңтардағы N 17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p>
    <w:bookmarkEnd w:id="0"/>
    <w:bookmarkStart w:name="z2" w:id="1"/>
    <w:p>
      <w:pPr>
        <w:spacing w:after="0"/>
        <w:ind w:left="0"/>
        <w:jc w:val="both"/>
      </w:pPr>
      <w:r>
        <w:rPr>
          <w:rFonts w:ascii="Times New Roman"/>
          <w:b w:val="false"/>
          <w:i w:val="false"/>
          <w:color w:val="000000"/>
          <w:sz w:val="28"/>
        </w:rPr>
        <w:t xml:space="preserve">
      1. Қоса берiлiп отырған Мүгедектердi оңалтудың 2006-2008 жылдарға арналған бағдарламасы (бұдан әрi - Бағдарлама) бекiтiлсiн. </w:t>
      </w:r>
    </w:p>
    <w:bookmarkEnd w:id="1"/>
    <w:bookmarkStart w:name="z3" w:id="2"/>
    <w:p>
      <w:pPr>
        <w:spacing w:after="0"/>
        <w:ind w:left="0"/>
        <w:jc w:val="both"/>
      </w:pPr>
      <w:r>
        <w:rPr>
          <w:rFonts w:ascii="Times New Roman"/>
          <w:b w:val="false"/>
          <w:i w:val="false"/>
          <w:color w:val="000000"/>
          <w:sz w:val="28"/>
        </w:rPr>
        <w:t xml:space="preserve">
      2. Орталық және жергiлiктi атқарушы органдар: </w:t>
      </w:r>
      <w:r>
        <w:br/>
      </w:r>
      <w:r>
        <w:rPr>
          <w:rFonts w:ascii="Times New Roman"/>
          <w:b w:val="false"/>
          <w:i w:val="false"/>
          <w:color w:val="000000"/>
          <w:sz w:val="28"/>
        </w:rPr>
        <w:t xml:space="preserve">
      1) Бағдарламада көзделген iс-шаралардың уақтылы орындалуын қамтамасыз етсiн; </w:t>
      </w:r>
      <w:r>
        <w:br/>
      </w:r>
      <w:r>
        <w:rPr>
          <w:rFonts w:ascii="Times New Roman"/>
          <w:b w:val="false"/>
          <w:i w:val="false"/>
          <w:color w:val="000000"/>
          <w:sz w:val="28"/>
        </w:rPr>
        <w:t xml:space="preserve">
      2) жылына екi рет, жарты жылдың қорытындылары бойынша 10 ақпанға және 20 шiлдеге қарай Қазақстан Республикасы Еңбек және халықты әлеуметтiк қорғау министрлiгiне Бағдарламаның iске асырылу барысы туралы ақпарат ұсынсын. </w:t>
      </w:r>
    </w:p>
    <w:bookmarkEnd w:id="2"/>
    <w:bookmarkStart w:name="z4" w:id="3"/>
    <w:p>
      <w:pPr>
        <w:spacing w:after="0"/>
        <w:ind w:left="0"/>
        <w:jc w:val="both"/>
      </w:pPr>
      <w:r>
        <w:rPr>
          <w:rFonts w:ascii="Times New Roman"/>
          <w:b w:val="false"/>
          <w:i w:val="false"/>
          <w:color w:val="000000"/>
          <w:sz w:val="28"/>
        </w:rPr>
        <w:t xml:space="preserve">
      3. Қазақстан Республикасы Еңбек және халықты әлеуметтiк қорғау министрлiгi жыл сайын 25 ақпанға қарай жылдың қорытындылары бойынша Қазақстан Республикасының Yкiметiне Бағдарламаның iске асырылу барысы туралы жиынтық ақпарат ұсынсын. </w:t>
      </w:r>
    </w:p>
    <w:bookmarkEnd w:id="3"/>
    <w:bookmarkStart w:name="z5" w:id="4"/>
    <w:p>
      <w:pPr>
        <w:spacing w:after="0"/>
        <w:ind w:left="0"/>
        <w:jc w:val="both"/>
      </w:pPr>
      <w:r>
        <w:rPr>
          <w:rFonts w:ascii="Times New Roman"/>
          <w:b w:val="false"/>
          <w:i w:val="false"/>
          <w:color w:val="000000"/>
          <w:sz w:val="28"/>
        </w:rPr>
        <w:t xml:space="preserve">
      4. Осы қаулы 2006 жылғы 1 қаңтардан бастап қолданысқа енгiзiледi.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2006 жылғы 6 қаңтардағы     </w:t>
      </w:r>
      <w:r>
        <w:br/>
      </w:r>
      <w:r>
        <w:rPr>
          <w:rFonts w:ascii="Times New Roman"/>
          <w:b w:val="false"/>
          <w:i w:val="false"/>
          <w:color w:val="000000"/>
          <w:sz w:val="28"/>
        </w:rPr>
        <w:t xml:space="preserve">
N 17 қаулысымен         </w:t>
      </w:r>
      <w:r>
        <w:br/>
      </w:r>
      <w:r>
        <w:rPr>
          <w:rFonts w:ascii="Times New Roman"/>
          <w:b w:val="false"/>
          <w:i w:val="false"/>
          <w:color w:val="000000"/>
          <w:sz w:val="28"/>
        </w:rPr>
        <w:t xml:space="preserve">
бекiтiлген           </w:t>
      </w:r>
    </w:p>
    <w:p>
      <w:pPr>
        <w:spacing w:after="0"/>
        <w:ind w:left="0"/>
        <w:jc w:val="left"/>
      </w:pPr>
      <w:r>
        <w:rPr>
          <w:rFonts w:ascii="Times New Roman"/>
          <w:b/>
          <w:i w:val="false"/>
          <w:color w:val="000000"/>
        </w:rPr>
        <w:t xml:space="preserve"> Мүгедектердi оңалтудың 2006-2008 жылдарға арналған </w:t>
      </w:r>
      <w:r>
        <w:br/>
      </w:r>
      <w:r>
        <w:rPr>
          <w:rFonts w:ascii="Times New Roman"/>
          <w:b/>
          <w:i w:val="false"/>
          <w:color w:val="000000"/>
        </w:rPr>
        <w:t xml:space="preserve">
БАҒДАРЛАМАСЫ  Астана, 2006 жыл  МАЗМҰНЫ </w:t>
      </w:r>
    </w:p>
    <w:p>
      <w:pPr>
        <w:spacing w:after="0"/>
        <w:ind w:left="0"/>
        <w:jc w:val="both"/>
      </w:pPr>
      <w:r>
        <w:rPr>
          <w:rFonts w:ascii="Times New Roman"/>
          <w:b w:val="false"/>
          <w:i w:val="false"/>
          <w:color w:val="000000"/>
          <w:sz w:val="28"/>
        </w:rPr>
        <w:t xml:space="preserve">Бағдарламаның паспорты </w:t>
      </w:r>
      <w:r>
        <w:br/>
      </w:r>
      <w:r>
        <w:rPr>
          <w:rFonts w:ascii="Times New Roman"/>
          <w:b w:val="false"/>
          <w:i w:val="false"/>
          <w:color w:val="000000"/>
          <w:sz w:val="28"/>
        </w:rPr>
        <w:t>
</w:t>
      </w:r>
      <w:r>
        <w:rPr>
          <w:rFonts w:ascii="Times New Roman"/>
          <w:b w:val="false"/>
          <w:i w:val="false"/>
          <w:color w:val="000000"/>
          <w:sz w:val="28"/>
        </w:rPr>
        <w:t xml:space="preserve">Кiрiспе </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 xml:space="preserve"> Мүгедектiктiң және мүгедектердi оңалтудың қазiргi жай-күйi </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 xml:space="preserve"> Бағдарламаның мақсаты мен мiндеттерi </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 xml:space="preserve"> Бағдарламаның негiзгi бағыттары мен оны iске асыру тетiгi </w:t>
      </w:r>
      <w:r>
        <w:br/>
      </w:r>
      <w:r>
        <w:rPr>
          <w:rFonts w:ascii="Times New Roman"/>
          <w:b w:val="false"/>
          <w:i w:val="false"/>
          <w:color w:val="000000"/>
          <w:sz w:val="28"/>
        </w:rPr>
        <w:t>
</w:t>
      </w:r>
      <w:r>
        <w:rPr>
          <w:rFonts w:ascii="Times New Roman"/>
          <w:b w:val="false"/>
          <w:i w:val="false"/>
          <w:color w:val="000000"/>
          <w:sz w:val="28"/>
        </w:rPr>
        <w:t xml:space="preserve">Параграф </w:t>
      </w:r>
      <w:r>
        <w:rPr>
          <w:rFonts w:ascii="Times New Roman"/>
          <w:b w:val="false"/>
          <w:i w:val="false"/>
          <w:color w:val="000000"/>
          <w:sz w:val="28"/>
        </w:rPr>
        <w:t xml:space="preserve"> 1. Мүгедектiктiң алдын алу жүйесiн жетiлдiру </w:t>
      </w:r>
      <w:r>
        <w:br/>
      </w:r>
      <w:r>
        <w:rPr>
          <w:rFonts w:ascii="Times New Roman"/>
          <w:b w:val="false"/>
          <w:i w:val="false"/>
          <w:color w:val="000000"/>
          <w:sz w:val="28"/>
        </w:rPr>
        <w:t>
</w:t>
      </w:r>
      <w:r>
        <w:rPr>
          <w:rFonts w:ascii="Times New Roman"/>
          <w:b w:val="false"/>
          <w:i w:val="false"/>
          <w:color w:val="000000"/>
          <w:sz w:val="28"/>
        </w:rPr>
        <w:t xml:space="preserve">Параграф </w:t>
      </w:r>
      <w:r>
        <w:rPr>
          <w:rFonts w:ascii="Times New Roman"/>
          <w:b w:val="false"/>
          <w:i w:val="false"/>
          <w:color w:val="000000"/>
          <w:sz w:val="28"/>
        </w:rPr>
        <w:t xml:space="preserve"> 2. Медициналық-әлеуметтiк сараптаманы жетiлдiру және </w:t>
      </w:r>
      <w:r>
        <w:br/>
      </w:r>
      <w:r>
        <w:rPr>
          <w:rFonts w:ascii="Times New Roman"/>
          <w:b w:val="false"/>
          <w:i w:val="false"/>
          <w:color w:val="000000"/>
          <w:sz w:val="28"/>
        </w:rPr>
        <w:t xml:space="preserve">
азаматтардың тыныс-тiршiлiгiнiң шектелу дәрежесiн айқындаудың жаңа </w:t>
      </w:r>
      <w:r>
        <w:br/>
      </w:r>
      <w:r>
        <w:rPr>
          <w:rFonts w:ascii="Times New Roman"/>
          <w:b w:val="false"/>
          <w:i w:val="false"/>
          <w:color w:val="000000"/>
          <w:sz w:val="28"/>
        </w:rPr>
        <w:t xml:space="preserve">
технологияларын әзiрлеу </w:t>
      </w:r>
      <w:r>
        <w:br/>
      </w:r>
      <w:r>
        <w:rPr>
          <w:rFonts w:ascii="Times New Roman"/>
          <w:b w:val="false"/>
          <w:i w:val="false"/>
          <w:color w:val="000000"/>
          <w:sz w:val="28"/>
        </w:rPr>
        <w:t>
</w:t>
      </w:r>
      <w:r>
        <w:rPr>
          <w:rFonts w:ascii="Times New Roman"/>
          <w:b w:val="false"/>
          <w:i w:val="false"/>
          <w:color w:val="000000"/>
          <w:sz w:val="28"/>
        </w:rPr>
        <w:t xml:space="preserve">Параграф </w:t>
      </w:r>
      <w:r>
        <w:rPr>
          <w:rFonts w:ascii="Times New Roman"/>
          <w:b w:val="false"/>
          <w:i w:val="false"/>
          <w:color w:val="000000"/>
          <w:sz w:val="28"/>
        </w:rPr>
        <w:t xml:space="preserve"> 3. Мүгедектердi әлеуметтiк қамсыздандыру жүйесiн дамыту </w:t>
      </w:r>
      <w:r>
        <w:br/>
      </w:r>
      <w:r>
        <w:rPr>
          <w:rFonts w:ascii="Times New Roman"/>
          <w:b w:val="false"/>
          <w:i w:val="false"/>
          <w:color w:val="000000"/>
          <w:sz w:val="28"/>
        </w:rPr>
        <w:t xml:space="preserve">
және оларды әлеуметтiк қолдауды күшейту </w:t>
      </w:r>
      <w:r>
        <w:br/>
      </w:r>
      <w:r>
        <w:rPr>
          <w:rFonts w:ascii="Times New Roman"/>
          <w:b w:val="false"/>
          <w:i w:val="false"/>
          <w:color w:val="000000"/>
          <w:sz w:val="28"/>
        </w:rPr>
        <w:t>
</w:t>
      </w:r>
      <w:r>
        <w:rPr>
          <w:rFonts w:ascii="Times New Roman"/>
          <w:b w:val="false"/>
          <w:i w:val="false"/>
          <w:color w:val="000000"/>
          <w:sz w:val="28"/>
        </w:rPr>
        <w:t xml:space="preserve">Параграф </w:t>
      </w:r>
      <w:r>
        <w:rPr>
          <w:rFonts w:ascii="Times New Roman"/>
          <w:b w:val="false"/>
          <w:i w:val="false"/>
          <w:color w:val="000000"/>
          <w:sz w:val="28"/>
        </w:rPr>
        <w:t xml:space="preserve"> 4. Мүгедектердi оңалту жүйесiн жетiлдiру және </w:t>
      </w:r>
      <w:r>
        <w:br/>
      </w:r>
      <w:r>
        <w:rPr>
          <w:rFonts w:ascii="Times New Roman"/>
          <w:b w:val="false"/>
          <w:i w:val="false"/>
          <w:color w:val="000000"/>
          <w:sz w:val="28"/>
        </w:rPr>
        <w:t xml:space="preserve">
медициналық, әлеуметтiк және кәсiптiк оңалту жөнiндегi қызметтер </w:t>
      </w:r>
      <w:r>
        <w:br/>
      </w:r>
      <w:r>
        <w:rPr>
          <w:rFonts w:ascii="Times New Roman"/>
          <w:b w:val="false"/>
          <w:i w:val="false"/>
          <w:color w:val="000000"/>
          <w:sz w:val="28"/>
        </w:rPr>
        <w:t xml:space="preserve">
аясын кеңейту </w:t>
      </w:r>
      <w:r>
        <w:br/>
      </w:r>
      <w:r>
        <w:rPr>
          <w:rFonts w:ascii="Times New Roman"/>
          <w:b w:val="false"/>
          <w:i w:val="false"/>
          <w:color w:val="000000"/>
          <w:sz w:val="28"/>
        </w:rPr>
        <w:t>
</w:t>
      </w:r>
      <w:r>
        <w:rPr>
          <w:rFonts w:ascii="Times New Roman"/>
          <w:b w:val="false"/>
          <w:i w:val="false"/>
          <w:color w:val="000000"/>
          <w:sz w:val="28"/>
        </w:rPr>
        <w:t xml:space="preserve">Параграф </w:t>
      </w:r>
      <w:r>
        <w:rPr>
          <w:rFonts w:ascii="Times New Roman"/>
          <w:b w:val="false"/>
          <w:i w:val="false"/>
          <w:color w:val="000000"/>
          <w:sz w:val="28"/>
        </w:rPr>
        <w:t xml:space="preserve"> 4.1. Медициналық оңалту </w:t>
      </w:r>
      <w:r>
        <w:br/>
      </w:r>
      <w:r>
        <w:rPr>
          <w:rFonts w:ascii="Times New Roman"/>
          <w:b w:val="false"/>
          <w:i w:val="false"/>
          <w:color w:val="000000"/>
          <w:sz w:val="28"/>
        </w:rPr>
        <w:t>
</w:t>
      </w:r>
      <w:r>
        <w:rPr>
          <w:rFonts w:ascii="Times New Roman"/>
          <w:b w:val="false"/>
          <w:i w:val="false"/>
          <w:color w:val="000000"/>
          <w:sz w:val="28"/>
        </w:rPr>
        <w:t xml:space="preserve">Параграф </w:t>
      </w:r>
      <w:r>
        <w:rPr>
          <w:rFonts w:ascii="Times New Roman"/>
          <w:b w:val="false"/>
          <w:i w:val="false"/>
          <w:color w:val="000000"/>
          <w:sz w:val="28"/>
        </w:rPr>
        <w:t xml:space="preserve"> 4.2. Әлеуметтiк оңалту </w:t>
      </w:r>
      <w:r>
        <w:br/>
      </w:r>
      <w:r>
        <w:rPr>
          <w:rFonts w:ascii="Times New Roman"/>
          <w:b w:val="false"/>
          <w:i w:val="false"/>
          <w:color w:val="000000"/>
          <w:sz w:val="28"/>
        </w:rPr>
        <w:t>
</w:t>
      </w:r>
      <w:r>
        <w:rPr>
          <w:rFonts w:ascii="Times New Roman"/>
          <w:b w:val="false"/>
          <w:i w:val="false"/>
          <w:color w:val="000000"/>
          <w:sz w:val="28"/>
        </w:rPr>
        <w:t xml:space="preserve">Параграф </w:t>
      </w:r>
      <w:r>
        <w:rPr>
          <w:rFonts w:ascii="Times New Roman"/>
          <w:b w:val="false"/>
          <w:i w:val="false"/>
          <w:color w:val="000000"/>
          <w:sz w:val="28"/>
        </w:rPr>
        <w:t xml:space="preserve"> 4.3. Кәсiптiк оңалту </w:t>
      </w:r>
      <w:r>
        <w:br/>
      </w:r>
      <w:r>
        <w:rPr>
          <w:rFonts w:ascii="Times New Roman"/>
          <w:b w:val="false"/>
          <w:i w:val="false"/>
          <w:color w:val="000000"/>
          <w:sz w:val="28"/>
        </w:rPr>
        <w:t>
</w:t>
      </w:r>
      <w:r>
        <w:rPr>
          <w:rFonts w:ascii="Times New Roman"/>
          <w:b w:val="false"/>
          <w:i w:val="false"/>
          <w:color w:val="000000"/>
          <w:sz w:val="28"/>
        </w:rPr>
        <w:t xml:space="preserve">Параграф </w:t>
      </w:r>
      <w:r>
        <w:rPr>
          <w:rFonts w:ascii="Times New Roman"/>
          <w:b w:val="false"/>
          <w:i w:val="false"/>
          <w:color w:val="000000"/>
          <w:sz w:val="28"/>
        </w:rPr>
        <w:t xml:space="preserve"> 5. Мүгедектердiң жұмыспен қамтылуына және жұмысқа </w:t>
      </w:r>
      <w:r>
        <w:br/>
      </w:r>
      <w:r>
        <w:rPr>
          <w:rFonts w:ascii="Times New Roman"/>
          <w:b w:val="false"/>
          <w:i w:val="false"/>
          <w:color w:val="000000"/>
          <w:sz w:val="28"/>
        </w:rPr>
        <w:t xml:space="preserve">
орналасуына белсендi жәрдемдесу нысандарын дамыту </w:t>
      </w:r>
      <w:r>
        <w:br/>
      </w:r>
      <w:r>
        <w:rPr>
          <w:rFonts w:ascii="Times New Roman"/>
          <w:b w:val="false"/>
          <w:i w:val="false"/>
          <w:color w:val="000000"/>
          <w:sz w:val="28"/>
        </w:rPr>
        <w:t>
</w:t>
      </w:r>
      <w:r>
        <w:rPr>
          <w:rFonts w:ascii="Times New Roman"/>
          <w:b w:val="false"/>
          <w:i w:val="false"/>
          <w:color w:val="000000"/>
          <w:sz w:val="28"/>
        </w:rPr>
        <w:t xml:space="preserve">Параграф </w:t>
      </w:r>
      <w:r>
        <w:rPr>
          <w:rFonts w:ascii="Times New Roman"/>
          <w:b w:val="false"/>
          <w:i w:val="false"/>
          <w:color w:val="000000"/>
          <w:sz w:val="28"/>
        </w:rPr>
        <w:t xml:space="preserve"> 6. Оңалту мекемелерi желiсiн дамыту, олардың қызмет </w:t>
      </w:r>
      <w:r>
        <w:br/>
      </w:r>
      <w:r>
        <w:rPr>
          <w:rFonts w:ascii="Times New Roman"/>
          <w:b w:val="false"/>
          <w:i w:val="false"/>
          <w:color w:val="000000"/>
          <w:sz w:val="28"/>
        </w:rPr>
        <w:t xml:space="preserve">
нысандары мен әдiстерiн жетiлдiру, олардың материалдық-техникалық базасын нығайту </w:t>
      </w:r>
      <w:r>
        <w:br/>
      </w:r>
      <w:r>
        <w:rPr>
          <w:rFonts w:ascii="Times New Roman"/>
          <w:b w:val="false"/>
          <w:i w:val="false"/>
          <w:color w:val="000000"/>
          <w:sz w:val="28"/>
        </w:rPr>
        <w:t>
</w:t>
      </w:r>
      <w:r>
        <w:rPr>
          <w:rFonts w:ascii="Times New Roman"/>
          <w:b w:val="false"/>
          <w:i w:val="false"/>
          <w:color w:val="000000"/>
          <w:sz w:val="28"/>
        </w:rPr>
        <w:t xml:space="preserve">Параграф </w:t>
      </w:r>
      <w:r>
        <w:rPr>
          <w:rFonts w:ascii="Times New Roman"/>
          <w:b w:val="false"/>
          <w:i w:val="false"/>
          <w:color w:val="000000"/>
          <w:sz w:val="28"/>
        </w:rPr>
        <w:t xml:space="preserve"> 7. Мүгедектердiң техникалық көмекшi (компенсаторлық) құралдарға, протездiк-ортопедиялық көмекке қажеттiлiктерiн қанағаттандыру деңгейiн арттыру </w:t>
      </w:r>
      <w:r>
        <w:br/>
      </w:r>
      <w:r>
        <w:rPr>
          <w:rFonts w:ascii="Times New Roman"/>
          <w:b w:val="false"/>
          <w:i w:val="false"/>
          <w:color w:val="000000"/>
          <w:sz w:val="28"/>
        </w:rPr>
        <w:t>
</w:t>
      </w:r>
      <w:r>
        <w:rPr>
          <w:rFonts w:ascii="Times New Roman"/>
          <w:b w:val="false"/>
          <w:i w:val="false"/>
          <w:color w:val="000000"/>
          <w:sz w:val="28"/>
        </w:rPr>
        <w:t xml:space="preserve">Параграф </w:t>
      </w:r>
      <w:r>
        <w:rPr>
          <w:rFonts w:ascii="Times New Roman"/>
          <w:b w:val="false"/>
          <w:i w:val="false"/>
          <w:color w:val="000000"/>
          <w:sz w:val="28"/>
        </w:rPr>
        <w:t xml:space="preserve"> 8. Мүгедектердiң әлеуметтiк, көлiк және рекреациялық </w:t>
      </w:r>
      <w:r>
        <w:br/>
      </w:r>
      <w:r>
        <w:rPr>
          <w:rFonts w:ascii="Times New Roman"/>
          <w:b w:val="false"/>
          <w:i w:val="false"/>
          <w:color w:val="000000"/>
          <w:sz w:val="28"/>
        </w:rPr>
        <w:t xml:space="preserve">
инфрақұрылым объектiлерiне кедергiсiз қол жеткiзуiн қамтамасыз ету </w:t>
      </w:r>
      <w:r>
        <w:br/>
      </w:r>
      <w:r>
        <w:rPr>
          <w:rFonts w:ascii="Times New Roman"/>
          <w:b w:val="false"/>
          <w:i w:val="false"/>
          <w:color w:val="000000"/>
          <w:sz w:val="28"/>
        </w:rPr>
        <w:t xml:space="preserve">
үшiн жағдай жасау </w:t>
      </w:r>
      <w:r>
        <w:br/>
      </w:r>
      <w:r>
        <w:rPr>
          <w:rFonts w:ascii="Times New Roman"/>
          <w:b w:val="false"/>
          <w:i w:val="false"/>
          <w:color w:val="000000"/>
          <w:sz w:val="28"/>
        </w:rPr>
        <w:t>
</w:t>
      </w:r>
      <w:r>
        <w:rPr>
          <w:rFonts w:ascii="Times New Roman"/>
          <w:b w:val="false"/>
          <w:i w:val="false"/>
          <w:color w:val="000000"/>
          <w:sz w:val="28"/>
        </w:rPr>
        <w:t xml:space="preserve">Параграф </w:t>
      </w:r>
      <w:r>
        <w:rPr>
          <w:rFonts w:ascii="Times New Roman"/>
          <w:b w:val="false"/>
          <w:i w:val="false"/>
          <w:color w:val="000000"/>
          <w:sz w:val="28"/>
        </w:rPr>
        <w:t xml:space="preserve"> 9. Жергiлiктi атқарушы органдардың рөлi мен </w:t>
      </w:r>
      <w:r>
        <w:br/>
      </w:r>
      <w:r>
        <w:rPr>
          <w:rFonts w:ascii="Times New Roman"/>
          <w:b w:val="false"/>
          <w:i w:val="false"/>
          <w:color w:val="000000"/>
          <w:sz w:val="28"/>
        </w:rPr>
        <w:t xml:space="preserve">
жауапкершiлiгiн арттыру </w:t>
      </w:r>
      <w:r>
        <w:br/>
      </w:r>
      <w:r>
        <w:rPr>
          <w:rFonts w:ascii="Times New Roman"/>
          <w:b w:val="false"/>
          <w:i w:val="false"/>
          <w:color w:val="000000"/>
          <w:sz w:val="28"/>
        </w:rPr>
        <w:t>
</w:t>
      </w:r>
      <w:r>
        <w:rPr>
          <w:rFonts w:ascii="Times New Roman"/>
          <w:b w:val="false"/>
          <w:i w:val="false"/>
          <w:color w:val="000000"/>
          <w:sz w:val="28"/>
        </w:rPr>
        <w:t xml:space="preserve">Параграф </w:t>
      </w:r>
      <w:r>
        <w:rPr>
          <w:rFonts w:ascii="Times New Roman"/>
          <w:b w:val="false"/>
          <w:i w:val="false"/>
          <w:color w:val="000000"/>
          <w:sz w:val="28"/>
        </w:rPr>
        <w:t xml:space="preserve"> 10. Мүгедектердiң орталықтандырылған дерекқорын құру </w:t>
      </w:r>
      <w:r>
        <w:br/>
      </w:r>
      <w:r>
        <w:rPr>
          <w:rFonts w:ascii="Times New Roman"/>
          <w:b w:val="false"/>
          <w:i w:val="false"/>
          <w:color w:val="000000"/>
          <w:sz w:val="28"/>
        </w:rPr>
        <w:t>
</w:t>
      </w:r>
      <w:r>
        <w:rPr>
          <w:rFonts w:ascii="Times New Roman"/>
          <w:b w:val="false"/>
          <w:i w:val="false"/>
          <w:color w:val="000000"/>
          <w:sz w:val="28"/>
        </w:rPr>
        <w:t xml:space="preserve">Параграф </w:t>
      </w:r>
      <w:r>
        <w:rPr>
          <w:rFonts w:ascii="Times New Roman"/>
          <w:b w:val="false"/>
          <w:i w:val="false"/>
          <w:color w:val="000000"/>
          <w:sz w:val="28"/>
        </w:rPr>
        <w:t xml:space="preserve"> 11. Медициналық-әлеуметтiк сараптама, оңалту, </w:t>
      </w:r>
      <w:r>
        <w:br/>
      </w:r>
      <w:r>
        <w:rPr>
          <w:rFonts w:ascii="Times New Roman"/>
          <w:b w:val="false"/>
          <w:i w:val="false"/>
          <w:color w:val="000000"/>
          <w:sz w:val="28"/>
        </w:rPr>
        <w:t xml:space="preserve">
мүгедектерге әлеуметтiк қызмет көрсетудi ұйымдастыру және оңалту </w:t>
      </w:r>
      <w:r>
        <w:br/>
      </w:r>
      <w:r>
        <w:rPr>
          <w:rFonts w:ascii="Times New Roman"/>
          <w:b w:val="false"/>
          <w:i w:val="false"/>
          <w:color w:val="000000"/>
          <w:sz w:val="28"/>
        </w:rPr>
        <w:t xml:space="preserve">
индустриясы салаларын кадрмен қамтамасыз ету жүйесiн жетiлдiру </w:t>
      </w:r>
      <w:r>
        <w:br/>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 xml:space="preserve"> Қажеттi ресурстар және оларды қаржыландыру көздерi </w:t>
      </w:r>
      <w:r>
        <w:br/>
      </w:r>
      <w:r>
        <w:rPr>
          <w:rFonts w:ascii="Times New Roman"/>
          <w:b w:val="false"/>
          <w:i w:val="false"/>
          <w:color w:val="000000"/>
          <w:sz w:val="28"/>
        </w:rPr>
        <w:t>
</w:t>
      </w:r>
      <w:r>
        <w:rPr>
          <w:rFonts w:ascii="Times New Roman"/>
          <w:b w:val="false"/>
          <w:i w:val="false"/>
          <w:color w:val="000000"/>
          <w:sz w:val="28"/>
        </w:rPr>
        <w:t xml:space="preserve">5.  </w:t>
      </w:r>
      <w:r>
        <w:rPr>
          <w:rFonts w:ascii="Times New Roman"/>
          <w:b w:val="false"/>
          <w:i w:val="false"/>
          <w:color w:val="000000"/>
          <w:sz w:val="28"/>
        </w:rPr>
        <w:t xml:space="preserve"> Күтiлетiн нәтижелер </w:t>
      </w:r>
      <w:r>
        <w:br/>
      </w:r>
      <w:r>
        <w:rPr>
          <w:rFonts w:ascii="Times New Roman"/>
          <w:b w:val="false"/>
          <w:i w:val="false"/>
          <w:color w:val="000000"/>
          <w:sz w:val="28"/>
        </w:rPr>
        <w:t>
</w:t>
      </w:r>
      <w:r>
        <w:rPr>
          <w:rFonts w:ascii="Times New Roman"/>
          <w:b w:val="false"/>
          <w:i w:val="false"/>
          <w:color w:val="000000"/>
          <w:sz w:val="28"/>
        </w:rPr>
        <w:t xml:space="preserve">6.  </w:t>
      </w:r>
      <w:r>
        <w:rPr>
          <w:rFonts w:ascii="Times New Roman"/>
          <w:b w:val="false"/>
          <w:i w:val="false"/>
          <w:color w:val="000000"/>
          <w:sz w:val="28"/>
        </w:rPr>
        <w:t xml:space="preserve"> Мүгедектердi оңалтудың 2006-2008 жылдарға арналған </w:t>
      </w:r>
      <w:r>
        <w:br/>
      </w:r>
      <w:r>
        <w:rPr>
          <w:rFonts w:ascii="Times New Roman"/>
          <w:b w:val="false"/>
          <w:i w:val="false"/>
          <w:color w:val="000000"/>
          <w:sz w:val="28"/>
        </w:rPr>
        <w:t xml:space="preserve">
бағдарламасын iске асыру жөнiндегi iс-шаралар жоспары </w:t>
      </w:r>
    </w:p>
    <w:bookmarkStart w:name="z6" w:id="5"/>
    <w:p>
      <w:pPr>
        <w:spacing w:after="0"/>
        <w:ind w:left="0"/>
        <w:jc w:val="left"/>
      </w:pPr>
      <w:r>
        <w:rPr>
          <w:rFonts w:ascii="Times New Roman"/>
          <w:b/>
          <w:i w:val="false"/>
          <w:color w:val="000000"/>
        </w:rPr>
        <w:t xml:space="preserve"> 
  Бағдарламаның паспорты </w:t>
      </w:r>
    </w:p>
    <w:bookmarkEnd w:id="5"/>
    <w:p>
      <w:pPr>
        <w:spacing w:after="0"/>
        <w:ind w:left="0"/>
        <w:jc w:val="both"/>
      </w:pPr>
      <w:r>
        <w:rPr>
          <w:rFonts w:ascii="Times New Roman"/>
          <w:b w:val="false"/>
          <w:i w:val="false"/>
          <w:color w:val="ff0000"/>
          <w:sz w:val="28"/>
        </w:rPr>
        <w:t xml:space="preserve">       Ескерту. Бағдарламаның паспортына өзгерту енгізілді - </w:t>
      </w:r>
      <w:r>
        <w:br/>
      </w:r>
      <w:r>
        <w:rPr>
          <w:rFonts w:ascii="Times New Roman"/>
          <w:b w:val="false"/>
          <w:i w:val="false"/>
          <w:color w:val="ff0000"/>
          <w:sz w:val="28"/>
        </w:rPr>
        <w:t xml:space="preserve">
Қазақстан Республикасы Үкіметінің 2008.06.09  </w:t>
      </w:r>
      <w:r>
        <w:rPr>
          <w:rFonts w:ascii="Times New Roman"/>
          <w:b w:val="false"/>
          <w:i w:val="false"/>
          <w:color w:val="ff0000"/>
          <w:sz w:val="28"/>
        </w:rPr>
        <w:t xml:space="preserve">N 550 </w:t>
      </w:r>
      <w:r>
        <w:rPr>
          <w:rFonts w:ascii="Times New Roman"/>
          <w:b w:val="false"/>
          <w:i w:val="false"/>
          <w:color w:val="ff0000"/>
          <w:sz w:val="28"/>
        </w:rPr>
        <w:t xml:space="preserve"> Қаулысымен. </w:t>
      </w:r>
    </w:p>
    <w:p>
      <w:pPr>
        <w:spacing w:after="0"/>
        <w:ind w:left="0"/>
        <w:jc w:val="both"/>
      </w:pPr>
      <w:r>
        <w:rPr>
          <w:rFonts w:ascii="Times New Roman"/>
          <w:b w:val="false"/>
          <w:i w:val="false"/>
          <w:color w:val="000000"/>
          <w:sz w:val="28"/>
        </w:rPr>
        <w:t xml:space="preserve">Бағдарламаның атауы     Мүгедектердi оңалтудың 2006-2008 жылдарға </w:t>
      </w:r>
      <w:r>
        <w:br/>
      </w:r>
      <w:r>
        <w:rPr>
          <w:rFonts w:ascii="Times New Roman"/>
          <w:b w:val="false"/>
          <w:i w:val="false"/>
          <w:color w:val="000000"/>
          <w:sz w:val="28"/>
        </w:rPr>
        <w:t xml:space="preserve">
                        арналған бағдарламасы </w:t>
      </w:r>
      <w:r>
        <w:br/>
      </w:r>
      <w:r>
        <w:rPr>
          <w:rFonts w:ascii="Times New Roman"/>
          <w:b w:val="false"/>
          <w:i w:val="false"/>
          <w:color w:val="000000"/>
          <w:sz w:val="28"/>
        </w:rPr>
        <w:t xml:space="preserve">
Әзiрлеу үшiн негiздеме  "Қазақстан Республикасында мүгедектерді </w:t>
      </w:r>
      <w:r>
        <w:br/>
      </w:r>
      <w:r>
        <w:rPr>
          <w:rFonts w:ascii="Times New Roman"/>
          <w:b w:val="false"/>
          <w:i w:val="false"/>
          <w:color w:val="000000"/>
          <w:sz w:val="28"/>
        </w:rPr>
        <w:t xml:space="preserve">
                        әлеуметтiк қорғау туралы" Қазақстан </w:t>
      </w:r>
      <w:r>
        <w:br/>
      </w:r>
      <w:r>
        <w:rPr>
          <w:rFonts w:ascii="Times New Roman"/>
          <w:b w:val="false"/>
          <w:i w:val="false"/>
          <w:color w:val="000000"/>
          <w:sz w:val="28"/>
        </w:rPr>
        <w:t xml:space="preserve">
                        Республикасының 2005 жылғы 13 сәуiрдегi </w:t>
      </w:r>
      <w:r>
        <w:br/>
      </w:r>
      <w:r>
        <w:rPr>
          <w:rFonts w:ascii="Times New Roman"/>
          <w:b w:val="false"/>
          <w:i w:val="false"/>
          <w:color w:val="000000"/>
          <w:sz w:val="28"/>
        </w:rPr>
        <w:t>
</w:t>
      </w:r>
      <w:r>
        <w:rPr>
          <w:rFonts w:ascii="Times New Roman"/>
          <w:b w:val="false"/>
          <w:i w:val="false"/>
          <w:color w:val="000000"/>
          <w:sz w:val="28"/>
        </w:rPr>
        <w:t xml:space="preserve">                         Заңы </w:t>
      </w:r>
      <w:r>
        <w:rPr>
          <w:rFonts w:ascii="Times New Roman"/>
          <w:b w:val="false"/>
          <w:i w:val="false"/>
          <w:color w:val="000000"/>
          <w:sz w:val="28"/>
        </w:rPr>
        <w:t xml:space="preserve">; </w:t>
      </w:r>
      <w:r>
        <w:br/>
      </w:r>
      <w:r>
        <w:rPr>
          <w:rFonts w:ascii="Times New Roman"/>
          <w:b w:val="false"/>
          <w:i w:val="false"/>
          <w:color w:val="000000"/>
          <w:sz w:val="28"/>
        </w:rPr>
        <w:t xml:space="preserve">
                        Қазақстан Республикасы Президентінің </w:t>
      </w:r>
      <w:r>
        <w:br/>
      </w:r>
      <w:r>
        <w:rPr>
          <w:rFonts w:ascii="Times New Roman"/>
          <w:b w:val="false"/>
          <w:i w:val="false"/>
          <w:color w:val="000000"/>
          <w:sz w:val="28"/>
        </w:rPr>
        <w:t xml:space="preserve">
                        2004 жылғы 19 наурыздағы "Бәсекеге </w:t>
      </w:r>
      <w:r>
        <w:br/>
      </w:r>
      <w:r>
        <w:rPr>
          <w:rFonts w:ascii="Times New Roman"/>
          <w:b w:val="false"/>
          <w:i w:val="false"/>
          <w:color w:val="000000"/>
          <w:sz w:val="28"/>
        </w:rPr>
        <w:t xml:space="preserve">
                        қабiлетті Қазақстан үшiн, бәсекеге </w:t>
      </w:r>
      <w:r>
        <w:br/>
      </w:r>
      <w:r>
        <w:rPr>
          <w:rFonts w:ascii="Times New Roman"/>
          <w:b w:val="false"/>
          <w:i w:val="false"/>
          <w:color w:val="000000"/>
          <w:sz w:val="28"/>
        </w:rPr>
        <w:t xml:space="preserve">
                        қабiлеттi экономика үшін, бәсекеге </w:t>
      </w:r>
      <w:r>
        <w:br/>
      </w:r>
      <w:r>
        <w:rPr>
          <w:rFonts w:ascii="Times New Roman"/>
          <w:b w:val="false"/>
          <w:i w:val="false"/>
          <w:color w:val="000000"/>
          <w:sz w:val="28"/>
        </w:rPr>
        <w:t xml:space="preserve">
                        қабiлеттi халық үшiн" Қазақстан </w:t>
      </w:r>
      <w:r>
        <w:br/>
      </w:r>
      <w:r>
        <w:rPr>
          <w:rFonts w:ascii="Times New Roman"/>
          <w:b w:val="false"/>
          <w:i w:val="false"/>
          <w:color w:val="000000"/>
          <w:sz w:val="28"/>
        </w:rPr>
        <w:t>
                        халқына  </w:t>
      </w:r>
      <w:r>
        <w:rPr>
          <w:rFonts w:ascii="Times New Roman"/>
          <w:b w:val="false"/>
          <w:i w:val="false"/>
          <w:color w:val="000000"/>
          <w:sz w:val="28"/>
        </w:rPr>
        <w:t xml:space="preserve">Жолдауы </w:t>
      </w:r>
      <w:r>
        <w:rPr>
          <w:rFonts w:ascii="Times New Roman"/>
          <w:b w:val="false"/>
          <w:i w:val="false"/>
          <w:color w:val="000000"/>
          <w:sz w:val="28"/>
        </w:rPr>
        <w:t xml:space="preserve">; </w:t>
      </w:r>
      <w:r>
        <w:br/>
      </w:r>
      <w:r>
        <w:rPr>
          <w:rFonts w:ascii="Times New Roman"/>
          <w:b w:val="false"/>
          <w:i w:val="false"/>
          <w:color w:val="000000"/>
          <w:sz w:val="28"/>
        </w:rPr>
        <w:t xml:space="preserve">
                        Қазақстан Республикасы Үкiметiнiң 2004 </w:t>
      </w:r>
      <w:r>
        <w:br/>
      </w:r>
      <w:r>
        <w:rPr>
          <w:rFonts w:ascii="Times New Roman"/>
          <w:b w:val="false"/>
          <w:i w:val="false"/>
          <w:color w:val="000000"/>
          <w:sz w:val="28"/>
        </w:rPr>
        <w:t>
                        жылғы 30 қарашадағы N 1241  </w:t>
      </w:r>
      <w:r>
        <w:rPr>
          <w:rFonts w:ascii="Times New Roman"/>
          <w:b w:val="false"/>
          <w:i w:val="false"/>
          <w:color w:val="000000"/>
          <w:sz w:val="28"/>
        </w:rPr>
        <w:t xml:space="preserve">қаулысымен </w:t>
      </w:r>
      <w:r>
        <w:br/>
      </w:r>
      <w:r>
        <w:rPr>
          <w:rFonts w:ascii="Times New Roman"/>
          <w:b w:val="false"/>
          <w:i w:val="false"/>
          <w:color w:val="000000"/>
          <w:sz w:val="28"/>
        </w:rPr>
        <w:t xml:space="preserve">
                        бекiтiлген Қазақстан Республикасында </w:t>
      </w:r>
      <w:r>
        <w:br/>
      </w:r>
      <w:r>
        <w:rPr>
          <w:rFonts w:ascii="Times New Roman"/>
          <w:b w:val="false"/>
          <w:i w:val="false"/>
          <w:color w:val="000000"/>
          <w:sz w:val="28"/>
        </w:rPr>
        <w:t xml:space="preserve">
                        әлеуметтiк реформаларды одан әрi </w:t>
      </w:r>
      <w:r>
        <w:br/>
      </w:r>
      <w:r>
        <w:rPr>
          <w:rFonts w:ascii="Times New Roman"/>
          <w:b w:val="false"/>
          <w:i w:val="false"/>
          <w:color w:val="000000"/>
          <w:sz w:val="28"/>
        </w:rPr>
        <w:t xml:space="preserve">
                        тереңдетудiң 2005-2007 жылдарға арналған </w:t>
      </w:r>
      <w:r>
        <w:br/>
      </w:r>
      <w:r>
        <w:rPr>
          <w:rFonts w:ascii="Times New Roman"/>
          <w:b w:val="false"/>
          <w:i w:val="false"/>
          <w:color w:val="000000"/>
          <w:sz w:val="28"/>
        </w:rPr>
        <w:t xml:space="preserve">
                        бағдарламасын iске асыру жөнiндегi </w:t>
      </w:r>
      <w:r>
        <w:br/>
      </w:r>
      <w:r>
        <w:rPr>
          <w:rFonts w:ascii="Times New Roman"/>
          <w:b w:val="false"/>
          <w:i w:val="false"/>
          <w:color w:val="000000"/>
          <w:sz w:val="28"/>
        </w:rPr>
        <w:t xml:space="preserve">
                        iс-шаралар жоспарының 3.2-тармағы </w:t>
      </w:r>
      <w:r>
        <w:br/>
      </w:r>
      <w:r>
        <w:rPr>
          <w:rFonts w:ascii="Times New Roman"/>
          <w:b w:val="false"/>
          <w:i w:val="false"/>
          <w:color w:val="000000"/>
          <w:sz w:val="28"/>
        </w:rPr>
        <w:t xml:space="preserve">
Бағдарламаны әзiрлеуге  Қазақстан Республикасы Еңбек және халықты </w:t>
      </w:r>
      <w:r>
        <w:br/>
      </w:r>
      <w:r>
        <w:rPr>
          <w:rFonts w:ascii="Times New Roman"/>
          <w:b w:val="false"/>
          <w:i w:val="false"/>
          <w:color w:val="000000"/>
          <w:sz w:val="28"/>
        </w:rPr>
        <w:t xml:space="preserve">
жауапты мемлекеттiк     әлеуметтiк қорғау министрлiгi </w:t>
      </w:r>
      <w:r>
        <w:br/>
      </w:r>
      <w:r>
        <w:rPr>
          <w:rFonts w:ascii="Times New Roman"/>
          <w:b w:val="false"/>
          <w:i w:val="false"/>
          <w:color w:val="000000"/>
          <w:sz w:val="28"/>
        </w:rPr>
        <w:t xml:space="preserve">
орган </w:t>
      </w:r>
      <w:r>
        <w:br/>
      </w:r>
      <w:r>
        <w:rPr>
          <w:rFonts w:ascii="Times New Roman"/>
          <w:b w:val="false"/>
          <w:i w:val="false"/>
          <w:color w:val="000000"/>
          <w:sz w:val="28"/>
        </w:rPr>
        <w:t xml:space="preserve">
Бағдарламаның мақсаты      Оңалту жүйесiн жетiлдiру, мүгедектердi </w:t>
      </w:r>
      <w:r>
        <w:br/>
      </w:r>
      <w:r>
        <w:rPr>
          <w:rFonts w:ascii="Times New Roman"/>
          <w:b w:val="false"/>
          <w:i w:val="false"/>
          <w:color w:val="000000"/>
          <w:sz w:val="28"/>
        </w:rPr>
        <w:t xml:space="preserve">
                        әлеуметтiк қолдауды күшейту және олардың </w:t>
      </w:r>
      <w:r>
        <w:br/>
      </w:r>
      <w:r>
        <w:rPr>
          <w:rFonts w:ascii="Times New Roman"/>
          <w:b w:val="false"/>
          <w:i w:val="false"/>
          <w:color w:val="000000"/>
          <w:sz w:val="28"/>
        </w:rPr>
        <w:t xml:space="preserve">
                        өмiр сүру сапасын жақсарту </w:t>
      </w:r>
      <w:r>
        <w:br/>
      </w:r>
      <w:r>
        <w:rPr>
          <w:rFonts w:ascii="Times New Roman"/>
          <w:b w:val="false"/>
          <w:i w:val="false"/>
          <w:color w:val="000000"/>
          <w:sz w:val="28"/>
        </w:rPr>
        <w:t xml:space="preserve">
Бағдарламаның              Мүгедектiктiң алдын алу жүйесiн дамыту: </w:t>
      </w:r>
      <w:r>
        <w:br/>
      </w:r>
      <w:r>
        <w:rPr>
          <w:rFonts w:ascii="Times New Roman"/>
          <w:b w:val="false"/>
          <w:i w:val="false"/>
          <w:color w:val="000000"/>
          <w:sz w:val="28"/>
        </w:rPr>
        <w:t xml:space="preserve">
мiндеттерi              медициналық-әлеуметтiк сараптаманы жетiлдiру </w:t>
      </w:r>
      <w:r>
        <w:br/>
      </w:r>
      <w:r>
        <w:rPr>
          <w:rFonts w:ascii="Times New Roman"/>
          <w:b w:val="false"/>
          <w:i w:val="false"/>
          <w:color w:val="000000"/>
          <w:sz w:val="28"/>
        </w:rPr>
        <w:t xml:space="preserve">
                        және азаматтардың тыныс-тiршiлiгiнiң </w:t>
      </w:r>
      <w:r>
        <w:br/>
      </w:r>
      <w:r>
        <w:rPr>
          <w:rFonts w:ascii="Times New Roman"/>
          <w:b w:val="false"/>
          <w:i w:val="false"/>
          <w:color w:val="000000"/>
          <w:sz w:val="28"/>
        </w:rPr>
        <w:t xml:space="preserve">
                        шектелу дәрежесiн айқындаудың жаңа </w:t>
      </w:r>
      <w:r>
        <w:br/>
      </w:r>
      <w:r>
        <w:rPr>
          <w:rFonts w:ascii="Times New Roman"/>
          <w:b w:val="false"/>
          <w:i w:val="false"/>
          <w:color w:val="000000"/>
          <w:sz w:val="28"/>
        </w:rPr>
        <w:t xml:space="preserve">
                        технологияларын әзiрлеу; </w:t>
      </w:r>
      <w:r>
        <w:br/>
      </w:r>
      <w:r>
        <w:rPr>
          <w:rFonts w:ascii="Times New Roman"/>
          <w:b w:val="false"/>
          <w:i w:val="false"/>
          <w:color w:val="000000"/>
          <w:sz w:val="28"/>
        </w:rPr>
        <w:t xml:space="preserve">
                           мүгедектердi әлеуметтiк қамсыздандыру </w:t>
      </w:r>
      <w:r>
        <w:br/>
      </w:r>
      <w:r>
        <w:rPr>
          <w:rFonts w:ascii="Times New Roman"/>
          <w:b w:val="false"/>
          <w:i w:val="false"/>
          <w:color w:val="000000"/>
          <w:sz w:val="28"/>
        </w:rPr>
        <w:t xml:space="preserve">
                        жүйесiн дамыту және оларды әлеуметтiк </w:t>
      </w:r>
      <w:r>
        <w:br/>
      </w:r>
      <w:r>
        <w:rPr>
          <w:rFonts w:ascii="Times New Roman"/>
          <w:b w:val="false"/>
          <w:i w:val="false"/>
          <w:color w:val="000000"/>
          <w:sz w:val="28"/>
        </w:rPr>
        <w:t xml:space="preserve">
                        қолдауды күшейту; </w:t>
      </w:r>
      <w:r>
        <w:br/>
      </w:r>
      <w:r>
        <w:rPr>
          <w:rFonts w:ascii="Times New Roman"/>
          <w:b w:val="false"/>
          <w:i w:val="false"/>
          <w:color w:val="000000"/>
          <w:sz w:val="28"/>
        </w:rPr>
        <w:t xml:space="preserve">
                           мүгедектердi оңалту жүйесiн жетiлдiру </w:t>
      </w:r>
      <w:r>
        <w:br/>
      </w:r>
      <w:r>
        <w:rPr>
          <w:rFonts w:ascii="Times New Roman"/>
          <w:b w:val="false"/>
          <w:i w:val="false"/>
          <w:color w:val="000000"/>
          <w:sz w:val="28"/>
        </w:rPr>
        <w:t xml:space="preserve">
                        және медициналық, әлеуметтiк және кәсiптiк </w:t>
      </w:r>
      <w:r>
        <w:br/>
      </w:r>
      <w:r>
        <w:rPr>
          <w:rFonts w:ascii="Times New Roman"/>
          <w:b w:val="false"/>
          <w:i w:val="false"/>
          <w:color w:val="000000"/>
          <w:sz w:val="28"/>
        </w:rPr>
        <w:t xml:space="preserve">
                        оңалту жөнiндегi қызметтер аясын ұлғайту; </w:t>
      </w:r>
      <w:r>
        <w:br/>
      </w:r>
      <w:r>
        <w:rPr>
          <w:rFonts w:ascii="Times New Roman"/>
          <w:b w:val="false"/>
          <w:i w:val="false"/>
          <w:color w:val="000000"/>
          <w:sz w:val="28"/>
        </w:rPr>
        <w:t xml:space="preserve">
                           мүгедектердi жұмыспен қамтуға </w:t>
      </w:r>
      <w:r>
        <w:br/>
      </w:r>
      <w:r>
        <w:rPr>
          <w:rFonts w:ascii="Times New Roman"/>
          <w:b w:val="false"/>
          <w:i w:val="false"/>
          <w:color w:val="000000"/>
          <w:sz w:val="28"/>
        </w:rPr>
        <w:t xml:space="preserve">
                        жәрдемдесудiң белсендi нысандарын дамыту; </w:t>
      </w:r>
      <w:r>
        <w:br/>
      </w:r>
      <w:r>
        <w:rPr>
          <w:rFonts w:ascii="Times New Roman"/>
          <w:b w:val="false"/>
          <w:i w:val="false"/>
          <w:color w:val="000000"/>
          <w:sz w:val="28"/>
        </w:rPr>
        <w:t xml:space="preserve">
                           оңалту мекемелерiнiң жүйесiн дамыту, </w:t>
      </w:r>
      <w:r>
        <w:br/>
      </w:r>
      <w:r>
        <w:rPr>
          <w:rFonts w:ascii="Times New Roman"/>
          <w:b w:val="false"/>
          <w:i w:val="false"/>
          <w:color w:val="000000"/>
          <w:sz w:val="28"/>
        </w:rPr>
        <w:t xml:space="preserve">
                        олардың қызметiнiң нысандары мен әдiстерiн </w:t>
      </w:r>
      <w:r>
        <w:br/>
      </w:r>
      <w:r>
        <w:rPr>
          <w:rFonts w:ascii="Times New Roman"/>
          <w:b w:val="false"/>
          <w:i w:val="false"/>
          <w:color w:val="000000"/>
          <w:sz w:val="28"/>
        </w:rPr>
        <w:t xml:space="preserve">
                        жетiлдiру, материалдық-техникалық базасын </w:t>
      </w:r>
      <w:r>
        <w:br/>
      </w:r>
      <w:r>
        <w:rPr>
          <w:rFonts w:ascii="Times New Roman"/>
          <w:b w:val="false"/>
          <w:i w:val="false"/>
          <w:color w:val="000000"/>
          <w:sz w:val="28"/>
        </w:rPr>
        <w:t xml:space="preserve">
                        нығайту; </w:t>
      </w:r>
      <w:r>
        <w:br/>
      </w:r>
      <w:r>
        <w:rPr>
          <w:rFonts w:ascii="Times New Roman"/>
          <w:b w:val="false"/>
          <w:i w:val="false"/>
          <w:color w:val="000000"/>
          <w:sz w:val="28"/>
        </w:rPr>
        <w:t xml:space="preserve">
                           мүгедектердiң техникалық көмекшi </w:t>
      </w:r>
      <w:r>
        <w:br/>
      </w:r>
      <w:r>
        <w:rPr>
          <w:rFonts w:ascii="Times New Roman"/>
          <w:b w:val="false"/>
          <w:i w:val="false"/>
          <w:color w:val="000000"/>
          <w:sz w:val="28"/>
        </w:rPr>
        <w:t xml:space="preserve">
                        (компенсаторлық) құралдарға, протездiк- </w:t>
      </w:r>
      <w:r>
        <w:br/>
      </w:r>
      <w:r>
        <w:rPr>
          <w:rFonts w:ascii="Times New Roman"/>
          <w:b w:val="false"/>
          <w:i w:val="false"/>
          <w:color w:val="000000"/>
          <w:sz w:val="28"/>
        </w:rPr>
        <w:t xml:space="preserve">
                        ортопедиялық көмекке қажеттiлiктерiн </w:t>
      </w:r>
      <w:r>
        <w:br/>
      </w:r>
      <w:r>
        <w:rPr>
          <w:rFonts w:ascii="Times New Roman"/>
          <w:b w:val="false"/>
          <w:i w:val="false"/>
          <w:color w:val="000000"/>
          <w:sz w:val="28"/>
        </w:rPr>
        <w:t xml:space="preserve">
                        қанағаттандыру деңгейiн арттыру; </w:t>
      </w:r>
      <w:r>
        <w:br/>
      </w:r>
      <w:r>
        <w:rPr>
          <w:rFonts w:ascii="Times New Roman"/>
          <w:b w:val="false"/>
          <w:i w:val="false"/>
          <w:color w:val="000000"/>
          <w:sz w:val="28"/>
        </w:rPr>
        <w:t xml:space="preserve">
                           мүгедектердiң әлеуметтiк, көлiк және </w:t>
      </w:r>
      <w:r>
        <w:br/>
      </w:r>
      <w:r>
        <w:rPr>
          <w:rFonts w:ascii="Times New Roman"/>
          <w:b w:val="false"/>
          <w:i w:val="false"/>
          <w:color w:val="000000"/>
          <w:sz w:val="28"/>
        </w:rPr>
        <w:t xml:space="preserve">
                        рекреациялық инфрақұрылым объектiлерiне </w:t>
      </w:r>
      <w:r>
        <w:br/>
      </w:r>
      <w:r>
        <w:rPr>
          <w:rFonts w:ascii="Times New Roman"/>
          <w:b w:val="false"/>
          <w:i w:val="false"/>
          <w:color w:val="000000"/>
          <w:sz w:val="28"/>
        </w:rPr>
        <w:t xml:space="preserve">
                        кедергiсiз қол жеткiзуiн қамтамасыз ету үшiн </w:t>
      </w:r>
      <w:r>
        <w:br/>
      </w:r>
      <w:r>
        <w:rPr>
          <w:rFonts w:ascii="Times New Roman"/>
          <w:b w:val="false"/>
          <w:i w:val="false"/>
          <w:color w:val="000000"/>
          <w:sz w:val="28"/>
        </w:rPr>
        <w:t xml:space="preserve">
                        жағдай жасау; </w:t>
      </w:r>
      <w:r>
        <w:br/>
      </w:r>
      <w:r>
        <w:rPr>
          <w:rFonts w:ascii="Times New Roman"/>
          <w:b w:val="false"/>
          <w:i w:val="false"/>
          <w:color w:val="000000"/>
          <w:sz w:val="28"/>
        </w:rPr>
        <w:t xml:space="preserve">
                           жергiлiктi атқарушы органдардың рөлi мен </w:t>
      </w:r>
      <w:r>
        <w:br/>
      </w:r>
      <w:r>
        <w:rPr>
          <w:rFonts w:ascii="Times New Roman"/>
          <w:b w:val="false"/>
          <w:i w:val="false"/>
          <w:color w:val="000000"/>
          <w:sz w:val="28"/>
        </w:rPr>
        <w:t xml:space="preserve">
                        жауапкершiлiгiн арттыру; </w:t>
      </w:r>
      <w:r>
        <w:br/>
      </w:r>
      <w:r>
        <w:rPr>
          <w:rFonts w:ascii="Times New Roman"/>
          <w:b w:val="false"/>
          <w:i w:val="false"/>
          <w:color w:val="000000"/>
          <w:sz w:val="28"/>
        </w:rPr>
        <w:t xml:space="preserve">
                           мүгедектердiң орталықтандырылған </w:t>
      </w:r>
      <w:r>
        <w:br/>
      </w:r>
      <w:r>
        <w:rPr>
          <w:rFonts w:ascii="Times New Roman"/>
          <w:b w:val="false"/>
          <w:i w:val="false"/>
          <w:color w:val="000000"/>
          <w:sz w:val="28"/>
        </w:rPr>
        <w:t xml:space="preserve">
                        дерекқорын құру; </w:t>
      </w:r>
      <w:r>
        <w:br/>
      </w:r>
      <w:r>
        <w:rPr>
          <w:rFonts w:ascii="Times New Roman"/>
          <w:b w:val="false"/>
          <w:i w:val="false"/>
          <w:color w:val="000000"/>
          <w:sz w:val="28"/>
        </w:rPr>
        <w:t xml:space="preserve">
                           медициналық-әлеуметтiк сараптама, оңалту, </w:t>
      </w:r>
      <w:r>
        <w:br/>
      </w:r>
      <w:r>
        <w:rPr>
          <w:rFonts w:ascii="Times New Roman"/>
          <w:b w:val="false"/>
          <w:i w:val="false"/>
          <w:color w:val="000000"/>
          <w:sz w:val="28"/>
        </w:rPr>
        <w:t xml:space="preserve">
                        мүгедектерге әлеуметтiк қызмет көрсетудi </w:t>
      </w:r>
      <w:r>
        <w:br/>
      </w:r>
      <w:r>
        <w:rPr>
          <w:rFonts w:ascii="Times New Roman"/>
          <w:b w:val="false"/>
          <w:i w:val="false"/>
          <w:color w:val="000000"/>
          <w:sz w:val="28"/>
        </w:rPr>
        <w:t xml:space="preserve">
                        ұйымдастыру және оңалту индустриясы </w:t>
      </w:r>
      <w:r>
        <w:br/>
      </w:r>
      <w:r>
        <w:rPr>
          <w:rFonts w:ascii="Times New Roman"/>
          <w:b w:val="false"/>
          <w:i w:val="false"/>
          <w:color w:val="000000"/>
          <w:sz w:val="28"/>
        </w:rPr>
        <w:t xml:space="preserve">
                        салаларын кадрмен қамтамасыз ету жүйесiн </w:t>
      </w:r>
      <w:r>
        <w:br/>
      </w:r>
      <w:r>
        <w:rPr>
          <w:rFonts w:ascii="Times New Roman"/>
          <w:b w:val="false"/>
          <w:i w:val="false"/>
          <w:color w:val="000000"/>
          <w:sz w:val="28"/>
        </w:rPr>
        <w:t xml:space="preserve">
                        жетiлдiру. </w:t>
      </w:r>
      <w:r>
        <w:br/>
      </w:r>
      <w:r>
        <w:rPr>
          <w:rFonts w:ascii="Times New Roman"/>
          <w:b w:val="false"/>
          <w:i w:val="false"/>
          <w:color w:val="000000"/>
          <w:sz w:val="28"/>
        </w:rPr>
        <w:t xml:space="preserve">
Қажеттi ресурстар </w:t>
      </w:r>
      <w:r>
        <w:br/>
      </w:r>
      <w:r>
        <w:rPr>
          <w:rFonts w:ascii="Times New Roman"/>
          <w:b w:val="false"/>
          <w:i w:val="false"/>
          <w:color w:val="000000"/>
          <w:sz w:val="28"/>
        </w:rPr>
        <w:t xml:space="preserve">
мен қаржыландыру            Бағдарламаны iске асыруға мемлекеттiк </w:t>
      </w:r>
      <w:r>
        <w:br/>
      </w:r>
      <w:r>
        <w:rPr>
          <w:rFonts w:ascii="Times New Roman"/>
          <w:b w:val="false"/>
          <w:i w:val="false"/>
          <w:color w:val="000000"/>
          <w:sz w:val="28"/>
        </w:rPr>
        <w:t xml:space="preserve">
көздерi                 бюджеттiң, сондай-ақ Қазақстан </w:t>
      </w:r>
      <w:r>
        <w:br/>
      </w:r>
      <w:r>
        <w:rPr>
          <w:rFonts w:ascii="Times New Roman"/>
          <w:b w:val="false"/>
          <w:i w:val="false"/>
          <w:color w:val="000000"/>
          <w:sz w:val="28"/>
        </w:rPr>
        <w:t xml:space="preserve">
                        Республикасының заңнамасы тыйым салмаған </w:t>
      </w:r>
      <w:r>
        <w:br/>
      </w:r>
      <w:r>
        <w:rPr>
          <w:rFonts w:ascii="Times New Roman"/>
          <w:b w:val="false"/>
          <w:i w:val="false"/>
          <w:color w:val="000000"/>
          <w:sz w:val="28"/>
        </w:rPr>
        <w:t xml:space="preserve">
                        басқа да қаражат бағытталатын болады. </w:t>
      </w:r>
      <w:r>
        <w:br/>
      </w:r>
      <w:r>
        <w:rPr>
          <w:rFonts w:ascii="Times New Roman"/>
          <w:b w:val="false"/>
          <w:i w:val="false"/>
          <w:color w:val="000000"/>
          <w:sz w:val="28"/>
        </w:rPr>
        <w:t xml:space="preserve">
                            Мемлекеттiк бюджеттен жалпы шығындар </w:t>
      </w:r>
      <w:r>
        <w:br/>
      </w:r>
      <w:r>
        <w:rPr>
          <w:rFonts w:ascii="Times New Roman"/>
          <w:b w:val="false"/>
          <w:i w:val="false"/>
          <w:color w:val="000000"/>
          <w:sz w:val="28"/>
        </w:rPr>
        <w:t xml:space="preserve">
                        27069,5 млн. теңгенi, оның iшiнде 2006 </w:t>
      </w:r>
      <w:r>
        <w:br/>
      </w:r>
      <w:r>
        <w:rPr>
          <w:rFonts w:ascii="Times New Roman"/>
          <w:b w:val="false"/>
          <w:i w:val="false"/>
          <w:color w:val="000000"/>
          <w:sz w:val="28"/>
        </w:rPr>
        <w:t xml:space="preserve">
                        жылы - 7043,1 млн. теңгенi, 2007 жылы - </w:t>
      </w:r>
      <w:r>
        <w:br/>
      </w:r>
      <w:r>
        <w:rPr>
          <w:rFonts w:ascii="Times New Roman"/>
          <w:b w:val="false"/>
          <w:i w:val="false"/>
          <w:color w:val="000000"/>
          <w:sz w:val="28"/>
        </w:rPr>
        <w:t xml:space="preserve">
                        7316,5 млн. теңгенi, 2008 жылы - 12709,9 </w:t>
      </w:r>
      <w:r>
        <w:br/>
      </w:r>
      <w:r>
        <w:rPr>
          <w:rFonts w:ascii="Times New Roman"/>
          <w:b w:val="false"/>
          <w:i w:val="false"/>
          <w:color w:val="000000"/>
          <w:sz w:val="28"/>
        </w:rPr>
        <w:t xml:space="preserve">
                        млн. теңгенi; оның iшiнде: республикалық </w:t>
      </w:r>
      <w:r>
        <w:br/>
      </w:r>
      <w:r>
        <w:rPr>
          <w:rFonts w:ascii="Times New Roman"/>
          <w:b w:val="false"/>
          <w:i w:val="false"/>
          <w:color w:val="000000"/>
          <w:sz w:val="28"/>
        </w:rPr>
        <w:t xml:space="preserve">
                        бюджеттен - 5874,1 млн. теңгенi, оның </w:t>
      </w:r>
      <w:r>
        <w:br/>
      </w:r>
      <w:r>
        <w:rPr>
          <w:rFonts w:ascii="Times New Roman"/>
          <w:b w:val="false"/>
          <w:i w:val="false"/>
          <w:color w:val="000000"/>
          <w:sz w:val="28"/>
        </w:rPr>
        <w:t xml:space="preserve">
                        iшiнде 2006 жылы - 2026,7 млн. теңгенi, </w:t>
      </w:r>
      <w:r>
        <w:br/>
      </w:r>
      <w:r>
        <w:rPr>
          <w:rFonts w:ascii="Times New Roman"/>
          <w:b w:val="false"/>
          <w:i w:val="false"/>
          <w:color w:val="000000"/>
          <w:sz w:val="28"/>
        </w:rPr>
        <w:t xml:space="preserve">
                        2007 жылы - 1571,5 млн. теңгенi, 2008 </w:t>
      </w:r>
      <w:r>
        <w:br/>
      </w:r>
      <w:r>
        <w:rPr>
          <w:rFonts w:ascii="Times New Roman"/>
          <w:b w:val="false"/>
          <w:i w:val="false"/>
          <w:color w:val="000000"/>
          <w:sz w:val="28"/>
        </w:rPr>
        <w:t xml:space="preserve">
                        жылы - 2275,9 млн. теңгенi, жергiлiктi </w:t>
      </w:r>
      <w:r>
        <w:br/>
      </w:r>
      <w:r>
        <w:rPr>
          <w:rFonts w:ascii="Times New Roman"/>
          <w:b w:val="false"/>
          <w:i w:val="false"/>
          <w:color w:val="000000"/>
          <w:sz w:val="28"/>
        </w:rPr>
        <w:t xml:space="preserve">
                        бюджеттен - 21195,4 млн. теңгенi, оның </w:t>
      </w:r>
      <w:r>
        <w:br/>
      </w:r>
      <w:r>
        <w:rPr>
          <w:rFonts w:ascii="Times New Roman"/>
          <w:b w:val="false"/>
          <w:i w:val="false"/>
          <w:color w:val="000000"/>
          <w:sz w:val="28"/>
        </w:rPr>
        <w:t xml:space="preserve">
                        iшiнде 2006 жылы - 5016,4 млн. теңгенi, </w:t>
      </w:r>
      <w:r>
        <w:br/>
      </w:r>
      <w:r>
        <w:rPr>
          <w:rFonts w:ascii="Times New Roman"/>
          <w:b w:val="false"/>
          <w:i w:val="false"/>
          <w:color w:val="000000"/>
          <w:sz w:val="28"/>
        </w:rPr>
        <w:t xml:space="preserve">
                        2007 жылы - 5745 млн. теңгенi, 2008 </w:t>
      </w:r>
      <w:r>
        <w:br/>
      </w:r>
      <w:r>
        <w:rPr>
          <w:rFonts w:ascii="Times New Roman"/>
          <w:b w:val="false"/>
          <w:i w:val="false"/>
          <w:color w:val="000000"/>
          <w:sz w:val="28"/>
        </w:rPr>
        <w:t xml:space="preserve">
                        жылы - 10424 млн. теңгенi құрайды. </w:t>
      </w:r>
      <w:r>
        <w:br/>
      </w:r>
      <w:r>
        <w:rPr>
          <w:rFonts w:ascii="Times New Roman"/>
          <w:b w:val="false"/>
          <w:i w:val="false"/>
          <w:color w:val="000000"/>
          <w:sz w:val="28"/>
        </w:rPr>
        <w:t xml:space="preserve">
Күтiлетiн нәтижелер         Бағдарламаны iске асырудан: </w:t>
      </w:r>
      <w:r>
        <w:br/>
      </w:r>
      <w:r>
        <w:rPr>
          <w:rFonts w:ascii="Times New Roman"/>
          <w:b w:val="false"/>
          <w:i w:val="false"/>
          <w:color w:val="000000"/>
          <w:sz w:val="28"/>
        </w:rPr>
        <w:t xml:space="preserve">
                            2008 жылдың аяғына қарай мүгедектердi </w:t>
      </w:r>
      <w:r>
        <w:br/>
      </w:r>
      <w:r>
        <w:rPr>
          <w:rFonts w:ascii="Times New Roman"/>
          <w:b w:val="false"/>
          <w:i w:val="false"/>
          <w:color w:val="000000"/>
          <w:sz w:val="28"/>
        </w:rPr>
        <w:t xml:space="preserve">
                        оңалту жүйесiн жетiлдiру және оларды </w:t>
      </w:r>
      <w:r>
        <w:br/>
      </w:r>
      <w:r>
        <w:rPr>
          <w:rFonts w:ascii="Times New Roman"/>
          <w:b w:val="false"/>
          <w:i w:val="false"/>
          <w:color w:val="000000"/>
          <w:sz w:val="28"/>
        </w:rPr>
        <w:t xml:space="preserve">
                        әлеуметтiк қамсыздандыру деңгейiн жыл сайын </w:t>
      </w:r>
      <w:r>
        <w:br/>
      </w:r>
      <w:r>
        <w:rPr>
          <w:rFonts w:ascii="Times New Roman"/>
          <w:b w:val="false"/>
          <w:i w:val="false"/>
          <w:color w:val="000000"/>
          <w:sz w:val="28"/>
        </w:rPr>
        <w:t xml:space="preserve">
                        арттыру; </w:t>
      </w:r>
      <w:r>
        <w:br/>
      </w:r>
      <w:r>
        <w:rPr>
          <w:rFonts w:ascii="Times New Roman"/>
          <w:b w:val="false"/>
          <w:i w:val="false"/>
          <w:color w:val="000000"/>
          <w:sz w:val="28"/>
        </w:rPr>
        <w:t xml:space="preserve">
                            мүгедектiкке әкеп соқтыратын туа бiткен </w:t>
      </w:r>
      <w:r>
        <w:br/>
      </w:r>
      <w:r>
        <w:rPr>
          <w:rFonts w:ascii="Times New Roman"/>
          <w:b w:val="false"/>
          <w:i w:val="false"/>
          <w:color w:val="000000"/>
          <w:sz w:val="28"/>
        </w:rPr>
        <w:t xml:space="preserve">
                        және тұқым қуалайтын ауруы, даму кемiстiгi </w:t>
      </w:r>
      <w:r>
        <w:br/>
      </w:r>
      <w:r>
        <w:rPr>
          <w:rFonts w:ascii="Times New Roman"/>
          <w:b w:val="false"/>
          <w:i w:val="false"/>
          <w:color w:val="000000"/>
          <w:sz w:val="28"/>
        </w:rPr>
        <w:t xml:space="preserve">
                        бар балалардың туу қатерiнiң дәрежесiн </w:t>
      </w:r>
      <w:r>
        <w:br/>
      </w:r>
      <w:r>
        <w:rPr>
          <w:rFonts w:ascii="Times New Roman"/>
          <w:b w:val="false"/>
          <w:i w:val="false"/>
          <w:color w:val="000000"/>
          <w:sz w:val="28"/>
        </w:rPr>
        <w:t xml:space="preserve">
                        азайту жөнiндегi iс-шараларды қамтамасыз </w:t>
      </w:r>
      <w:r>
        <w:br/>
      </w:r>
      <w:r>
        <w:rPr>
          <w:rFonts w:ascii="Times New Roman"/>
          <w:b w:val="false"/>
          <w:i w:val="false"/>
          <w:color w:val="000000"/>
          <w:sz w:val="28"/>
        </w:rPr>
        <w:t xml:space="preserve">
                        ету; </w:t>
      </w:r>
      <w:r>
        <w:br/>
      </w:r>
      <w:r>
        <w:rPr>
          <w:rFonts w:ascii="Times New Roman"/>
          <w:b w:val="false"/>
          <w:i w:val="false"/>
          <w:color w:val="000000"/>
          <w:sz w:val="28"/>
        </w:rPr>
        <w:t xml:space="preserve">
                            медициналық-әлеуметтiк сараптаманың </w:t>
      </w:r>
      <w:r>
        <w:br/>
      </w:r>
      <w:r>
        <w:rPr>
          <w:rFonts w:ascii="Times New Roman"/>
          <w:b w:val="false"/>
          <w:i w:val="false"/>
          <w:color w:val="000000"/>
          <w:sz w:val="28"/>
        </w:rPr>
        <w:t xml:space="preserve">
                        сапасын арттыру; </w:t>
      </w:r>
      <w:r>
        <w:br/>
      </w:r>
      <w:r>
        <w:rPr>
          <w:rFonts w:ascii="Times New Roman"/>
          <w:b w:val="false"/>
          <w:i w:val="false"/>
          <w:color w:val="000000"/>
          <w:sz w:val="28"/>
        </w:rPr>
        <w:t xml:space="preserve">
                            оңалту ұйымдарының жұмысына қазiргi </w:t>
      </w:r>
      <w:r>
        <w:br/>
      </w:r>
      <w:r>
        <w:rPr>
          <w:rFonts w:ascii="Times New Roman"/>
          <w:b w:val="false"/>
          <w:i w:val="false"/>
          <w:color w:val="000000"/>
          <w:sz w:val="28"/>
        </w:rPr>
        <w:t xml:space="preserve">
                        заманғы техникалық, ұйымдық, медициналық, </w:t>
      </w:r>
      <w:r>
        <w:br/>
      </w:r>
      <w:r>
        <w:rPr>
          <w:rFonts w:ascii="Times New Roman"/>
          <w:b w:val="false"/>
          <w:i w:val="false"/>
          <w:color w:val="000000"/>
          <w:sz w:val="28"/>
        </w:rPr>
        <w:t xml:space="preserve">
                        әлеуметтiк және кәсiптiк технологияларды </w:t>
      </w:r>
      <w:r>
        <w:br/>
      </w:r>
      <w:r>
        <w:rPr>
          <w:rFonts w:ascii="Times New Roman"/>
          <w:b w:val="false"/>
          <w:i w:val="false"/>
          <w:color w:val="000000"/>
          <w:sz w:val="28"/>
        </w:rPr>
        <w:t xml:space="preserve">
                        енгiзу; </w:t>
      </w:r>
      <w:r>
        <w:br/>
      </w:r>
      <w:r>
        <w:rPr>
          <w:rFonts w:ascii="Times New Roman"/>
          <w:b w:val="false"/>
          <w:i w:val="false"/>
          <w:color w:val="000000"/>
          <w:sz w:val="28"/>
        </w:rPr>
        <w:t xml:space="preserve">
                            мүгедектерге көрсетiлетiн медициналық, </w:t>
      </w:r>
      <w:r>
        <w:br/>
      </w:r>
      <w:r>
        <w:rPr>
          <w:rFonts w:ascii="Times New Roman"/>
          <w:b w:val="false"/>
          <w:i w:val="false"/>
          <w:color w:val="000000"/>
          <w:sz w:val="28"/>
        </w:rPr>
        <w:t xml:space="preserve">
                        әлеуметтiк, бiлiм беру және өзге де оңалту </w:t>
      </w:r>
      <w:r>
        <w:br/>
      </w:r>
      <w:r>
        <w:rPr>
          <w:rFonts w:ascii="Times New Roman"/>
          <w:b w:val="false"/>
          <w:i w:val="false"/>
          <w:color w:val="000000"/>
          <w:sz w:val="28"/>
        </w:rPr>
        <w:t xml:space="preserve">
                        қызметтерiнiң тiзбесiн кеңейту және сапасын </w:t>
      </w:r>
      <w:r>
        <w:br/>
      </w:r>
      <w:r>
        <w:rPr>
          <w:rFonts w:ascii="Times New Roman"/>
          <w:b w:val="false"/>
          <w:i w:val="false"/>
          <w:color w:val="000000"/>
          <w:sz w:val="28"/>
        </w:rPr>
        <w:t xml:space="preserve">
                        арттыру; </w:t>
      </w:r>
      <w:r>
        <w:br/>
      </w:r>
      <w:r>
        <w:rPr>
          <w:rFonts w:ascii="Times New Roman"/>
          <w:b w:val="false"/>
          <w:i w:val="false"/>
          <w:color w:val="000000"/>
          <w:sz w:val="28"/>
        </w:rPr>
        <w:t xml:space="preserve">
                            протездiк-ортопедиялық өндiрiстi басқару </w:t>
      </w:r>
      <w:r>
        <w:br/>
      </w:r>
      <w:r>
        <w:rPr>
          <w:rFonts w:ascii="Times New Roman"/>
          <w:b w:val="false"/>
          <w:i w:val="false"/>
          <w:color w:val="000000"/>
          <w:sz w:val="28"/>
        </w:rPr>
        <w:t xml:space="preserve">
                        құрылымын оңтайландыру жөнiнде шаралар </w:t>
      </w:r>
      <w:r>
        <w:br/>
      </w:r>
      <w:r>
        <w:rPr>
          <w:rFonts w:ascii="Times New Roman"/>
          <w:b w:val="false"/>
          <w:i w:val="false"/>
          <w:color w:val="000000"/>
          <w:sz w:val="28"/>
        </w:rPr>
        <w:t xml:space="preserve">
                        қабылдау; </w:t>
      </w:r>
      <w:r>
        <w:br/>
      </w:r>
      <w:r>
        <w:rPr>
          <w:rFonts w:ascii="Times New Roman"/>
          <w:b w:val="false"/>
          <w:i w:val="false"/>
          <w:color w:val="000000"/>
          <w:sz w:val="28"/>
        </w:rPr>
        <w:t xml:space="preserve">
                            мүгедектердiң әлеуметтiк инфрақұрылым </w:t>
      </w:r>
      <w:r>
        <w:br/>
      </w:r>
      <w:r>
        <w:rPr>
          <w:rFonts w:ascii="Times New Roman"/>
          <w:b w:val="false"/>
          <w:i w:val="false"/>
          <w:color w:val="000000"/>
          <w:sz w:val="28"/>
        </w:rPr>
        <w:t xml:space="preserve">
                        нысандарына және ақпараттық ортаға қол </w:t>
      </w:r>
      <w:r>
        <w:br/>
      </w:r>
      <w:r>
        <w:rPr>
          <w:rFonts w:ascii="Times New Roman"/>
          <w:b w:val="false"/>
          <w:i w:val="false"/>
          <w:color w:val="000000"/>
          <w:sz w:val="28"/>
        </w:rPr>
        <w:t xml:space="preserve">
                        жеткiзуiн жақсарту; </w:t>
      </w:r>
      <w:r>
        <w:br/>
      </w:r>
      <w:r>
        <w:rPr>
          <w:rFonts w:ascii="Times New Roman"/>
          <w:b w:val="false"/>
          <w:i w:val="false"/>
          <w:color w:val="000000"/>
          <w:sz w:val="28"/>
        </w:rPr>
        <w:t xml:space="preserve">
                            жалпы жұмыс орындары санының үш пайызы </w:t>
      </w:r>
      <w:r>
        <w:br/>
      </w:r>
      <w:r>
        <w:rPr>
          <w:rFonts w:ascii="Times New Roman"/>
          <w:b w:val="false"/>
          <w:i w:val="false"/>
          <w:color w:val="000000"/>
          <w:sz w:val="28"/>
        </w:rPr>
        <w:t xml:space="preserve">
                        мөлшерiнде мүгедектерге арналған жұмыс </w:t>
      </w:r>
      <w:r>
        <w:br/>
      </w:r>
      <w:r>
        <w:rPr>
          <w:rFonts w:ascii="Times New Roman"/>
          <w:b w:val="false"/>
          <w:i w:val="false"/>
          <w:color w:val="000000"/>
          <w:sz w:val="28"/>
        </w:rPr>
        <w:t xml:space="preserve">
                        орындарына квота белгiлеу және әлеуметтiк </w:t>
      </w:r>
      <w:r>
        <w:br/>
      </w:r>
      <w:r>
        <w:rPr>
          <w:rFonts w:ascii="Times New Roman"/>
          <w:b w:val="false"/>
          <w:i w:val="false"/>
          <w:color w:val="000000"/>
          <w:sz w:val="28"/>
        </w:rPr>
        <w:t xml:space="preserve">
                        жұмыс орындарын құру есебiнен мүгедектердiң </w:t>
      </w:r>
      <w:r>
        <w:br/>
      </w:r>
      <w:r>
        <w:rPr>
          <w:rFonts w:ascii="Times New Roman"/>
          <w:b w:val="false"/>
          <w:i w:val="false"/>
          <w:color w:val="000000"/>
          <w:sz w:val="28"/>
        </w:rPr>
        <w:t xml:space="preserve">
                        лайықты еңбекке қол жеткiзуiн ұлғайту; </w:t>
      </w:r>
      <w:r>
        <w:br/>
      </w:r>
      <w:r>
        <w:rPr>
          <w:rFonts w:ascii="Times New Roman"/>
          <w:b w:val="false"/>
          <w:i w:val="false"/>
          <w:color w:val="000000"/>
          <w:sz w:val="28"/>
        </w:rPr>
        <w:t xml:space="preserve">
                            оңалту мекемелерiнiң жүйесiн дамыту, </w:t>
      </w:r>
      <w:r>
        <w:br/>
      </w:r>
      <w:r>
        <w:rPr>
          <w:rFonts w:ascii="Times New Roman"/>
          <w:b w:val="false"/>
          <w:i w:val="false"/>
          <w:color w:val="000000"/>
          <w:sz w:val="28"/>
        </w:rPr>
        <w:t xml:space="preserve">
                        олардың қызметiнiң нысандары мен әдiстерiн </w:t>
      </w:r>
      <w:r>
        <w:br/>
      </w:r>
      <w:r>
        <w:rPr>
          <w:rFonts w:ascii="Times New Roman"/>
          <w:b w:val="false"/>
          <w:i w:val="false"/>
          <w:color w:val="000000"/>
          <w:sz w:val="28"/>
        </w:rPr>
        <w:t xml:space="preserve">
                        жетiлдiру, материалдық-техникалық базасын </w:t>
      </w:r>
      <w:r>
        <w:br/>
      </w:r>
      <w:r>
        <w:rPr>
          <w:rFonts w:ascii="Times New Roman"/>
          <w:b w:val="false"/>
          <w:i w:val="false"/>
          <w:color w:val="000000"/>
          <w:sz w:val="28"/>
        </w:rPr>
        <w:t xml:space="preserve">
                        нығайту; </w:t>
      </w:r>
      <w:r>
        <w:br/>
      </w:r>
      <w:r>
        <w:rPr>
          <w:rFonts w:ascii="Times New Roman"/>
          <w:b w:val="false"/>
          <w:i w:val="false"/>
          <w:color w:val="000000"/>
          <w:sz w:val="28"/>
        </w:rPr>
        <w:t xml:space="preserve">
                            мемлекеттiк органдардың мүгедектердi </w:t>
      </w:r>
      <w:r>
        <w:br/>
      </w:r>
      <w:r>
        <w:rPr>
          <w:rFonts w:ascii="Times New Roman"/>
          <w:b w:val="false"/>
          <w:i w:val="false"/>
          <w:color w:val="000000"/>
          <w:sz w:val="28"/>
        </w:rPr>
        <w:t xml:space="preserve">
                        әлеуметтiк қорғау процесiн басқарудағы </w:t>
      </w:r>
      <w:r>
        <w:br/>
      </w:r>
      <w:r>
        <w:rPr>
          <w:rFonts w:ascii="Times New Roman"/>
          <w:b w:val="false"/>
          <w:i w:val="false"/>
          <w:color w:val="000000"/>
          <w:sz w:val="28"/>
        </w:rPr>
        <w:t xml:space="preserve">
                        әдiстемелiк, iске асыру және бақылау </w:t>
      </w:r>
      <w:r>
        <w:br/>
      </w:r>
      <w:r>
        <w:rPr>
          <w:rFonts w:ascii="Times New Roman"/>
          <w:b w:val="false"/>
          <w:i w:val="false"/>
          <w:color w:val="000000"/>
          <w:sz w:val="28"/>
        </w:rPr>
        <w:t xml:space="preserve">
                        функцияларын оңтайландыру; </w:t>
      </w:r>
      <w:r>
        <w:br/>
      </w:r>
      <w:r>
        <w:rPr>
          <w:rFonts w:ascii="Times New Roman"/>
          <w:b w:val="false"/>
          <w:i w:val="false"/>
          <w:color w:val="000000"/>
          <w:sz w:val="28"/>
        </w:rPr>
        <w:t xml:space="preserve">
                            мүгедектердiң орталықтандырылған </w:t>
      </w:r>
      <w:r>
        <w:br/>
      </w:r>
      <w:r>
        <w:rPr>
          <w:rFonts w:ascii="Times New Roman"/>
          <w:b w:val="false"/>
          <w:i w:val="false"/>
          <w:color w:val="000000"/>
          <w:sz w:val="28"/>
        </w:rPr>
        <w:t xml:space="preserve">
                        дерекқорын құруды және медициналық- </w:t>
      </w:r>
      <w:r>
        <w:br/>
      </w:r>
      <w:r>
        <w:rPr>
          <w:rFonts w:ascii="Times New Roman"/>
          <w:b w:val="false"/>
          <w:i w:val="false"/>
          <w:color w:val="000000"/>
          <w:sz w:val="28"/>
        </w:rPr>
        <w:t xml:space="preserve">
                        әлеуметтiк сараптама мен мүгедектердi </w:t>
      </w:r>
      <w:r>
        <w:br/>
      </w:r>
      <w:r>
        <w:rPr>
          <w:rFonts w:ascii="Times New Roman"/>
          <w:b w:val="false"/>
          <w:i w:val="false"/>
          <w:color w:val="000000"/>
          <w:sz w:val="28"/>
        </w:rPr>
        <w:t xml:space="preserve">
                        оңалту мекемелерiнiң, оңалту индустриясы </w:t>
      </w:r>
      <w:r>
        <w:br/>
      </w:r>
      <w:r>
        <w:rPr>
          <w:rFonts w:ascii="Times New Roman"/>
          <w:b w:val="false"/>
          <w:i w:val="false"/>
          <w:color w:val="000000"/>
          <w:sz w:val="28"/>
        </w:rPr>
        <w:t xml:space="preserve">
                        кәсiпорындарының қызметiн ақпараттандыруды </w:t>
      </w:r>
      <w:r>
        <w:br/>
      </w:r>
      <w:r>
        <w:rPr>
          <w:rFonts w:ascii="Times New Roman"/>
          <w:b w:val="false"/>
          <w:i w:val="false"/>
          <w:color w:val="000000"/>
          <w:sz w:val="28"/>
        </w:rPr>
        <w:t xml:space="preserve">
                        аяқтау; </w:t>
      </w:r>
      <w:r>
        <w:br/>
      </w:r>
      <w:r>
        <w:rPr>
          <w:rFonts w:ascii="Times New Roman"/>
          <w:b w:val="false"/>
          <w:i w:val="false"/>
          <w:color w:val="000000"/>
          <w:sz w:val="28"/>
        </w:rPr>
        <w:t xml:space="preserve">
                            медициналық-әлеуметтiк сараптама және </w:t>
      </w:r>
      <w:r>
        <w:br/>
      </w:r>
      <w:r>
        <w:rPr>
          <w:rFonts w:ascii="Times New Roman"/>
          <w:b w:val="false"/>
          <w:i w:val="false"/>
          <w:color w:val="000000"/>
          <w:sz w:val="28"/>
        </w:rPr>
        <w:t xml:space="preserve">
                        мүгедектердi медициналық, әлеуметтiк оңалту </w:t>
      </w:r>
      <w:r>
        <w:br/>
      </w:r>
      <w:r>
        <w:rPr>
          <w:rFonts w:ascii="Times New Roman"/>
          <w:b w:val="false"/>
          <w:i w:val="false"/>
          <w:color w:val="000000"/>
          <w:sz w:val="28"/>
        </w:rPr>
        <w:t xml:space="preserve">
                        саласындағы мамандардың кәсiптiк деңгейiн </w:t>
      </w:r>
      <w:r>
        <w:br/>
      </w:r>
      <w:r>
        <w:rPr>
          <w:rFonts w:ascii="Times New Roman"/>
          <w:b w:val="false"/>
          <w:i w:val="false"/>
          <w:color w:val="000000"/>
          <w:sz w:val="28"/>
        </w:rPr>
        <w:t xml:space="preserve">
                        арттыру күтiледi. </w:t>
      </w:r>
      <w:r>
        <w:br/>
      </w:r>
      <w:r>
        <w:rPr>
          <w:rFonts w:ascii="Times New Roman"/>
          <w:b w:val="false"/>
          <w:i w:val="false"/>
          <w:color w:val="000000"/>
          <w:sz w:val="28"/>
        </w:rPr>
        <w:t xml:space="preserve">
Iске асыру мерзiмi          2006 - 2008 жылдар </w:t>
      </w:r>
      <w:r>
        <w:br/>
      </w:r>
      <w:r>
        <w:rPr>
          <w:rFonts w:ascii="Times New Roman"/>
          <w:b w:val="false"/>
          <w:i w:val="false"/>
          <w:color w:val="000000"/>
          <w:sz w:val="28"/>
        </w:rPr>
        <w:t>
</w:t>
      </w:r>
      <w:r>
        <w:rPr>
          <w:rFonts w:ascii="Times New Roman"/>
          <w:b w:val="false"/>
          <w:i w:val="false"/>
          <w:color w:val="ff0000"/>
          <w:sz w:val="28"/>
        </w:rPr>
        <w:t xml:space="preserve">       Ескерту. Бағдарламаның паспортына өзгерту енгізілді - ҚР Үкіметінің 2007.01.25.  </w:t>
      </w:r>
      <w:r>
        <w:rPr>
          <w:rFonts w:ascii="Times New Roman"/>
          <w:b w:val="false"/>
          <w:i w:val="false"/>
          <w:color w:val="000000"/>
          <w:sz w:val="28"/>
        </w:rPr>
        <w:t xml:space="preserve">N 56 </w:t>
      </w:r>
      <w:r>
        <w:rPr>
          <w:rFonts w:ascii="Times New Roman"/>
          <w:b w:val="false"/>
          <w:i w:val="false"/>
          <w:color w:val="ff0000"/>
          <w:sz w:val="28"/>
        </w:rPr>
        <w:t xml:space="preserve"> қаулысымен. </w:t>
      </w:r>
    </w:p>
    <w:bookmarkStart w:name="z7" w:id="6"/>
    <w:p>
      <w:pPr>
        <w:spacing w:after="0"/>
        <w:ind w:left="0"/>
        <w:jc w:val="left"/>
      </w:pPr>
      <w:r>
        <w:rPr>
          <w:rFonts w:ascii="Times New Roman"/>
          <w:b/>
          <w:i w:val="false"/>
          <w:color w:val="000000"/>
        </w:rPr>
        <w:t xml:space="preserve"> 
  Кiрiспе </w:t>
      </w:r>
    </w:p>
    <w:bookmarkEnd w:id="6"/>
    <w:p>
      <w:pPr>
        <w:spacing w:after="0"/>
        <w:ind w:left="0"/>
        <w:jc w:val="both"/>
      </w:pPr>
      <w:r>
        <w:rPr>
          <w:rFonts w:ascii="Times New Roman"/>
          <w:b w:val="false"/>
          <w:i w:val="false"/>
          <w:color w:val="000000"/>
          <w:sz w:val="28"/>
        </w:rPr>
        <w:t xml:space="preserve">      Мүгедектiк пен мүгедектердi әлеуметтiк қорғау проблемасының көкейкестiлiгi оның ауқымына байланысты. БҰҰ сарапшыларының деректерi бойынша мүгедектердiң жалпы әлемдiк саны 600,0 млн. адамды немесе халықтың 10% құрайды. Олардың iшiнде 385 миллионы еңбек етуге қабiлеттi жастағы адамдар болып табылады. </w:t>
      </w:r>
      <w:r>
        <w:br/>
      </w:r>
      <w:r>
        <w:rPr>
          <w:rFonts w:ascii="Times New Roman"/>
          <w:b w:val="false"/>
          <w:i w:val="false"/>
          <w:color w:val="000000"/>
          <w:sz w:val="28"/>
        </w:rPr>
        <w:t xml:space="preserve">
      Соңғы 30-ыншы жылдардың iшiнде әлемде мүгедектерге қатысты саясатты қалыптастырудың, әртүрлi елдер үкiметтерiнiң осы әлеуметтiк топтың проблемаларын шешу тәсiлдерiн әзiрлеуге қолдау көрсетуiнiң және мемлекеттiк және қоғамдық институттарға мүгедектерге арналған саясатты айқындауда көмек көрсетудiң тұрақты үрдiстерi мен тетiктерi қалыптасты. </w:t>
      </w:r>
      <w:r>
        <w:br/>
      </w:r>
      <w:r>
        <w:rPr>
          <w:rFonts w:ascii="Times New Roman"/>
          <w:b w:val="false"/>
          <w:i w:val="false"/>
          <w:color w:val="000000"/>
          <w:sz w:val="28"/>
        </w:rPr>
        <w:t xml:space="preserve">
      Мүгедектердiң жағдайын жақсарту Қазақстанда да әлеуметтiк саясаттың басымдықты бағыттарының бiрi болып табылады. </w:t>
      </w:r>
      <w:r>
        <w:br/>
      </w:r>
      <w:r>
        <w:rPr>
          <w:rFonts w:ascii="Times New Roman"/>
          <w:b w:val="false"/>
          <w:i w:val="false"/>
          <w:color w:val="000000"/>
          <w:sz w:val="28"/>
        </w:rPr>
        <w:t xml:space="preserve">
      Экономикалық өсу анағұрлым белсендi әлеуметтiк саясат жүргiзуге алғышарттар жасады. Мүгедектердi оңалтудың 2002-2005 жылдарға арналған бағдарламасын iске асыру шеңберiнде медициналық-әлеуметтiк сараптама қызметiн қайта құру қамтамасыз етiлдi, стационарлық әлеуметтiк қызмет көрсету мекемелерiнiң, үйде әлеуметтiк көмек көрсету бөлiмшелерiнiң желiсi ұлғайды, мүгедектерге берiлетiн техникалық көмекшi (компенсаторлық) құралдардың көлемi көбейiп, сапасы арттырылды, мүгедектердiң инфрақұрылымға қол жеткiзуiн қамтамасыз ету жөнiндегi шаралар көзделдi. </w:t>
      </w:r>
      <w:r>
        <w:br/>
      </w:r>
      <w:r>
        <w:rPr>
          <w:rFonts w:ascii="Times New Roman"/>
          <w:b w:val="false"/>
          <w:i w:val="false"/>
          <w:color w:val="000000"/>
          <w:sz w:val="28"/>
        </w:rPr>
        <w:t xml:space="preserve">
      Практика көрсетiп отырғанындай, мүгедектердi оңалту проблемаларын тиiмдi шешу мемлекеттiң белгiлi бiр уақыт кезеңiне қабылданатын бағдарламалар шеңберiндегi белсендi қолдауын талап етедi. Осыған байланысты, жақын арадағы болашақта мүгедектердi әлеуметтiк қорғау және оңалту жөнiндегi мемлекеттiк саясаттың негiзгi бағыттарын айқындау үшiн осы жаңа Бағдарлама әзiрлендi. </w:t>
      </w:r>
      <w:r>
        <w:br/>
      </w:r>
      <w:r>
        <w:rPr>
          <w:rFonts w:ascii="Times New Roman"/>
          <w:b w:val="false"/>
          <w:i w:val="false"/>
          <w:color w:val="000000"/>
          <w:sz w:val="28"/>
        </w:rPr>
        <w:t xml:space="preserve">
      Бағдарламаны әзiрлеу үшiн: </w:t>
      </w:r>
      <w:r>
        <w:br/>
      </w:r>
      <w:r>
        <w:rPr>
          <w:rFonts w:ascii="Times New Roman"/>
          <w:b w:val="false"/>
          <w:i w:val="false"/>
          <w:color w:val="000000"/>
          <w:sz w:val="28"/>
        </w:rPr>
        <w:t xml:space="preserve">
      "Мүгедектердi әлеуметтiк қолдау туралы" Қазақстан Республикасының 2005 жылғы 13 сәуiрдегi Заңы; </w:t>
      </w:r>
      <w:r>
        <w:br/>
      </w:r>
      <w:r>
        <w:rPr>
          <w:rFonts w:ascii="Times New Roman"/>
          <w:b w:val="false"/>
          <w:i w:val="false"/>
          <w:color w:val="000000"/>
          <w:sz w:val="28"/>
        </w:rPr>
        <w:t>
      Қазақстан Республикасы Президентiнiң 2004 жылғы 19 наурыздағы "Бәсекеге қабiлеттi Қазақстан үшiн, бәсекеге қабiлеттi экономика үшiн, бәсекеге қабiлеттi халық үшiн" Қазақстан халқына  </w:t>
      </w:r>
      <w:r>
        <w:rPr>
          <w:rFonts w:ascii="Times New Roman"/>
          <w:b w:val="false"/>
          <w:i w:val="false"/>
          <w:color w:val="000000"/>
          <w:sz w:val="28"/>
        </w:rPr>
        <w:t xml:space="preserve">Жолдауы </w:t>
      </w:r>
      <w:r>
        <w:rPr>
          <w:rFonts w:ascii="Times New Roman"/>
          <w:b w:val="false"/>
          <w:i w:val="false"/>
          <w:color w:val="000000"/>
          <w:sz w:val="28"/>
        </w:rPr>
        <w:t xml:space="preserve">; </w:t>
      </w:r>
      <w:r>
        <w:br/>
      </w:r>
      <w:r>
        <w:rPr>
          <w:rFonts w:ascii="Times New Roman"/>
          <w:b w:val="false"/>
          <w:i w:val="false"/>
          <w:color w:val="000000"/>
          <w:sz w:val="28"/>
        </w:rPr>
        <w:t xml:space="preserve">
      Қазақстан Республикасы Yкiметiнiң 2004 жылғы 30 қарашадағы </w:t>
      </w:r>
      <w:r>
        <w:br/>
      </w:r>
      <w:r>
        <w:rPr>
          <w:rFonts w:ascii="Times New Roman"/>
          <w:b w:val="false"/>
          <w:i w:val="false"/>
          <w:color w:val="000000"/>
          <w:sz w:val="28"/>
        </w:rPr>
        <w:t>
N 1241  </w:t>
      </w:r>
      <w:r>
        <w:rPr>
          <w:rFonts w:ascii="Times New Roman"/>
          <w:b w:val="false"/>
          <w:i w:val="false"/>
          <w:color w:val="000000"/>
          <w:sz w:val="28"/>
        </w:rPr>
        <w:t xml:space="preserve">қаулысымен </w:t>
      </w:r>
      <w:r>
        <w:rPr>
          <w:rFonts w:ascii="Times New Roman"/>
          <w:b w:val="false"/>
          <w:i w:val="false"/>
          <w:color w:val="000000"/>
          <w:sz w:val="28"/>
        </w:rPr>
        <w:t xml:space="preserve"> бекiтiлген Қазақстан Республикасында әлеуметтiк реформаларды одан әрi тереңдетудiң 2005-2007 жылдарға арналған бағдарламасы негiздеме болып табылады. </w:t>
      </w:r>
      <w:r>
        <w:br/>
      </w:r>
      <w:r>
        <w:rPr>
          <w:rFonts w:ascii="Times New Roman"/>
          <w:b w:val="false"/>
          <w:i w:val="false"/>
          <w:color w:val="000000"/>
          <w:sz w:val="28"/>
        </w:rPr>
        <w:t>
      Бағдарлама Қазақстанның 2030 жылға дейiнгi даму стратегиясының және Қазақстан Республикасы Президентiнiң 2001 жылғы 4 желтоқсандағы N 735  </w:t>
      </w:r>
      <w:r>
        <w:rPr>
          <w:rFonts w:ascii="Times New Roman"/>
          <w:b w:val="false"/>
          <w:i w:val="false"/>
          <w:color w:val="000000"/>
          <w:sz w:val="28"/>
        </w:rPr>
        <w:t xml:space="preserve">Жарлығымен </w:t>
      </w:r>
      <w:r>
        <w:rPr>
          <w:rFonts w:ascii="Times New Roman"/>
          <w:b w:val="false"/>
          <w:i w:val="false"/>
          <w:color w:val="000000"/>
          <w:sz w:val="28"/>
        </w:rPr>
        <w:t xml:space="preserve"> бекiтiлген Қазақстан Республикасының 2010 жылға дейiнгi стратегиялық даму жоспарының шеңберiнде әзiрлендi. </w:t>
      </w:r>
    </w:p>
    <w:bookmarkStart w:name="z8" w:id="7"/>
    <w:p>
      <w:pPr>
        <w:spacing w:after="0"/>
        <w:ind w:left="0"/>
        <w:jc w:val="left"/>
      </w:pPr>
      <w:r>
        <w:rPr>
          <w:rFonts w:ascii="Times New Roman"/>
          <w:b/>
          <w:i w:val="false"/>
          <w:color w:val="000000"/>
        </w:rPr>
        <w:t xml:space="preserve"> 
  1. Мүгедектiктiң және мүгедектердi оңалтудың </w:t>
      </w:r>
      <w:r>
        <w:br/>
      </w:r>
      <w:r>
        <w:rPr>
          <w:rFonts w:ascii="Times New Roman"/>
          <w:b/>
          <w:i w:val="false"/>
          <w:color w:val="000000"/>
        </w:rPr>
        <w:t xml:space="preserve">
қазiргi жай-күйi </w:t>
      </w:r>
    </w:p>
    <w:bookmarkEnd w:id="7"/>
    <w:p>
      <w:pPr>
        <w:spacing w:after="0"/>
        <w:ind w:left="0"/>
        <w:jc w:val="both"/>
      </w:pPr>
      <w:r>
        <w:rPr>
          <w:rFonts w:ascii="Times New Roman"/>
          <w:b w:val="false"/>
          <w:i w:val="false"/>
          <w:color w:val="000000"/>
          <w:sz w:val="28"/>
        </w:rPr>
        <w:t xml:space="preserve">      2005 жылғы 1 қаңтардағы жағдай бойынша республикадағы барлық санаттағы мүгедектердiң саны 413,6 мың адамды немесе барлық халықтың шамамен 3%-ын құрайды. </w:t>
      </w:r>
      <w:r>
        <w:br/>
      </w:r>
      <w:r>
        <w:rPr>
          <w:rFonts w:ascii="Times New Roman"/>
          <w:b w:val="false"/>
          <w:i w:val="false"/>
          <w:color w:val="000000"/>
          <w:sz w:val="28"/>
        </w:rPr>
        <w:t xml:space="preserve">
Алғашқы мүгедектiктiң төмендеу үрдiсi байқалды. </w:t>
      </w:r>
      <w:r>
        <w:br/>
      </w:r>
      <w:r>
        <w:rPr>
          <w:rFonts w:ascii="Times New Roman"/>
          <w:b w:val="false"/>
          <w:i w:val="false"/>
          <w:color w:val="000000"/>
          <w:sz w:val="28"/>
        </w:rPr>
        <w:t xml:space="preserve">
Алғашқы мүгедектiктiң 10 000 адамға шаққандағы серпiндi көрсеткiшi 1-кестеде берiлдi. </w:t>
      </w:r>
    </w:p>
    <w:p>
      <w:pPr>
        <w:spacing w:after="0"/>
        <w:ind w:left="0"/>
        <w:jc w:val="both"/>
      </w:pPr>
      <w:r>
        <w:rPr>
          <w:rFonts w:ascii="Times New Roman"/>
          <w:b w:val="false"/>
          <w:i w:val="false"/>
          <w:color w:val="000000"/>
          <w:sz w:val="28"/>
        </w:rPr>
        <w:t xml:space="preserve">                                                         1-кесте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53"/>
        <w:gridCol w:w="1373"/>
        <w:gridCol w:w="1373"/>
        <w:gridCol w:w="1433"/>
      </w:tblGrid>
      <w:tr>
        <w:trPr>
          <w:trHeight w:val="525" w:hRule="atLeast"/>
        </w:trPr>
        <w:tc>
          <w:tcPr>
            <w:tcW w:w="8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жылдар </w:t>
            </w:r>
          </w:p>
        </w:tc>
      </w:tr>
      <w:tr>
        <w:trPr>
          <w:trHeight w:val="525" w:hRule="atLeast"/>
        </w:trPr>
        <w:tc>
          <w:tcPr>
            <w:tcW w:w="0" w:type="auto"/>
            <w:vMerge/>
            <w:tcBorders>
              <w:top w:val="nil"/>
              <w:left w:val="single" w:color="cfcfcf" w:sz="5"/>
              <w:bottom w:val="single" w:color="cfcfcf" w:sz="5"/>
              <w:right w:val="single" w:color="cfcfcf" w:sz="5"/>
            </w:tcBorders>
          </w:tcP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p>
        </w:tc>
      </w:tr>
      <w:tr>
        <w:trPr>
          <w:trHeight w:val="450" w:hRule="atLeast"/>
        </w:trPr>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Алғаш рет мүгедек деп танылғандар </w:t>
            </w:r>
            <w:r>
              <w:br/>
            </w:r>
            <w:r>
              <w:rPr>
                <w:rFonts w:ascii="Times New Roman"/>
                <w:b w:val="false"/>
                <w:i w:val="false"/>
                <w:color w:val="000000"/>
                <w:sz w:val="20"/>
              </w:rPr>
              <w:t xml:space="preserve">
(барлығы)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46727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44658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42825 </w:t>
            </w:r>
          </w:p>
        </w:tc>
      </w:tr>
      <w:tr>
        <w:trPr>
          <w:trHeight w:val="450" w:hRule="atLeast"/>
        </w:trPr>
        <w:tc>
          <w:tcPr>
            <w:tcW w:w="8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r>
              <w:br/>
            </w:r>
            <w:r>
              <w:rPr>
                <w:rFonts w:ascii="Times New Roman"/>
                <w:b w:val="false"/>
                <w:i w:val="false"/>
                <w:color w:val="000000"/>
                <w:sz w:val="20"/>
              </w:rPr>
              <w:t xml:space="preserve">
  балалар арасында </w:t>
            </w:r>
            <w:r>
              <w:br/>
            </w:r>
            <w:r>
              <w:rPr>
                <w:rFonts w:ascii="Times New Roman"/>
                <w:b w:val="false"/>
                <w:i w:val="false"/>
                <w:color w:val="000000"/>
                <w:sz w:val="20"/>
              </w:rPr>
              <w:t xml:space="preserve">
  ересектер арасында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7734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7081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7017 </w:t>
            </w:r>
          </w:p>
        </w:tc>
      </w:tr>
      <w:tr>
        <w:trPr>
          <w:trHeight w:val="450" w:hRule="atLeast"/>
        </w:trPr>
        <w:tc>
          <w:tcPr>
            <w:tcW w:w="0" w:type="auto"/>
            <w:vMerge/>
            <w:tcBorders>
              <w:top w:val="nil"/>
              <w:left w:val="single" w:color="cfcfcf" w:sz="5"/>
              <w:bottom w:val="single" w:color="cfcfcf" w:sz="5"/>
              <w:right w:val="single" w:color="cfcfcf" w:sz="5"/>
            </w:tcBorders>
          </w:tcP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38993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37577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35808 </w:t>
            </w:r>
          </w:p>
        </w:tc>
      </w:tr>
      <w:tr>
        <w:trPr>
          <w:trHeight w:val="450" w:hRule="atLeast"/>
        </w:trPr>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Алғашқы мүгедектің серпінді көрсеткіші </w:t>
            </w:r>
            <w:r>
              <w:br/>
            </w:r>
            <w:r>
              <w:rPr>
                <w:rFonts w:ascii="Times New Roman"/>
                <w:b w:val="false"/>
                <w:i w:val="false"/>
                <w:color w:val="000000"/>
                <w:sz w:val="20"/>
              </w:rPr>
              <w:t xml:space="preserve">
(мүгедектердің барлық санаттары үшін)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 </w:t>
            </w:r>
          </w:p>
        </w:tc>
      </w:tr>
      <w:tr>
        <w:trPr>
          <w:trHeight w:val="450" w:hRule="atLeast"/>
        </w:trPr>
        <w:tc>
          <w:tcPr>
            <w:tcW w:w="8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r>
              <w:br/>
            </w:r>
            <w:r>
              <w:rPr>
                <w:rFonts w:ascii="Times New Roman"/>
                <w:b w:val="false"/>
                <w:i w:val="false"/>
                <w:color w:val="000000"/>
                <w:sz w:val="20"/>
              </w:rPr>
              <w:t xml:space="preserve">
  балалар арасында </w:t>
            </w:r>
            <w:r>
              <w:br/>
            </w:r>
            <w:r>
              <w:rPr>
                <w:rFonts w:ascii="Times New Roman"/>
                <w:b w:val="false"/>
                <w:i w:val="false"/>
                <w:color w:val="000000"/>
                <w:sz w:val="20"/>
              </w:rPr>
              <w:t xml:space="preserve">
  ересектер арасында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450" w:hRule="atLeast"/>
        </w:trPr>
        <w:tc>
          <w:tcPr>
            <w:tcW w:w="0" w:type="auto"/>
            <w:vMerge/>
            <w:tcBorders>
              <w:top w:val="nil"/>
              <w:left w:val="single" w:color="cfcfcf" w:sz="5"/>
              <w:bottom w:val="single" w:color="cfcfcf" w:sz="5"/>
              <w:right w:val="single" w:color="cfcfcf" w:sz="5"/>
            </w:tcBorders>
          </w:tcP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 </w:t>
            </w:r>
          </w:p>
        </w:tc>
      </w:tr>
    </w:tbl>
    <w:p>
      <w:pPr>
        <w:spacing w:after="0"/>
        <w:ind w:left="0"/>
        <w:jc w:val="both"/>
      </w:pPr>
      <w:r>
        <w:rPr>
          <w:rFonts w:ascii="Times New Roman"/>
          <w:b w:val="false"/>
          <w:i w:val="false"/>
          <w:color w:val="000000"/>
          <w:sz w:val="28"/>
        </w:rPr>
        <w:t xml:space="preserve">      Алғашқы мүгедектiктiң нозологиялық құрылымы тұрақты. Ересек халықтың арасындағы мүгедектiк көбiнесе қан айналымы жүйесiнiң ауруынан (22-23%), қатерлi iсiктерден (17-18%), жарақаттардан (11-12%) және психиканың бұзылуынан (8-9%) туындайды. Мүгедек-балалардың арасында шамамен әрбiр бесiншiсi туа бiткен даму аномалиясынан немесе хромосомалық сырқаттан зардап шегедi, балалардың 20%-да мүгедектiк себебi жүйке жүйесiнiң аурулары болып табылады, ал психиканың бұзылуы 17,3%-ды құрайды. </w:t>
      </w:r>
      <w:r>
        <w:br/>
      </w:r>
      <w:r>
        <w:rPr>
          <w:rFonts w:ascii="Times New Roman"/>
          <w:b w:val="false"/>
          <w:i w:val="false"/>
          <w:color w:val="000000"/>
          <w:sz w:val="28"/>
        </w:rPr>
        <w:t xml:space="preserve">
      Ағза функцияларының бұзылуы және мүгедектердiң тыныс-тiршiлiгiнiң шектелуi дәрежесi туралы топтардың ауырлығы бойынша мүгедектiк құрылымы куәландырады. 2000-2004 жылдары мүгедектердiң арасында екiншi топтағы мүгедектердiң үлесi басым - 60%, бiрiншi топ мүгедектерi - 11%, үшiншi топтағылар - 29% болды. </w:t>
      </w:r>
      <w:r>
        <w:br/>
      </w:r>
      <w:r>
        <w:rPr>
          <w:rFonts w:ascii="Times New Roman"/>
          <w:b w:val="false"/>
          <w:i w:val="false"/>
          <w:color w:val="000000"/>
          <w:sz w:val="28"/>
        </w:rPr>
        <w:t xml:space="preserve">
      2004 жылы барлығы 151191 адам қайта куәландырылды, бұл ретте iшiнара оңалту көрсеткiшi 8,7%-ды құрады, мүгедектiк тобының ауырлау көрсеткiшi - 7,0%, толығымен оңалту көрсеткiшi - 5,0% болды. </w:t>
      </w:r>
      <w:r>
        <w:br/>
      </w:r>
      <w:r>
        <w:rPr>
          <w:rFonts w:ascii="Times New Roman"/>
          <w:b w:val="false"/>
          <w:i w:val="false"/>
          <w:color w:val="000000"/>
          <w:sz w:val="28"/>
        </w:rPr>
        <w:t xml:space="preserve">
      Мүгедектердiң жас құрылымында еңбек етуге жарамды жастағы адамдар басым (мүгедектердiң жалпы санының шамамен 70%-ы). </w:t>
      </w:r>
      <w:r>
        <w:br/>
      </w:r>
      <w:r>
        <w:rPr>
          <w:rFonts w:ascii="Times New Roman"/>
          <w:b w:val="false"/>
          <w:i w:val="false"/>
          <w:color w:val="000000"/>
          <w:sz w:val="28"/>
        </w:rPr>
        <w:t xml:space="preserve">
      Мүгедектiк көрсеткiштерi мынадай бiрқатар факторларға: </w:t>
      </w:r>
      <w:r>
        <w:br/>
      </w:r>
      <w:r>
        <w:rPr>
          <w:rFonts w:ascii="Times New Roman"/>
          <w:b w:val="false"/>
          <w:i w:val="false"/>
          <w:color w:val="000000"/>
          <w:sz w:val="28"/>
        </w:rPr>
        <w:t xml:space="preserve">
      елдiң әлеуметтiк-экономикалық даму деңгейi мен әлеуметтiк саясат басымдықтарына; </w:t>
      </w:r>
      <w:r>
        <w:br/>
      </w:r>
      <w:r>
        <w:rPr>
          <w:rFonts w:ascii="Times New Roman"/>
          <w:b w:val="false"/>
          <w:i w:val="false"/>
          <w:color w:val="000000"/>
          <w:sz w:val="28"/>
        </w:rPr>
        <w:t xml:space="preserve">
      ұлт денсаулығының жай-күйiне; </w:t>
      </w:r>
      <w:r>
        <w:br/>
      </w:r>
      <w:r>
        <w:rPr>
          <w:rFonts w:ascii="Times New Roman"/>
          <w:b w:val="false"/>
          <w:i w:val="false"/>
          <w:color w:val="000000"/>
          <w:sz w:val="28"/>
        </w:rPr>
        <w:t xml:space="preserve">
      денсаулық сақтау жүйесiнiң дамуына, медициналық қызметтердiң қол жетiмдi болуына және олардың сапасына; </w:t>
      </w:r>
      <w:r>
        <w:br/>
      </w:r>
      <w:r>
        <w:rPr>
          <w:rFonts w:ascii="Times New Roman"/>
          <w:b w:val="false"/>
          <w:i w:val="false"/>
          <w:color w:val="000000"/>
          <w:sz w:val="28"/>
        </w:rPr>
        <w:t xml:space="preserve">
      оңалту қызметтерiнiң сапасына және олардың қол жетiмдiлiгiне; </w:t>
      </w:r>
      <w:r>
        <w:br/>
      </w:r>
      <w:r>
        <w:rPr>
          <w:rFonts w:ascii="Times New Roman"/>
          <w:b w:val="false"/>
          <w:i w:val="false"/>
          <w:color w:val="000000"/>
          <w:sz w:val="28"/>
        </w:rPr>
        <w:t xml:space="preserve">
      еңбектi қорғаудың және еңбек қауiпсiздiгiнiң жай-күйiне; </w:t>
      </w:r>
      <w:r>
        <w:br/>
      </w:r>
      <w:r>
        <w:rPr>
          <w:rFonts w:ascii="Times New Roman"/>
          <w:b w:val="false"/>
          <w:i w:val="false"/>
          <w:color w:val="000000"/>
          <w:sz w:val="28"/>
        </w:rPr>
        <w:t xml:space="preserve">
      экологиялық ортаның жай-күйiне және өзге де себептерге байланысты болады. </w:t>
      </w:r>
      <w:r>
        <w:br/>
      </w:r>
      <w:r>
        <w:rPr>
          <w:rFonts w:ascii="Times New Roman"/>
          <w:b w:val="false"/>
          <w:i w:val="false"/>
          <w:color w:val="000000"/>
          <w:sz w:val="28"/>
        </w:rPr>
        <w:t xml:space="preserve">
      Көлеңкелi факторлар: </w:t>
      </w:r>
      <w:r>
        <w:br/>
      </w:r>
      <w:r>
        <w:rPr>
          <w:rFonts w:ascii="Times New Roman"/>
          <w:b w:val="false"/>
          <w:i w:val="false"/>
          <w:color w:val="000000"/>
          <w:sz w:val="28"/>
        </w:rPr>
        <w:t xml:space="preserve">
      биологиялық деңгейде созылмалы, туа бiткен және генетикалық аурулардың жоғары деңгейi байқалды; </w:t>
      </w:r>
      <w:r>
        <w:br/>
      </w:r>
      <w:r>
        <w:rPr>
          <w:rFonts w:ascii="Times New Roman"/>
          <w:b w:val="false"/>
          <w:i w:val="false"/>
          <w:color w:val="000000"/>
          <w:sz w:val="28"/>
        </w:rPr>
        <w:t xml:space="preserve">
      медициналық-ұйымдық деңгейде - аурулардың кеш анықталуы, аурулар мен мүгедектiктiң алдын алуға жеткiлiктi мән берiлмеуi, тегiн медициналық көмекке қол жеткiзудiң, медициналық қызметтер сапасының төмендеуi, бiрыңғай оңалту жүйесiнде мемлекеттiк органдардың iс-әрекеттерiн үйлестiрудiң болмауы; </w:t>
      </w:r>
      <w:r>
        <w:br/>
      </w:r>
      <w:r>
        <w:rPr>
          <w:rFonts w:ascii="Times New Roman"/>
          <w:b w:val="false"/>
          <w:i w:val="false"/>
          <w:color w:val="000000"/>
          <w:sz w:val="28"/>
        </w:rPr>
        <w:t xml:space="preserve">
      әлеуметтiк-орта деңгейiнде - денсаулыққа қауiптi және зиянды еңбек жағдайларының орын алуы, өндiрiстiк жарақаттанушылық, кедейлiктiң сақталуы, әлеуметтiк жәрдемақылардың салыстырмалы төмен деңгейi, бiрқатар өңiрлердiң экологиялық қолайсыздығы. </w:t>
      </w:r>
      <w:r>
        <w:br/>
      </w:r>
      <w:r>
        <w:rPr>
          <w:rFonts w:ascii="Times New Roman"/>
          <w:b w:val="false"/>
          <w:i w:val="false"/>
          <w:color w:val="000000"/>
          <w:sz w:val="28"/>
        </w:rPr>
        <w:t xml:space="preserve">
      Халықты әлеуметтiк қорғау саласындағы орталық атқарушы органның аумақтық бөлiмшелерiнiң қызметкерлерi тыныс-тiршiлiгiнiң шектелу дәрежесi бойынша мүгедектiк санатын айқындап, әрбiр мүгедек үшiн медициналық, әлеуметтiк және кәсiптiк оңалту iс-шараларын қамтитын оңалтудың жеке бағдарламасын (бұдан әрi - ОЖБ) әзiрлейдi. </w:t>
      </w:r>
      <w:r>
        <w:br/>
      </w:r>
      <w:r>
        <w:rPr>
          <w:rFonts w:ascii="Times New Roman"/>
          <w:b w:val="false"/>
          <w:i w:val="false"/>
          <w:color w:val="000000"/>
          <w:sz w:val="28"/>
        </w:rPr>
        <w:t xml:space="preserve">
      Жүргiзiлетiн медициналық оңалту аурудың, жарақаттың, мертiгудiң салдарларын жоюға немесе жеңiлдетуге бағытталған диагностикалық, емдеу және оңалту iс-шаралары кешенiн жүргiзудi көздейдi. </w:t>
      </w:r>
      <w:r>
        <w:br/>
      </w:r>
      <w:r>
        <w:rPr>
          <w:rFonts w:ascii="Times New Roman"/>
          <w:b w:val="false"/>
          <w:i w:val="false"/>
          <w:color w:val="000000"/>
          <w:sz w:val="28"/>
        </w:rPr>
        <w:t xml:space="preserve">
      Медицинаның озық салаларын дамыту, күрделi жедел араласуды енгiзу мен дәрi-дәрмек терапиясындағы жетiстiктер елiмiзде мүгедектердi тиiмдi емдеу мен олардың тыныс-тiршiлiгiн қалпына келтiруге қолайлы мүмкiндiктер туғызды. Алайда, бұл мүмкiндiктер тиiсiнше пайдаланылған жоқ. </w:t>
      </w:r>
      <w:r>
        <w:br/>
      </w:r>
      <w:r>
        <w:rPr>
          <w:rFonts w:ascii="Times New Roman"/>
          <w:b w:val="false"/>
          <w:i w:val="false"/>
          <w:color w:val="000000"/>
          <w:sz w:val="28"/>
        </w:rPr>
        <w:t xml:space="preserve">
      Мүгедектiктiң алдын алу мен оңалту арасында өзара байланыс орнатылмады. Медициналық оңалту технологиясы, мүгедектерге медициналық қызмет көрсетудiң ғылыми негiзделген стандарттары әзiрленген жоқ. </w:t>
      </w:r>
      <w:r>
        <w:br/>
      </w:r>
      <w:r>
        <w:rPr>
          <w:rFonts w:ascii="Times New Roman"/>
          <w:b w:val="false"/>
          <w:i w:val="false"/>
          <w:color w:val="000000"/>
          <w:sz w:val="28"/>
        </w:rPr>
        <w:t xml:space="preserve">
      Медициналық оңалтудың нәтижелерiн жақсартуға оңалту мекемелерi жүйесiнiң шектеулiлiгi кедергi болып отыр. Республикамызда қалыптасып отырған функционалдық негiзде стационарлық төсек бөлу тәжiрибесi стационарлық оңалту кезеңiн iске асыру үшiн жеткiлiксiз (қазiргi кезде медициналық оңалту бөлiмшелерiне арналған төсек қоры республикамызда жалпы қуаттың </w:t>
      </w:r>
      <w:r>
        <w:br/>
      </w:r>
      <w:r>
        <w:rPr>
          <w:rFonts w:ascii="Times New Roman"/>
          <w:b w:val="false"/>
          <w:i w:val="false"/>
          <w:color w:val="000000"/>
          <w:sz w:val="28"/>
        </w:rPr>
        <w:t xml:space="preserve">
3,0%-ын ғана құрайды). </w:t>
      </w:r>
      <w:r>
        <w:br/>
      </w:r>
      <w:r>
        <w:rPr>
          <w:rFonts w:ascii="Times New Roman"/>
          <w:b w:val="false"/>
          <w:i w:val="false"/>
          <w:color w:val="000000"/>
          <w:sz w:val="28"/>
        </w:rPr>
        <w:t xml:space="preserve">
      Емдеу мен оңалтуды амбулаториялық-емханалық бөлiмшелер мен санаторлық-курорттық мекемелерде жалғастырудың да төмен тиiмдiлiгi ерекшеленiп отыр. </w:t>
      </w:r>
      <w:r>
        <w:br/>
      </w:r>
      <w:r>
        <w:rPr>
          <w:rFonts w:ascii="Times New Roman"/>
          <w:b w:val="false"/>
          <w:i w:val="false"/>
          <w:color w:val="000000"/>
          <w:sz w:val="28"/>
        </w:rPr>
        <w:t xml:space="preserve">
      Соңғы жылдары мүгедектердi әлеуметтiк қорғауды қаржыландыру көлемiнiң өсуiне қарамастан, ол оңалту қызметтерiн көрсетудiң тиiстi деңгейiн қамтамасыз ету үшiн жеткiлiктi деп мойындауға болмайды. </w:t>
      </w:r>
      <w:r>
        <w:br/>
      </w:r>
      <w:r>
        <w:rPr>
          <w:rFonts w:ascii="Times New Roman"/>
          <w:b w:val="false"/>
          <w:i w:val="false"/>
          <w:color w:val="000000"/>
          <w:sz w:val="28"/>
        </w:rPr>
        <w:t xml:space="preserve">
      Медициналық оңалту сатысында аурудың ағза функцияларының толық қалпына келтiрiлмеуi және тiршiлiк әрекетiнiң айқын бiлiнетiн шектелулерiнiң сақталуы әлеуметтiк оңалту шараларын қабылдауды талап етедi. </w:t>
      </w:r>
      <w:r>
        <w:br/>
      </w:r>
      <w:r>
        <w:rPr>
          <w:rFonts w:ascii="Times New Roman"/>
          <w:b w:val="false"/>
          <w:i w:val="false"/>
          <w:color w:val="000000"/>
          <w:sz w:val="28"/>
        </w:rPr>
        <w:t xml:space="preserve">
      Мүгедектердi әлеуметтiк оңалту мүгедектердiң әлеуметтiк мәртебесiн, олардың әлеуметтiк-тұрмыстық және әлеуметтiк-ортаға бейiмделуiн қалпына келтiруге бағытталған. Ол мүгедектердi әлеуметтiк қамсыздандыруды, оларға қажеттi әлеуметтiк қызметтер көрсетудi, оларды көмекшi (компенсаторлық) техникалық құралдармен қамтамасыз етудi, мүгедектердiң әлеуметтiк, көлiк және рекреациялық инфрақұрылым объектiлерiне қол жеткiзуiн қамтамасыз етуге, ақпараттық ортаны пайдалануға тең мүмкiндiктер туғызуды, материалдық және әлеуметтiк-психологиялық қолдау көрсетудi және т.б. қамтиды. </w:t>
      </w:r>
      <w:r>
        <w:br/>
      </w:r>
      <w:r>
        <w:rPr>
          <w:rFonts w:ascii="Times New Roman"/>
          <w:b w:val="false"/>
          <w:i w:val="false"/>
          <w:color w:val="000000"/>
          <w:sz w:val="28"/>
        </w:rPr>
        <w:t xml:space="preserve">
      2005 жылға дейiн әлеуметтiк қамсыздандыру жүйесi мүгедектерге мемлекеттiк әлеуметтiк жәрдемақы мен арнаулы мемлекеттiк жәрдемақы төлемдерiн қамтыды. Қабылданып жүрген шараларға қарамастан, соңғы жылдары жәрдемақылардың мөлшерi шамалы болды. Сондықтан 2005 жылы мүгедектiгi бойынша берiлетiн мемлекеттiк әлеуметтiк жәрдемақының орташа мөлшерi 6700 теңгеге дейiн, немесе 50%-ға: бiрiншi топ мүгедектерiне - 3 айлық есептiк көрсеткiшке (2895 теңгеге); екiншi топ мүгедектерiне - 2,5 АЕК-ке (2412,5 теңгеге); үшiншi топ мүгедектерiне - 2 АЕК-ке (1930 теңгеге); 16 жасқа дейiнгi мүгедектерге - 3 АЕК-ке (2895 теңгеге) арттырылды. </w:t>
      </w:r>
      <w:r>
        <w:br/>
      </w:r>
      <w:r>
        <w:rPr>
          <w:rFonts w:ascii="Times New Roman"/>
          <w:b w:val="false"/>
          <w:i w:val="false"/>
          <w:color w:val="000000"/>
          <w:sz w:val="28"/>
        </w:rPr>
        <w:t xml:space="preserve">
      Бөгде адамның күтiмiне және көмегiне мұқтаж мүгедектерге әлеуметтiк қызмет көрсету жүйесi республикамызда интернат-үйлерi мен үйде әлеуметтiк көмек көрсету бөлiмшелерi желiсiн қамтиды. Қазiргi кезде 79 интернат-үйлерi жұмыс iстейдi, олардың 35-i қарттар мен мүгедектерге арналған жалпы үлгiдегi интернат-үйлерi, 26-ы - жүйке-неврологиялық ауруларға, 17-і - ақыл-есi кемiс мүгедектерге, 1-i - дене кемiстiгі бар балаларға арналған. Бұл мекемелерде 17 мыңнан астам адам толық мемлекет қарауында тұрып жатыр. Үйде әлеуметтiк қызмет көрсетудi 339 бөлiмше мен 7 аумақтық орталық жүзеге асырады. Олар 34 мыңнан астам мүгедектер мен жалғызiлiктi қарттарға қамқорлық жасайды. Жеке интернат-үйлерi пайда болды. </w:t>
      </w:r>
      <w:r>
        <w:br/>
      </w:r>
      <w:r>
        <w:rPr>
          <w:rFonts w:ascii="Times New Roman"/>
          <w:b w:val="false"/>
          <w:i w:val="false"/>
          <w:color w:val="000000"/>
          <w:sz w:val="28"/>
        </w:rPr>
        <w:t xml:space="preserve">
      Мүгедек-балалары бар отбасыларға үйде әлеуметтiк көмек көрсету бөлiмшелерi құрылуда, олардың негiзгi мiндеттерi бөгде адамның күтiмiне мұқтаж мүгедек-балаларды анықтау, оларды әлеуметтiк дағдыларға, өзiне өзi қызмет көрсету дағдыларына үйрету, демалысын ұйымдастыру, ата-аналар мен отбасы мүшелерiн мүгедек балалармен араласуға және оларды күтуге үйрету, медициналық және құқықтық консультациялық көмек көрсету болып табылады. 2003-2004 жылдары 10 мыңнан астам мүгедек-балаға қызмет көрсететiн осындай 90 бөлiмше құрылды. </w:t>
      </w:r>
      <w:r>
        <w:br/>
      </w:r>
      <w:r>
        <w:rPr>
          <w:rFonts w:ascii="Times New Roman"/>
          <w:b w:val="false"/>
          <w:i w:val="false"/>
          <w:color w:val="000000"/>
          <w:sz w:val="28"/>
        </w:rPr>
        <w:t xml:space="preserve">
      Соңғы жылдары мүгедек балаларға арналған медициналық-әлеуметтiк мекемелердi қаржыландыру жақсарып келедi. Егер 2003 жылы мүгедек балаларға арналған интернат-үйлерiнiң қамқорлығындағы бiр баланы ұстауға арналған шығындар 231 мың теңгенi құраған болса, 2004 жылы бұл сома 286,7 мың теңгенi құрады. </w:t>
      </w:r>
      <w:r>
        <w:br/>
      </w:r>
      <w:r>
        <w:rPr>
          <w:rFonts w:ascii="Times New Roman"/>
          <w:b w:val="false"/>
          <w:i w:val="false"/>
          <w:color w:val="000000"/>
          <w:sz w:val="28"/>
        </w:rPr>
        <w:t xml:space="preserve">
      Интернат-үйлерiнде тұратын балаларға күтiм, тамақтандыру, әлеуметтiк-тұрмыстық және медициналық қызмет, әлеуметтiк бейiмдеу, еңбекпен оңалту, оқыту сияқты қызметтер көрсетiледi. </w:t>
      </w:r>
      <w:r>
        <w:br/>
      </w:r>
      <w:r>
        <w:rPr>
          <w:rFonts w:ascii="Times New Roman"/>
          <w:b w:val="false"/>
          <w:i w:val="false"/>
          <w:color w:val="000000"/>
          <w:sz w:val="28"/>
        </w:rPr>
        <w:t xml:space="preserve">
      Мүгедек балаларға әлеуметтiк-тұрмыстық көмек көрсету проблемасын үлгiлiк медициналық-әлеуметтiк мекемелер есебiнен түбегейлi шешуге қол жеткiзу күрделi болып отыр. </w:t>
      </w:r>
      <w:r>
        <w:br/>
      </w:r>
      <w:r>
        <w:rPr>
          <w:rFonts w:ascii="Times New Roman"/>
          <w:b w:val="false"/>
          <w:i w:val="false"/>
          <w:color w:val="000000"/>
          <w:sz w:val="28"/>
        </w:rPr>
        <w:t xml:space="preserve">
      94 000 адам сурдоқұралдар мен сурдокөмекке, 18841 адам тифлоқұралдарға және 28 872 адам - протездiк-ортопедиялық бұйымдарға мұқтаж болып отыр. Протездiк-ортопедиялық бұйымдар өндiрiсiн қаржыландыру көлемi соңғы үш жылда шамамен 4 есеге жуық көбейдi (106,6 млн. теңгеден 436,2 млн. теңгеге дейiн). Бұл 2004 жылы 16 840 мүгедекке протездiк-ортопедиялық көмек көрсетуге мүмкiндiк бердi, олардың бестен бiр бөлiгi модульдiк протездер пайдаланыла отырып, қазiргi заманғы жаңа технологиямен протезделдi. </w:t>
      </w:r>
      <w:r>
        <w:br/>
      </w:r>
      <w:r>
        <w:rPr>
          <w:rFonts w:ascii="Times New Roman"/>
          <w:b w:val="false"/>
          <w:i w:val="false"/>
          <w:color w:val="000000"/>
          <w:sz w:val="28"/>
        </w:rPr>
        <w:t xml:space="preserve">
      Нашар еститiн мүгедектерге берiлетiн сурдоқұралдардың тiзбесi ұлғайтылды. 2004 жылы нашар еститiн мүгедектер үшiн 6,9 мың есту аппараттары (оның iшiнде 1,5 мыңы - мүгедек-балаларға арналған), 320 телефакс, 1000 көпфункционалды дабылдатқыш жyйесi, 2,2 мың мәтiндi хабарлайтын және хабар қабылдайтын ұялы телефон сатып алынды. </w:t>
      </w:r>
      <w:r>
        <w:br/>
      </w:r>
      <w:r>
        <w:rPr>
          <w:rFonts w:ascii="Times New Roman"/>
          <w:b w:val="false"/>
          <w:i w:val="false"/>
          <w:color w:val="000000"/>
          <w:sz w:val="28"/>
        </w:rPr>
        <w:t xml:space="preserve">
      Нашар көретiн мүгедектер тифлоқұралдармен қамтамасыз етiледi. 2002-2004 жылдары көзi нашар көретiн мүгедектер үшiн 11 мыңнан астам тифломагнитола, 28 оқитын машина, Брайль дисплейi бар 15 компьютер, 8 мыңнан астам арнаулы қол сағаттары сатып алынды. </w:t>
      </w:r>
      <w:r>
        <w:br/>
      </w:r>
      <w:r>
        <w:rPr>
          <w:rFonts w:ascii="Times New Roman"/>
          <w:b w:val="false"/>
          <w:i w:val="false"/>
          <w:color w:val="000000"/>
          <w:sz w:val="28"/>
        </w:rPr>
        <w:t xml:space="preserve">
      Жүрiп-тұруы шектеулi, көру немесе есту кемiстiгi бар адамдарға тиiстi инфрақұрылымды ыңғайлау талап етiледi. Мүгедектердiң тұрғын үйдi, қоғамдық және өндiрiстiк ғимараттарды, көлiктi, мәдени-көрiнiстiк ұйымдар мен спорт кешендерiн қоса алғанда, әлеуметтiк инфрақұрылымға қоғамның әлеуметтiк инфрақұрылымына қиналмай қол жеткiзуi олардың өмiрiнде елеулi өзгерiстер туғызады. </w:t>
      </w:r>
      <w:r>
        <w:br/>
      </w:r>
      <w:r>
        <w:rPr>
          <w:rFonts w:ascii="Times New Roman"/>
          <w:b w:val="false"/>
          <w:i w:val="false"/>
          <w:color w:val="000000"/>
          <w:sz w:val="28"/>
        </w:rPr>
        <w:t xml:space="preserve">
      Қазақстанда мүгедектердiң ақпараттық ортаға қолы жете бермейдi. Радио мен теледидардағы ақпараттық және көркем хабарлардың көпшiлiгiне нашар көретiн және нашар еститiн мүгедектердiң қолы жетпейдi, кiтапханалар арнаулы қарiп пайдаланылатын әдебиеттермен қамтамасыз етiлмеген. </w:t>
      </w:r>
      <w:r>
        <w:br/>
      </w:r>
      <w:r>
        <w:rPr>
          <w:rFonts w:ascii="Times New Roman"/>
          <w:b w:val="false"/>
          <w:i w:val="false"/>
          <w:color w:val="000000"/>
          <w:sz w:val="28"/>
        </w:rPr>
        <w:t xml:space="preserve">
      Мүгедектердi қоғамға кiрiктiру мақсатында, сондай-ақ кәсiптiк оңалту шаралары да қажет. Мүгедектерге қатысты Бүкiлдүниежүзiлiк iс-әрекеттер бағдарламасы кәсiптiк машықтар алуды немесе бұзылғандарын қалпына келтiрудi, кәсiптiк бағдарлану мен жұмысқа орналастыруды кәсiптiк оңалту шараларына жатқызады. </w:t>
      </w:r>
      <w:r>
        <w:br/>
      </w:r>
      <w:r>
        <w:rPr>
          <w:rFonts w:ascii="Times New Roman"/>
          <w:b w:val="false"/>
          <w:i w:val="false"/>
          <w:color w:val="000000"/>
          <w:sz w:val="28"/>
        </w:rPr>
        <w:t xml:space="preserve">
      Арнаулы түзеу ұйымдарының саны (бiрлiк) және олардағы кемтар балалардың саны (адам) 2-кестеде берiлдi </w:t>
      </w:r>
      <w:r>
        <w:br/>
      </w:r>
      <w:r>
        <w:rPr>
          <w:rFonts w:ascii="Times New Roman"/>
          <w:b w:val="false"/>
          <w:i w:val="false"/>
          <w:color w:val="000000"/>
          <w:sz w:val="28"/>
        </w:rPr>
        <w:t xml:space="preserve">
                                                            2-кесте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3"/>
        <w:gridCol w:w="1993"/>
        <w:gridCol w:w="1713"/>
        <w:gridCol w:w="1693"/>
      </w:tblGrid>
      <w:tr>
        <w:trPr>
          <w:trHeight w:val="450" w:hRule="atLeast"/>
        </w:trPr>
        <w:tc>
          <w:tcPr>
            <w:tcW w:w="7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Арнаулы түзеу білім беру ұйымдарының </w:t>
            </w:r>
            <w:r>
              <w:br/>
            </w:r>
            <w:r>
              <w:rPr>
                <w:rFonts w:ascii="Times New Roman"/>
                <w:b w:val="false"/>
                <w:i w:val="false"/>
                <w:color w:val="000000"/>
                <w:sz w:val="20"/>
              </w:rPr>
              <w:t xml:space="preserve">
желісі мен контингенті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Жылдар </w:t>
            </w:r>
          </w:p>
        </w:tc>
      </w:tr>
      <w:tr>
        <w:trPr>
          <w:trHeight w:val="450" w:hRule="atLeast"/>
        </w:trPr>
        <w:tc>
          <w:tcPr>
            <w:tcW w:w="0" w:type="auto"/>
            <w:vMerge/>
            <w:tcBorders>
              <w:top w:val="nil"/>
              <w:left w:val="single" w:color="cfcfcf" w:sz="5"/>
              <w:bottom w:val="single" w:color="cfcfcf" w:sz="5"/>
              <w:right w:val="single" w:color="cfcfcf" w:sz="5"/>
            </w:tcBorders>
          </w:tcP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p>
        </w:tc>
      </w:tr>
      <w:tr>
        <w:trPr>
          <w:trHeight w:val="450" w:hRule="atLeast"/>
        </w:trPr>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арнаулы мақсаттағы </w:t>
            </w:r>
            <w:r>
              <w:br/>
            </w:r>
            <w:r>
              <w:rPr>
                <w:rFonts w:ascii="Times New Roman"/>
                <w:b w:val="false"/>
                <w:i w:val="false"/>
                <w:color w:val="000000"/>
                <w:sz w:val="20"/>
              </w:rPr>
              <w:t xml:space="preserve">
ұйымдар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r>
      <w:tr>
        <w:trPr>
          <w:trHeight w:val="450" w:hRule="atLeast"/>
        </w:trPr>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Арнаулы топтары бар, жалпы </w:t>
            </w:r>
            <w:r>
              <w:br/>
            </w:r>
            <w:r>
              <w:rPr>
                <w:rFonts w:ascii="Times New Roman"/>
                <w:b w:val="false"/>
                <w:i w:val="false"/>
                <w:color w:val="000000"/>
                <w:sz w:val="20"/>
              </w:rPr>
              <w:t xml:space="preserve">
мақсаттағы мектепке дейінгі ұйымдар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r>
      <w:tr>
        <w:trPr>
          <w:trHeight w:val="450" w:hRule="atLeast"/>
        </w:trPr>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түзеу </w:t>
            </w:r>
            <w:r>
              <w:br/>
            </w:r>
            <w:r>
              <w:rPr>
                <w:rFonts w:ascii="Times New Roman"/>
                <w:b w:val="false"/>
                <w:i w:val="false"/>
                <w:color w:val="000000"/>
                <w:sz w:val="20"/>
              </w:rPr>
              <w:t xml:space="preserve">
ұйымдарындағы және топтарындағы </w:t>
            </w:r>
            <w:r>
              <w:br/>
            </w:r>
            <w:r>
              <w:rPr>
                <w:rFonts w:ascii="Times New Roman"/>
                <w:b w:val="false"/>
                <w:i w:val="false"/>
                <w:color w:val="000000"/>
                <w:sz w:val="20"/>
              </w:rPr>
              <w:t xml:space="preserve">
бала саны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9876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9380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11229 </w:t>
            </w:r>
          </w:p>
        </w:tc>
      </w:tr>
      <w:tr>
        <w:trPr>
          <w:trHeight w:val="450" w:hRule="atLeast"/>
        </w:trPr>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Арнаулы білім беру түзеу ұйымдары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r>
      <w:tr>
        <w:trPr>
          <w:trHeight w:val="450" w:hRule="atLeast"/>
        </w:trPr>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Арнаулы білім беру түзеу </w:t>
            </w:r>
            <w:r>
              <w:br/>
            </w:r>
            <w:r>
              <w:rPr>
                <w:rFonts w:ascii="Times New Roman"/>
                <w:b w:val="false"/>
                <w:i w:val="false"/>
                <w:color w:val="000000"/>
                <w:sz w:val="20"/>
              </w:rPr>
              <w:t xml:space="preserve">
ұйымдарындағы және жалпы білім </w:t>
            </w:r>
            <w:r>
              <w:br/>
            </w:r>
            <w:r>
              <w:rPr>
                <w:rFonts w:ascii="Times New Roman"/>
                <w:b w:val="false"/>
                <w:i w:val="false"/>
                <w:color w:val="000000"/>
                <w:sz w:val="20"/>
              </w:rPr>
              <w:t xml:space="preserve">
беретін мектептердің арнаулы </w:t>
            </w:r>
            <w:r>
              <w:br/>
            </w:r>
            <w:r>
              <w:rPr>
                <w:rFonts w:ascii="Times New Roman"/>
                <w:b w:val="false"/>
                <w:i w:val="false"/>
                <w:color w:val="000000"/>
                <w:sz w:val="20"/>
              </w:rPr>
              <w:t xml:space="preserve">
сыныптарындағы бала саны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23604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24214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24737 </w:t>
            </w:r>
          </w:p>
        </w:tc>
      </w:tr>
    </w:tbl>
    <w:p>
      <w:pPr>
        <w:spacing w:after="0"/>
        <w:ind w:left="0"/>
        <w:jc w:val="both"/>
      </w:pPr>
      <w:r>
        <w:rPr>
          <w:rFonts w:ascii="Times New Roman"/>
          <w:b w:val="false"/>
          <w:i w:val="false"/>
          <w:color w:val="000000"/>
          <w:sz w:val="28"/>
        </w:rPr>
        <w:t xml:space="preserve">      Кемтар балаларды оқыту ғылыми-әдiстемелiк, ұйымдық және қаржылық жағынан толық қамтамасыз етiлмеген, педагог-дефектолог, әлеуметтiк психолог, педагог-психолог және медициналық қызметкерлерi жеткiлiксiз жалпы мектептерде жүзеге асырылады, бұл дамуында ауытқушылығы бар балалардың өз мұқтажына барабар бiлiм ала алмауына әкеп соғады. </w:t>
      </w:r>
      <w:r>
        <w:br/>
      </w:r>
      <w:r>
        <w:rPr>
          <w:rFonts w:ascii="Times New Roman"/>
          <w:b w:val="false"/>
          <w:i w:val="false"/>
          <w:color w:val="000000"/>
          <w:sz w:val="28"/>
        </w:rPr>
        <w:t xml:space="preserve">
      Мектеп ғимараттары мен үйлерi түзеу-педагогикалық және оңалту шараларының қажеттi көлемiн жүргiзуге бейiмделмеген, жиһазы мен жабдықтары да ескiрген. Балаларды тасымалдау, оқулықтармен және оқу жабдықтарымен, техникалық және көмекшi құралдармен қамтамасыз ету мәселелерi шешiлмеген. </w:t>
      </w:r>
      <w:r>
        <w:br/>
      </w:r>
      <w:r>
        <w:rPr>
          <w:rFonts w:ascii="Times New Roman"/>
          <w:b w:val="false"/>
          <w:i w:val="false"/>
          <w:color w:val="000000"/>
          <w:sz w:val="28"/>
        </w:rPr>
        <w:t xml:space="preserve">
      Кәсiп таңдау және кәсiптiк бiлiм алу мүмкiндiктерi де шектеулi. Бұл топтағы балалар мен жасөспiрiмдердi кәсiптiк оқыту бұрынғыдай арнаулы мектептермен шектелiп отыр, ондағы бiлiм беру деңгейi қазiргi заманғы өндiрiс пен еңбек нарығынан артта қалған, балалардың өздерiнiң де мүдделерi мен мүмкiндiктерiне сай емес. Кемiстiгi бар балаларды даярлайтын дәстүрлi кәсiптерге бүгiнде сұраныс аз, ал жұмыс берушiлер талап ететiн кәсiптерге әдетте қол жете бермейдi. Нәтижесiнде осы топтағы балалар мен жасөспiрiмдер оқытылуы мүмкiн кәсiптер шеңберi тарыла бередi және дамуында ерекше қажеттiлiктерi бар балалардың әлеуметтiк шеттеуi туындайды, оларды жұмысқа қабылдауда қарсы айғақтамалар қалыптасады. </w:t>
      </w:r>
      <w:r>
        <w:br/>
      </w:r>
      <w:r>
        <w:rPr>
          <w:rFonts w:ascii="Times New Roman"/>
          <w:b w:val="false"/>
          <w:i w:val="false"/>
          <w:color w:val="000000"/>
          <w:sz w:val="28"/>
        </w:rPr>
        <w:t xml:space="preserve">
      Соңғы үш жылда жұмысқа орналастырылған мүгедектердiң жалпы саны бiр жарым есе көбейдi (5910-нан 9128 адамға дейiн). Бұл ретте, екiншi топтағы мүгедектердiң арасында жұмысқа орналасу 0,7%-дан 3,7%-ға дейiн, үшiншi топтағыларда - 8,9%-дан 16,1%-ға дейiн. Абсолюттiк көрсеткiштердiң бiршама өсiп отырғанына қарамастан, жұмысқа орналастырылған мүгедектер еңбек етуге қабiлеттi мүгедектердiң жалпы санының шамалы ғана бөлiгiн құрайды. </w:t>
      </w:r>
      <w:r>
        <w:br/>
      </w:r>
      <w:r>
        <w:rPr>
          <w:rFonts w:ascii="Times New Roman"/>
          <w:b w:val="false"/>
          <w:i w:val="false"/>
          <w:color w:val="000000"/>
          <w:sz w:val="28"/>
        </w:rPr>
        <w:t xml:space="preserve">
      Қазақстандағы мүгедектердiң жұмыспен қамтылуы, көптеген басқа елдердегi сияқты, әжептәуiр кедергiлерге кездеседi, оның iшiнде ең бастысы мүгедектердiң еңбек нарығындағы бәсекелестiк қабiлетiнiң төмендiгi. Мүгедектерге арнайы жасалған еңбек және еңбекақы төлеу шарттары жұмыс берушiлер үшiн экономикалық жағынан тиiмсiз. </w:t>
      </w:r>
      <w:r>
        <w:br/>
      </w:r>
      <w:r>
        <w:rPr>
          <w:rFonts w:ascii="Times New Roman"/>
          <w:b w:val="false"/>
          <w:i w:val="false"/>
          <w:color w:val="000000"/>
          <w:sz w:val="28"/>
        </w:rPr>
        <w:t xml:space="preserve">
      Сондықтан, жұмысқа орналастырудың барынша көп тараған жолы мүгедектер қоғамдық бiрлестiктерiнiң арнаулы мамандандырылған кәсiпорындары болып табылады. </w:t>
      </w:r>
      <w:r>
        <w:br/>
      </w:r>
      <w:r>
        <w:rPr>
          <w:rFonts w:ascii="Times New Roman"/>
          <w:b w:val="false"/>
          <w:i w:val="false"/>
          <w:color w:val="000000"/>
          <w:sz w:val="28"/>
        </w:rPr>
        <w:t xml:space="preserve">
      Республикадағы Қазақ зағиптар қоғамының 33 оқу-өндiрiстiк кәсiпорындары мен Қазақ саңыраулар қоғамының 18 кәсiпорнында жалпы саны төрт мыңға жуық мүгедек еңбек етуде. Бұл кәсiпорындар қызметiнiң негiзгi түрлерi тiгiн өнiмдерiн, тоқыма, картонаж, электротехникалық, пластмасса бұйымдарын өндiру, жиhаз жасау, баспахана қызметтерi мен жөндеу-құрылыс жұмыстарымен айналысу болып табылады. </w:t>
      </w:r>
      <w:r>
        <w:br/>
      </w:r>
      <w:r>
        <w:rPr>
          <w:rFonts w:ascii="Times New Roman"/>
          <w:b w:val="false"/>
          <w:i w:val="false"/>
          <w:color w:val="000000"/>
          <w:sz w:val="28"/>
        </w:rPr>
        <w:t xml:space="preserve">
      Қазiргi кезде мамандандырылған цехтар мен кәсiпорындарындағы өзектi проблемалардың бiрi инвестициялық қаражаттың жетiспеушiлiгi болып отыр, бұл олардың жеке сектордағы бәсекелестерiнен әжептәуiр қалыс қалуына әкелуде. </w:t>
      </w:r>
      <w:r>
        <w:br/>
      </w:r>
      <w:r>
        <w:rPr>
          <w:rFonts w:ascii="Times New Roman"/>
          <w:b w:val="false"/>
          <w:i w:val="false"/>
          <w:color w:val="000000"/>
          <w:sz w:val="28"/>
        </w:rPr>
        <w:t xml:space="preserve">
      Осылайша, Қазақстандағы мүгедектiктiң және оңалту жөнiндегi шаралардың жай-күйiн талдау мүгедектердi әлеуметтiк қорғауды ұйымдастырудағы оң өзгерiстермен қатар бiрқатар шешiлмеген проблемалардың да бар екенiн дәлелдейдi. </w:t>
      </w:r>
      <w:r>
        <w:br/>
      </w:r>
      <w:r>
        <w:rPr>
          <w:rFonts w:ascii="Times New Roman"/>
          <w:b w:val="false"/>
          <w:i w:val="false"/>
          <w:color w:val="000000"/>
          <w:sz w:val="28"/>
        </w:rPr>
        <w:t xml:space="preserve">
      Шетелдiк тәжiрибе (Германия, Финляндия, Нидерланды) көрсетiп отырғанындай, жеткiлiктi регламенттелген күн тәртiбiмен тұру жағдайлары, ал ең бастысы - мүгедек баланы өзiнiң үйреншiктi ортасынан оқшаулау оның психикалық және физикалық жай-күйiне қолайсыз әсер етедi, бейiмсiздендiру реакциясының дамуына ықпал етедi. </w:t>
      </w:r>
      <w:r>
        <w:br/>
      </w:r>
      <w:r>
        <w:rPr>
          <w:rFonts w:ascii="Times New Roman"/>
          <w:b w:val="false"/>
          <w:i w:val="false"/>
          <w:color w:val="000000"/>
          <w:sz w:val="28"/>
        </w:rPr>
        <w:t xml:space="preserve">
      Бұл орайда, Орталық Еуропа елдерiнiң тәжiрибесi қызығарлық, олар балаларды интернат ұйымдарында ұстауды қысқарту, оларды отбасыларына қайтару, балаларды күтудiң баламалы отбасылық нысандарын дамыту (патронат, асырап алушы отбасылар, басқа да нысандар), қамқорлықтағылардың бұрынғы тұратын жерiне жақындатылған отбасы үлгiсiндегi шағын мекемелер, күндiзгi және 5 күндiк болу мекемелерiн құру жөнiнде жұмыс жүргiзедi. </w:t>
      </w:r>
      <w:r>
        <w:br/>
      </w:r>
      <w:r>
        <w:rPr>
          <w:rFonts w:ascii="Times New Roman"/>
          <w:b w:val="false"/>
          <w:i w:val="false"/>
          <w:color w:val="000000"/>
          <w:sz w:val="28"/>
        </w:rPr>
        <w:t xml:space="preserve">
      АҚШ-та халыққа жеке (ақылы) әлеуметтiк қызмет көрсету жүйесi анағұрлым дамыған. </w:t>
      </w:r>
      <w:r>
        <w:br/>
      </w:r>
      <w:r>
        <w:rPr>
          <w:rFonts w:ascii="Times New Roman"/>
          <w:b w:val="false"/>
          <w:i w:val="false"/>
          <w:color w:val="000000"/>
          <w:sz w:val="28"/>
        </w:rPr>
        <w:t xml:space="preserve">
      Осыған байланысты, әлеуметтiк қызмет көрсету мекемелерi (ұйымдары) желiсiн кезең-кезеңмен қайта құруды жүргiзу, балаларға арналған медициналық-әлеуметтiк мекемелер мен арнаулы түзеу бiлiм беру ұйымдарының базасында оңалту бөлiмшелерiн, күндiзгi және 5 күндiк болу бөлiмшелерiн ашу, қалалар мен аудан орталықтарында шағын интернат-үйлерiн салу қажеттiгi туындап отыр, бұл мүгедек балаларға үйдiкiне жақын жағдай туғызуға ықпал ететiн болады. </w:t>
      </w:r>
      <w:r>
        <w:br/>
      </w:r>
      <w:r>
        <w:rPr>
          <w:rFonts w:ascii="Times New Roman"/>
          <w:b w:val="false"/>
          <w:i w:val="false"/>
          <w:color w:val="000000"/>
          <w:sz w:val="28"/>
        </w:rPr>
        <w:t xml:space="preserve">
      Мынадай Мемлекеттiк стандарттар: </w:t>
      </w:r>
      <w:r>
        <w:br/>
      </w:r>
      <w:r>
        <w:rPr>
          <w:rFonts w:ascii="Times New Roman"/>
          <w:b w:val="false"/>
          <w:i w:val="false"/>
          <w:color w:val="000000"/>
          <w:sz w:val="28"/>
        </w:rPr>
        <w:t xml:space="preserve">
      "Кемтар балаларды әлеуметтiк және медициналық-педагогикалық түзеу арқылы қолдау саласындағы әлеуметтiк қызмет көрсету және әлеуметтiк қамсыздандыру"; </w:t>
      </w:r>
      <w:r>
        <w:br/>
      </w:r>
      <w:r>
        <w:rPr>
          <w:rFonts w:ascii="Times New Roman"/>
          <w:b w:val="false"/>
          <w:i w:val="false"/>
          <w:color w:val="000000"/>
          <w:sz w:val="28"/>
        </w:rPr>
        <w:t xml:space="preserve">
      "Мүгедектер мен қарттарға үйде әлеуметтiк қызмет көрсету бөлiмшелерiнде, аумақтық әлеуметтiк қызмет көрсету орталықтарында, мемлекеттiк медициналық-әлеуметтiк мекемелерде және мемлекеттiк емес медициналық-әлеуметтiк ұйымдарда әлеуметтiк қызмет көрсету"; </w:t>
      </w:r>
      <w:r>
        <w:br/>
      </w:r>
      <w:r>
        <w:rPr>
          <w:rFonts w:ascii="Times New Roman"/>
          <w:b w:val="false"/>
          <w:i w:val="false"/>
          <w:color w:val="000000"/>
          <w:sz w:val="28"/>
        </w:rPr>
        <w:t>
      Yйде, медициналық-әлеуметтiк мекемелерде (ұйымдарда), аумақтық орталықтарда әлеуметтiк қызмет көрсетудiң үлгiлiк  </w:t>
      </w:r>
      <w:r>
        <w:rPr>
          <w:rFonts w:ascii="Times New Roman"/>
          <w:b w:val="false"/>
          <w:i w:val="false"/>
          <w:color w:val="000000"/>
          <w:sz w:val="28"/>
        </w:rPr>
        <w:t xml:space="preserve">Ережесi </w:t>
      </w:r>
      <w:r>
        <w:rPr>
          <w:rFonts w:ascii="Times New Roman"/>
          <w:b w:val="false"/>
          <w:i w:val="false"/>
          <w:color w:val="000000"/>
          <w:sz w:val="28"/>
        </w:rPr>
        <w:t xml:space="preserve"> қабылданды. </w:t>
      </w:r>
      <w:r>
        <w:br/>
      </w:r>
      <w:r>
        <w:rPr>
          <w:rFonts w:ascii="Times New Roman"/>
          <w:b w:val="false"/>
          <w:i w:val="false"/>
          <w:color w:val="000000"/>
          <w:sz w:val="28"/>
        </w:rPr>
        <w:t xml:space="preserve">
      2002 жылы тұрғын үй салу, әлеуметтiк инфрақұрылымды жабдықтау кезiнде мүгедектердiң қажеттiлiктерiн ескеретiн Сәулет, қала құрылысы және құрылыс саласындағы мемлекеттiк нормативтер бекiтiлдi. </w:t>
      </w:r>
    </w:p>
    <w:bookmarkStart w:name="z9" w:id="8"/>
    <w:p>
      <w:pPr>
        <w:spacing w:after="0"/>
        <w:ind w:left="0"/>
        <w:jc w:val="left"/>
      </w:pPr>
      <w:r>
        <w:rPr>
          <w:rFonts w:ascii="Times New Roman"/>
          <w:b/>
          <w:i w:val="false"/>
          <w:color w:val="000000"/>
        </w:rPr>
        <w:t xml:space="preserve"> 
  2. Бағдарламаның мақсаты мен мiндеттерi </w:t>
      </w:r>
    </w:p>
    <w:bookmarkEnd w:id="8"/>
    <w:p>
      <w:pPr>
        <w:spacing w:after="0"/>
        <w:ind w:left="0"/>
        <w:jc w:val="both"/>
      </w:pPr>
      <w:r>
        <w:rPr>
          <w:rFonts w:ascii="Times New Roman"/>
          <w:b w:val="false"/>
          <w:i w:val="false"/>
          <w:color w:val="000000"/>
          <w:sz w:val="28"/>
        </w:rPr>
        <w:t xml:space="preserve">      Бағдарламаның мақсаты: оңалту жүйесiн жетiлдiру, мүгедектердi әлеуметтiк қолдауды күшейту және олардың өмiр сүру деңгейiн жақсарту. </w:t>
      </w:r>
      <w:r>
        <w:br/>
      </w:r>
      <w:r>
        <w:rPr>
          <w:rFonts w:ascii="Times New Roman"/>
          <w:b w:val="false"/>
          <w:i w:val="false"/>
          <w:color w:val="000000"/>
          <w:sz w:val="28"/>
        </w:rPr>
        <w:t xml:space="preserve">
      Қойылған мақсаттарға қол жеткiзу мынадай мiндеттердiң шешiлуiн талап етедi: </w:t>
      </w:r>
      <w:r>
        <w:br/>
      </w:r>
      <w:r>
        <w:rPr>
          <w:rFonts w:ascii="Times New Roman"/>
          <w:b w:val="false"/>
          <w:i w:val="false"/>
          <w:color w:val="000000"/>
          <w:sz w:val="28"/>
        </w:rPr>
        <w:t xml:space="preserve">
      мүгедектiктiң алдын алу жүйесiн дамыту; </w:t>
      </w:r>
      <w:r>
        <w:br/>
      </w:r>
      <w:r>
        <w:rPr>
          <w:rFonts w:ascii="Times New Roman"/>
          <w:b w:val="false"/>
          <w:i w:val="false"/>
          <w:color w:val="000000"/>
          <w:sz w:val="28"/>
        </w:rPr>
        <w:t xml:space="preserve">
      азаматтардың тыныс-тiршiлiгiнiң шектелу дәрежесiн айқындаудың жаңа технологияларын әзiрлеу жолымен медициналық-әлеуметтiк сараптама жүйесiн жетiлдiру; </w:t>
      </w:r>
      <w:r>
        <w:br/>
      </w:r>
      <w:r>
        <w:rPr>
          <w:rFonts w:ascii="Times New Roman"/>
          <w:b w:val="false"/>
          <w:i w:val="false"/>
          <w:color w:val="000000"/>
          <w:sz w:val="28"/>
        </w:rPr>
        <w:t xml:space="preserve">
      әлеуметтiк қолдауды күшейту жолымен мүгедектердiң әлеуметтiк қамсыздандыру жүйесiн дамыту; </w:t>
      </w:r>
      <w:r>
        <w:br/>
      </w:r>
      <w:r>
        <w:rPr>
          <w:rFonts w:ascii="Times New Roman"/>
          <w:b w:val="false"/>
          <w:i w:val="false"/>
          <w:color w:val="000000"/>
          <w:sz w:val="28"/>
        </w:rPr>
        <w:t xml:space="preserve">
      мүгедектердi медициналық, әлеуметтiк және кәсiптiк оңалту жөнiндегi қызметтер аясын кеңейту жолымен мүгедектерді оңалту жүйесiн жетiлдiру; </w:t>
      </w:r>
      <w:r>
        <w:br/>
      </w:r>
      <w:r>
        <w:rPr>
          <w:rFonts w:ascii="Times New Roman"/>
          <w:b w:val="false"/>
          <w:i w:val="false"/>
          <w:color w:val="000000"/>
          <w:sz w:val="28"/>
        </w:rPr>
        <w:t xml:space="preserve">
      мүгедектердi жұмыспен қамтуға белсендi жәрдемдесу нысандарын дамыту; </w:t>
      </w:r>
      <w:r>
        <w:br/>
      </w:r>
      <w:r>
        <w:rPr>
          <w:rFonts w:ascii="Times New Roman"/>
          <w:b w:val="false"/>
          <w:i w:val="false"/>
          <w:color w:val="000000"/>
          <w:sz w:val="28"/>
        </w:rPr>
        <w:t xml:space="preserve">
      оңалту мекемелерiнiң желiсiн дамыту, олардың қызмет ету нысандары мен әдiстерiн жетiлдiру, олардың материалдық-техникалық базасын нығайту; </w:t>
      </w:r>
      <w:r>
        <w:br/>
      </w:r>
      <w:r>
        <w:rPr>
          <w:rFonts w:ascii="Times New Roman"/>
          <w:b w:val="false"/>
          <w:i w:val="false"/>
          <w:color w:val="000000"/>
          <w:sz w:val="28"/>
        </w:rPr>
        <w:t xml:space="preserve">
      мүгедектердiң техникалық көмекшi (компенсаторлық) құралдарға, протездiк-ортопедиялық көмекке қажеттiлiктерiн қанағаттандыру деңгейiн арттыру; </w:t>
      </w:r>
      <w:r>
        <w:br/>
      </w:r>
      <w:r>
        <w:rPr>
          <w:rFonts w:ascii="Times New Roman"/>
          <w:b w:val="false"/>
          <w:i w:val="false"/>
          <w:color w:val="000000"/>
          <w:sz w:val="28"/>
        </w:rPr>
        <w:t xml:space="preserve">
      мүгедектердiң (халықтың ұтқырлығы төмен топтарының) әлеуметтiк, көлiк және рекреациялық инфрақұрылым объектiлерiне кедергiсiз қол жеткiзуiн қамтамасыз ету үшiн жағдай жасау; </w:t>
      </w:r>
      <w:r>
        <w:br/>
      </w:r>
      <w:r>
        <w:rPr>
          <w:rFonts w:ascii="Times New Roman"/>
          <w:b w:val="false"/>
          <w:i w:val="false"/>
          <w:color w:val="000000"/>
          <w:sz w:val="28"/>
        </w:rPr>
        <w:t xml:space="preserve">
      жергiлiктi атқарушы органдардың ролi мен жауапкершiлiгiн арттыру; </w:t>
      </w:r>
      <w:r>
        <w:br/>
      </w:r>
      <w:r>
        <w:rPr>
          <w:rFonts w:ascii="Times New Roman"/>
          <w:b w:val="false"/>
          <w:i w:val="false"/>
          <w:color w:val="000000"/>
          <w:sz w:val="28"/>
        </w:rPr>
        <w:t xml:space="preserve">
      мүгедектердiң орталықтандырылған дерекқорын құру; </w:t>
      </w:r>
      <w:r>
        <w:br/>
      </w:r>
      <w:r>
        <w:rPr>
          <w:rFonts w:ascii="Times New Roman"/>
          <w:b w:val="false"/>
          <w:i w:val="false"/>
          <w:color w:val="000000"/>
          <w:sz w:val="28"/>
        </w:rPr>
        <w:t xml:space="preserve">
      медициналық-әлеуметтiк сараптама, оңалту саласындағы кадрлармен қамтамасыз ету жүйесiн, мүгедектерге әлеуметтiк қызмет көрсетудi ұйымдастыруды және оңалту индустриясын жетiлдiру. </w:t>
      </w:r>
    </w:p>
    <w:bookmarkStart w:name="z10" w:id="9"/>
    <w:p>
      <w:pPr>
        <w:spacing w:after="0"/>
        <w:ind w:left="0"/>
        <w:jc w:val="left"/>
      </w:pPr>
      <w:r>
        <w:rPr>
          <w:rFonts w:ascii="Times New Roman"/>
          <w:b/>
          <w:i w:val="false"/>
          <w:color w:val="000000"/>
        </w:rPr>
        <w:t xml:space="preserve"> 
  3. Бағдарламаның негiзгi бағыттары мен оны iске </w:t>
      </w:r>
      <w:r>
        <w:br/>
      </w:r>
      <w:r>
        <w:rPr>
          <w:rFonts w:ascii="Times New Roman"/>
          <w:b/>
          <w:i w:val="false"/>
          <w:color w:val="000000"/>
        </w:rPr>
        <w:t xml:space="preserve">
асыру тетiгi </w:t>
      </w:r>
    </w:p>
    <w:bookmarkEnd w:id="9"/>
    <w:p>
      <w:pPr>
        <w:spacing w:after="0"/>
        <w:ind w:left="0"/>
        <w:jc w:val="both"/>
      </w:pPr>
      <w:r>
        <w:rPr>
          <w:rFonts w:ascii="Times New Roman"/>
          <w:b w:val="false"/>
          <w:i w:val="false"/>
          <w:color w:val="000000"/>
          <w:sz w:val="28"/>
        </w:rPr>
        <w:t xml:space="preserve">      Бағдарлама: </w:t>
      </w:r>
      <w:r>
        <w:br/>
      </w:r>
      <w:r>
        <w:rPr>
          <w:rFonts w:ascii="Times New Roman"/>
          <w:b w:val="false"/>
          <w:i w:val="false"/>
          <w:color w:val="000000"/>
          <w:sz w:val="28"/>
        </w:rPr>
        <w:t xml:space="preserve">
      Ағза қызметiнiң, тiршiлiк әрекетiнiң шектелулерi мен денсаулығының халықаралық жiктемесiн Оныншы рет қайта қаралған аурулардың халықаралық статистикалық жiктемесiне бейiмдеудi; </w:t>
      </w:r>
      <w:r>
        <w:br/>
      </w:r>
      <w:r>
        <w:rPr>
          <w:rFonts w:ascii="Times New Roman"/>
          <w:b w:val="false"/>
          <w:i w:val="false"/>
          <w:color w:val="000000"/>
          <w:sz w:val="28"/>
        </w:rPr>
        <w:t xml:space="preserve">
      мүгедектiктiң алдын алуды; </w:t>
      </w:r>
      <w:r>
        <w:br/>
      </w:r>
      <w:r>
        <w:rPr>
          <w:rFonts w:ascii="Times New Roman"/>
          <w:b w:val="false"/>
          <w:i w:val="false"/>
          <w:color w:val="000000"/>
          <w:sz w:val="28"/>
        </w:rPr>
        <w:t xml:space="preserve">
      медициналық-әлеуметтiк сараптаманы жетiлдiрудi; </w:t>
      </w:r>
      <w:r>
        <w:br/>
      </w:r>
      <w:r>
        <w:rPr>
          <w:rFonts w:ascii="Times New Roman"/>
          <w:b w:val="false"/>
          <w:i w:val="false"/>
          <w:color w:val="000000"/>
          <w:sz w:val="28"/>
        </w:rPr>
        <w:t xml:space="preserve">
      мүгедектердi оңалтуды және мүгедектер үшiн бiлiм алу, физикалық және мәдени ортаның, тұрғын үй жағдайларының, жұмыстың, көлiк пен демалыс жағдайларының қол жетерлiк болуын негiзгi бағыттар ретiнде айқындайды. </w:t>
      </w:r>
      <w:r>
        <w:br/>
      </w:r>
      <w:r>
        <w:rPr>
          <w:rFonts w:ascii="Times New Roman"/>
          <w:b w:val="false"/>
          <w:i w:val="false"/>
          <w:color w:val="000000"/>
          <w:sz w:val="28"/>
        </w:rPr>
        <w:t xml:space="preserve">
      Бұл бағыттарды iске асыру кезең-кезеңiмен жүзеге асырылатын болады. Бiрiншi кезеңде (2006-2008 жылдар) оңалтудың қолданылып жүрген жағдайларын белсендi дамыту және мүгедектiктi қазiргi заманғы тануға негiзделген мүгедектердi оңалтудың жаңа үлгiсiн қалыптастыру көзделедi. Бұдан кейiнгi кезеңдерде оңалту жүйесiнiң жаңа тетiктерi басым дамуға ие болады және оңалтудың мүгедектердiң қажеттiлiктерiне жауап беретiн әрi нарық шаруашылығы жағдайларына лайықты жаңа үлгiсiн жасау аяқталатын болады. </w:t>
      </w:r>
    </w:p>
    <w:bookmarkStart w:name="z11" w:id="10"/>
    <w:p>
      <w:pPr>
        <w:spacing w:after="0"/>
        <w:ind w:left="0"/>
        <w:jc w:val="left"/>
      </w:pPr>
      <w:r>
        <w:rPr>
          <w:rFonts w:ascii="Times New Roman"/>
          <w:b/>
          <w:i w:val="false"/>
          <w:color w:val="000000"/>
        </w:rPr>
        <w:t xml:space="preserve"> 
  Параграф 1. Мүгедектiктiң алдын алу жүйесiн жетiлдiру </w:t>
      </w:r>
    </w:p>
    <w:bookmarkEnd w:id="10"/>
    <w:p>
      <w:pPr>
        <w:spacing w:after="0"/>
        <w:ind w:left="0"/>
        <w:jc w:val="both"/>
      </w:pPr>
      <w:r>
        <w:rPr>
          <w:rFonts w:ascii="Times New Roman"/>
          <w:b w:val="false"/>
          <w:i w:val="false"/>
          <w:color w:val="000000"/>
          <w:sz w:val="28"/>
        </w:rPr>
        <w:t xml:space="preserve">      Мүгедектiктiң алдын алу жүйесiн жетiлдiру мақсатында физикалық, ақыл-ой, психикалық және сенсорлық кемiстiктердiң туындауын болдырмауға (бiрiншi деңгейдегi алдын алу) және кемiстiктiң тұрақты функционалдық шектелуге немесе мүгедектiкке ұласуының алдын алуға бағытталған (екiншi деңгейдегi алдын алу) шаралар кешенi көзделетiн болады. </w:t>
      </w:r>
      <w:r>
        <w:br/>
      </w:r>
      <w:r>
        <w:rPr>
          <w:rFonts w:ascii="Times New Roman"/>
          <w:b w:val="false"/>
          <w:i w:val="false"/>
          <w:color w:val="000000"/>
          <w:sz w:val="28"/>
        </w:rPr>
        <w:t xml:space="preserve">
      Олар: </w:t>
      </w:r>
      <w:r>
        <w:br/>
      </w:r>
      <w:r>
        <w:rPr>
          <w:rFonts w:ascii="Times New Roman"/>
          <w:b w:val="false"/>
          <w:i w:val="false"/>
          <w:color w:val="000000"/>
          <w:sz w:val="28"/>
        </w:rPr>
        <w:t xml:space="preserve">
      1) әйелдер консультациялары мен босандыратын мекемелерде әйелдерге; жас балаларға скринингтiк тестiлеудi уақытында жүргiзудi және оның сапасын арттыруды қамтитын болады, бұл патологияны оның бастапқы даму кезеңiнде анықтауға мүмкiндiк бередi; </w:t>
      </w:r>
      <w:r>
        <w:br/>
      </w:r>
      <w:r>
        <w:rPr>
          <w:rFonts w:ascii="Times New Roman"/>
          <w:b w:val="false"/>
          <w:i w:val="false"/>
          <w:color w:val="000000"/>
          <w:sz w:val="28"/>
        </w:rPr>
        <w:t xml:space="preserve">
      2) өндiрiстiк объектiлердi еңбек жағдайлары бойынша аттестаттауды жүргiзудi, еңбек қауiпсiздiгi және еңбектi қорғау ережесiн сақтауды қамтамасыз етудi; </w:t>
      </w:r>
      <w:r>
        <w:br/>
      </w:r>
      <w:r>
        <w:rPr>
          <w:rFonts w:ascii="Times New Roman"/>
          <w:b w:val="false"/>
          <w:i w:val="false"/>
          <w:color w:val="000000"/>
          <w:sz w:val="28"/>
        </w:rPr>
        <w:t xml:space="preserve">
      3) мүгедектiгi бар адамдардың дерекқорын құруды қамтитын болады. </w:t>
      </w:r>
    </w:p>
    <w:bookmarkStart w:name="z12" w:id="11"/>
    <w:p>
      <w:pPr>
        <w:spacing w:after="0"/>
        <w:ind w:left="0"/>
        <w:jc w:val="left"/>
      </w:pPr>
      <w:r>
        <w:rPr>
          <w:rFonts w:ascii="Times New Roman"/>
          <w:b/>
          <w:i w:val="false"/>
          <w:color w:val="000000"/>
        </w:rPr>
        <w:t xml:space="preserve"> 
  Параграф   2. Медициналық-әлеуметтiк сараптаманы жетiлдiру </w:t>
      </w:r>
      <w:r>
        <w:br/>
      </w:r>
      <w:r>
        <w:rPr>
          <w:rFonts w:ascii="Times New Roman"/>
          <w:b/>
          <w:i w:val="false"/>
          <w:color w:val="000000"/>
        </w:rPr>
        <w:t xml:space="preserve">
және азаматтардың тыныс-тiршiлiгiнiң шектелу </w:t>
      </w:r>
      <w:r>
        <w:br/>
      </w:r>
      <w:r>
        <w:rPr>
          <w:rFonts w:ascii="Times New Roman"/>
          <w:b/>
          <w:i w:val="false"/>
          <w:color w:val="000000"/>
        </w:rPr>
        <w:t xml:space="preserve">
дәрежесiн айқындаудың жаңа технологияларын әзiрлеу </w:t>
      </w:r>
    </w:p>
    <w:bookmarkEnd w:id="11"/>
    <w:p>
      <w:pPr>
        <w:spacing w:after="0"/>
        <w:ind w:left="0"/>
        <w:jc w:val="both"/>
      </w:pPr>
      <w:r>
        <w:rPr>
          <w:rFonts w:ascii="Times New Roman"/>
          <w:b w:val="false"/>
          <w:i w:val="false"/>
          <w:color w:val="000000"/>
          <w:sz w:val="28"/>
        </w:rPr>
        <w:t xml:space="preserve">      Медициналық-әлеуметтiк сараптама жүйесiн жетiлдiру халыққа көрсетiлетiн медициналық-әлеуметтiк сараптамалық қызметтердiң сапасын жақсартуға бағытталатын болады, атап айтқанда: </w:t>
      </w:r>
      <w:r>
        <w:br/>
      </w:r>
      <w:r>
        <w:rPr>
          <w:rFonts w:ascii="Times New Roman"/>
          <w:b w:val="false"/>
          <w:i w:val="false"/>
          <w:color w:val="000000"/>
          <w:sz w:val="28"/>
        </w:rPr>
        <w:t xml:space="preserve">
      ағза қызметiнiң, тiршiлiк әрекетiнiң шектелулерi мен денсаулығының халықаралық жiктемесiн Оныншы рет қайта қаралған аурулардың халықаралық статистикалық жiктемесiне бейiмдеу жөнiнде жұмыс жүргiзу, ол өзiне өзi қызмет етудiң, жүрiп-тұрудың, қарым-қатынас жасаудың, бағдарланудың, оқудың және еңбек қызметiмен айналысудың төмендеуiне әкеп соғатын функционалдық бұзылушылықтар нәтижесiнде туындаған әлеуметтiк бейiмсiзденудi бағалауға мүмкiндiк бередi; </w:t>
      </w:r>
      <w:r>
        <w:br/>
      </w:r>
      <w:r>
        <w:rPr>
          <w:rFonts w:ascii="Times New Roman"/>
          <w:b w:val="false"/>
          <w:i w:val="false"/>
          <w:color w:val="000000"/>
          <w:sz w:val="28"/>
        </w:rPr>
        <w:t xml:space="preserve">
      18 жасқа дейiнгi балалардың ағза функцияларының бұзылуының бiлiну және тыныс-тiршiлiгiнiң шектелу дәрежесiне қарай мүгедектiк ауырлығы топтарын саралау жөнiнде жұмыс жүргiзу; </w:t>
      </w:r>
      <w:r>
        <w:br/>
      </w:r>
      <w:r>
        <w:rPr>
          <w:rFonts w:ascii="Times New Roman"/>
          <w:b w:val="false"/>
          <w:i w:val="false"/>
          <w:color w:val="000000"/>
          <w:sz w:val="28"/>
        </w:rPr>
        <w:t xml:space="preserve">
      Кәсiптiк еңбек ету қабiлетiнiң жоғалу дәрежесiн белгiлеу жөнiндегі әдiстемелiк ұйғарымдарды әзiрлеу; </w:t>
      </w:r>
      <w:r>
        <w:br/>
      </w:r>
      <w:r>
        <w:rPr>
          <w:rFonts w:ascii="Times New Roman"/>
          <w:b w:val="false"/>
          <w:i w:val="false"/>
          <w:color w:val="000000"/>
          <w:sz w:val="28"/>
        </w:rPr>
        <w:t xml:space="preserve">
      куәландыру мен оңалту кезеңдерiнiң әрқайсысындағы кемiстiктер жiктемесiне (құжаттарды талдауға, сараптамалық-оңалту диагностикасына, сараптамалық қорытынды қабылдауға және оңалту нәтижелерiн бағалауға) негiзделген медициналық-әлеуметтiк сараптаманың сапасы мен оңалтуды жүргiзудiң тиiмдiлiгiн бағалауды жетiлдiру; </w:t>
      </w:r>
      <w:r>
        <w:br/>
      </w:r>
      <w:r>
        <w:rPr>
          <w:rFonts w:ascii="Times New Roman"/>
          <w:b w:val="false"/>
          <w:i w:val="false"/>
          <w:color w:val="000000"/>
          <w:sz w:val="28"/>
        </w:rPr>
        <w:t xml:space="preserve">
      медициналық-әлеуметтiк сараптама қызметiн алдын алу, емдеу, куәландыру және мүгедектердi оңалту сатыларында ведомстволық тиiстiлiгiне қарамай медициналық ұйымдар қызметiн үйлестiрудi жетiлдiру. </w:t>
      </w:r>
    </w:p>
    <w:bookmarkStart w:name="z13" w:id="12"/>
    <w:p>
      <w:pPr>
        <w:spacing w:after="0"/>
        <w:ind w:left="0"/>
        <w:jc w:val="left"/>
      </w:pPr>
      <w:r>
        <w:rPr>
          <w:rFonts w:ascii="Times New Roman"/>
          <w:b/>
          <w:i w:val="false"/>
          <w:color w:val="000000"/>
        </w:rPr>
        <w:t xml:space="preserve"> 
  Параграф 3. Мүгедектердi әлеуметтiк қамсыздандыру жүйесiн дамыту және оларды әлеуметтiк қолдауды күшейту </w:t>
      </w:r>
    </w:p>
    <w:bookmarkEnd w:id="12"/>
    <w:p>
      <w:pPr>
        <w:spacing w:after="0"/>
        <w:ind w:left="0"/>
        <w:jc w:val="both"/>
      </w:pPr>
      <w:r>
        <w:rPr>
          <w:rFonts w:ascii="Times New Roman"/>
          <w:b w:val="false"/>
          <w:i w:val="false"/>
          <w:color w:val="000000"/>
          <w:sz w:val="28"/>
        </w:rPr>
        <w:t xml:space="preserve">      Мүгедектердi әлеуметтiк қамсыздандыру жүйесiн жетiлдiру: </w:t>
      </w:r>
      <w:r>
        <w:br/>
      </w:r>
      <w:r>
        <w:rPr>
          <w:rFonts w:ascii="Times New Roman"/>
          <w:b w:val="false"/>
          <w:i w:val="false"/>
          <w:color w:val="000000"/>
          <w:sz w:val="28"/>
        </w:rPr>
        <w:t xml:space="preserve">
      мүгедектердi әлеуметтiк қамсыздандырудың үш деңгейлi жүйесiн дамытумен; </w:t>
      </w:r>
      <w:r>
        <w:br/>
      </w:r>
      <w:r>
        <w:rPr>
          <w:rFonts w:ascii="Times New Roman"/>
          <w:b w:val="false"/>
          <w:i w:val="false"/>
          <w:color w:val="000000"/>
          <w:sz w:val="28"/>
        </w:rPr>
        <w:t xml:space="preserve">
      мүгедектерге әлеуметтiк көмек көрсету жүйесiн жетiлдiрумен байланысты. </w:t>
      </w:r>
      <w:r>
        <w:br/>
      </w:r>
      <w:r>
        <w:rPr>
          <w:rFonts w:ascii="Times New Roman"/>
          <w:b w:val="false"/>
          <w:i w:val="false"/>
          <w:color w:val="000000"/>
          <w:sz w:val="28"/>
        </w:rPr>
        <w:t xml:space="preserve">
      Әлеуметтiк қамсыздандыру жүйесiн дамытудың негiзi әлеуметтiк стандарттар жүйесiне өзгерiстер енгiзу және ең төмен күнкөрiс деңгейiне базалық әлеуметтiк норматив ролiн бекiту болды. Ең төмен күнкөрiс деңгейi мүгедектiгi бойынша базалық мемлекеттiк жәрдемақылар есептеу үшiн объективтi негiз болады. </w:t>
      </w:r>
      <w:r>
        <w:br/>
      </w:r>
      <w:r>
        <w:rPr>
          <w:rFonts w:ascii="Times New Roman"/>
          <w:b w:val="false"/>
          <w:i w:val="false"/>
          <w:color w:val="000000"/>
          <w:sz w:val="28"/>
        </w:rPr>
        <w:t xml:space="preserve">
      Мүгедектердi әлеуметтiк қамсыздандыру деңгейiн арттыруға әлеуметтiк қамсыздандырудың көп деңгейлi жүйесiн құру, қаржыландырудың қосымша көздерiн тарту және еңбек ету қабiлетiнен айрылу кезiндегi әлеуметтiк қамсыздандыру үшiн жауапкершiлiктi мемлекеттiң, жұмыс берушiнiң және қызметкердiң арасында тiкелей айырып бөлу негiзiнде қол жеткiзiлетiн болады. </w:t>
      </w:r>
      <w:r>
        <w:br/>
      </w:r>
      <w:r>
        <w:rPr>
          <w:rFonts w:ascii="Times New Roman"/>
          <w:b w:val="false"/>
          <w:i w:val="false"/>
          <w:color w:val="000000"/>
          <w:sz w:val="28"/>
        </w:rPr>
        <w:t xml:space="preserve">
      Туғаннан немесе бала кезiнде мүгедек болғандардың табысын қолдау базалық мемлекеттiк жәрдемақы болып түрлендiрiлетiн мемлекеттiк әлеуметтiк жәрдемақы төлеу есебiнен жүзеге асырылады. Сонымен қатар, олар арнаулы мемлекеттiк жәрдемақы да алатын болады. </w:t>
      </w:r>
      <w:r>
        <w:br/>
      </w:r>
      <w:r>
        <w:rPr>
          <w:rFonts w:ascii="Times New Roman"/>
          <w:b w:val="false"/>
          <w:i w:val="false"/>
          <w:color w:val="000000"/>
          <w:sz w:val="28"/>
        </w:rPr>
        <w:t xml:space="preserve">
      Ресми сектор қызметкерлерi үшiн әлеуметтiк қатер туындаған кезде (еңбек ету қабiлетiнен айрылу) әлеуметтiк қамсыздандырудың үш деңгейлi жүйесi: </w:t>
      </w:r>
      <w:r>
        <w:br/>
      </w:r>
      <w:r>
        <w:rPr>
          <w:rFonts w:ascii="Times New Roman"/>
          <w:b w:val="false"/>
          <w:i w:val="false"/>
          <w:color w:val="000000"/>
          <w:sz w:val="28"/>
        </w:rPr>
        <w:t xml:space="preserve">
      бiрiншi деңгей (базалық) - бұл мемлекет кепiлдiк берген, мүгедектiгi бойынша берiлетiн базалық мемлекеттiк жәрдемақылар; </w:t>
      </w:r>
      <w:r>
        <w:br/>
      </w:r>
      <w:r>
        <w:rPr>
          <w:rFonts w:ascii="Times New Roman"/>
          <w:b w:val="false"/>
          <w:i w:val="false"/>
          <w:color w:val="000000"/>
          <w:sz w:val="28"/>
        </w:rPr>
        <w:t xml:space="preserve">
      екiншi деңгей (мiндеттi) - мiндеттi әлеуметтiк сақтандыру есебiнен Мемлекеттiк әлеуметтiк сақтандыру қорынан жүзеге асырылатын әлеуметтiк төлемдер және сақтандыру ұйымдарынан еңбек (қызмет) мiндеттерiн атқару кезiнде қызметкердiң өмiрi мен денсаулығына зиян келтiргенi үшiн жұмыс берушiнiң азаматтық-құқықтық жауапкершiлiгiн мiндеттi сақтандыру есебiнен төленетiн сақтандыру төлемдерi; </w:t>
      </w:r>
      <w:r>
        <w:br/>
      </w:r>
      <w:r>
        <w:rPr>
          <w:rFonts w:ascii="Times New Roman"/>
          <w:b w:val="false"/>
          <w:i w:val="false"/>
          <w:color w:val="000000"/>
          <w:sz w:val="28"/>
        </w:rPr>
        <w:t xml:space="preserve">
      үшiншi деңгей (қосымша) - әлеуметтiк қатерлердi сақтандырудың ерiктi және кәсiптiк схемалары көзделген. </w:t>
      </w:r>
    </w:p>
    <w:bookmarkStart w:name="z27" w:id="13"/>
    <w:p>
      <w:pPr>
        <w:spacing w:after="0"/>
        <w:ind w:left="0"/>
        <w:jc w:val="left"/>
      </w:pPr>
      <w:r>
        <w:rPr>
          <w:rFonts w:ascii="Times New Roman"/>
          <w:b/>
          <w:i w:val="false"/>
          <w:color w:val="000000"/>
        </w:rPr>
        <w:t xml:space="preserve"> 
  Параграф 4. Мүгедектердi оңалту жүйесiн жетiлдiру және </w:t>
      </w:r>
      <w:r>
        <w:br/>
      </w:r>
      <w:r>
        <w:rPr>
          <w:rFonts w:ascii="Times New Roman"/>
          <w:b/>
          <w:i w:val="false"/>
          <w:color w:val="000000"/>
        </w:rPr>
        <w:t xml:space="preserve">
медициналық, әлеуметтiк және кәсiптiк оңалту </w:t>
      </w:r>
      <w:r>
        <w:br/>
      </w:r>
      <w:r>
        <w:rPr>
          <w:rFonts w:ascii="Times New Roman"/>
          <w:b/>
          <w:i w:val="false"/>
          <w:color w:val="000000"/>
        </w:rPr>
        <w:t xml:space="preserve">
жөнiндегi қызметтер аясын ұлғайту </w:t>
      </w:r>
    </w:p>
    <w:bookmarkEnd w:id="13"/>
    <w:p>
      <w:pPr>
        <w:spacing w:after="0"/>
        <w:ind w:left="0"/>
        <w:jc w:val="both"/>
      </w:pPr>
      <w:r>
        <w:rPr>
          <w:rFonts w:ascii="Times New Roman"/>
          <w:b w:val="false"/>
          <w:i w:val="false"/>
          <w:color w:val="000000"/>
          <w:sz w:val="28"/>
        </w:rPr>
        <w:t xml:space="preserve">      Мүгедектердi оңалту жүйесiн дамыту оңалту қызметтерiне қол жетiмдiлiктi қамтамасыз етуге және олардың сапасын арттыруға, кемтар адамдардың мәселесiмен айналысатын ұйымдар мен мекемелердiң қызметiн үйлестiруге, медициналық, әлеуметтiк және кәсiби оңалтудың тиiмдiлiгiн арттыруға бағытталатын болады. </w:t>
      </w:r>
    </w:p>
    <w:bookmarkStart w:name="z14" w:id="14"/>
    <w:p>
      <w:pPr>
        <w:spacing w:after="0"/>
        <w:ind w:left="0"/>
        <w:jc w:val="both"/>
      </w:pPr>
      <w:r>
        <w:rPr>
          <w:rFonts w:ascii="Times New Roman"/>
          <w:b w:val="false"/>
          <w:i w:val="false"/>
          <w:color w:val="000000"/>
          <w:sz w:val="28"/>
        </w:rPr>
        <w:t>
</w:t>
      </w:r>
      <w:r>
        <w:rPr>
          <w:rFonts w:ascii="Times New Roman"/>
          <w:b/>
          <w:i w:val="false"/>
          <w:color w:val="000000"/>
          <w:sz w:val="28"/>
        </w:rPr>
        <w:t xml:space="preserve">       Параграф 4.1. Медициналық оңалту </w:t>
      </w:r>
      <w:r>
        <w:br/>
      </w:r>
      <w:r>
        <w:rPr>
          <w:rFonts w:ascii="Times New Roman"/>
          <w:b w:val="false"/>
          <w:i w:val="false"/>
          <w:color w:val="000000"/>
          <w:sz w:val="28"/>
        </w:rPr>
        <w:t xml:space="preserve">
      Пайда болған ауру және/немесе зақым салдарын жеңу ағза функцияларын, аурудың тыныс-тiршiлiгiн қалпына келтiруге және әлеуметтiк мәртебесiн қалпына келтiруге бағытталатын болады. </w:t>
      </w:r>
      <w:r>
        <w:br/>
      </w:r>
      <w:r>
        <w:rPr>
          <w:rFonts w:ascii="Times New Roman"/>
          <w:b w:val="false"/>
          <w:i w:val="false"/>
          <w:color w:val="000000"/>
          <w:sz w:val="28"/>
        </w:rPr>
        <w:t xml:space="preserve">
      Ол үшiн: </w:t>
      </w:r>
      <w:r>
        <w:br/>
      </w:r>
      <w:r>
        <w:rPr>
          <w:rFonts w:ascii="Times New Roman"/>
          <w:b w:val="false"/>
          <w:i w:val="false"/>
          <w:color w:val="000000"/>
          <w:sz w:val="28"/>
        </w:rPr>
        <w:t xml:space="preserve">
      функционалдық-қалпына келтiру iс-шараларының сапалы жүргiзiлуiн; </w:t>
      </w:r>
      <w:r>
        <w:br/>
      </w:r>
      <w:r>
        <w:rPr>
          <w:rFonts w:ascii="Times New Roman"/>
          <w:b w:val="false"/>
          <w:i w:val="false"/>
          <w:color w:val="000000"/>
          <w:sz w:val="28"/>
        </w:rPr>
        <w:t xml:space="preserve">
      функционалдық бұзылушылықтар салдарларының орнын толтыруды; </w:t>
      </w:r>
      <w:r>
        <w:br/>
      </w:r>
      <w:r>
        <w:rPr>
          <w:rFonts w:ascii="Times New Roman"/>
          <w:b w:val="false"/>
          <w:i w:val="false"/>
          <w:color w:val="000000"/>
          <w:sz w:val="28"/>
        </w:rPr>
        <w:t xml:space="preserve">
әлеуметтiк қайта бейiмдеудi қамтамасыз ету; </w:t>
      </w:r>
      <w:r>
        <w:br/>
      </w:r>
      <w:r>
        <w:rPr>
          <w:rFonts w:ascii="Times New Roman"/>
          <w:b w:val="false"/>
          <w:i w:val="false"/>
          <w:color w:val="000000"/>
          <w:sz w:val="28"/>
        </w:rPr>
        <w:t xml:space="preserve">
      емдеу-алдын алу мекемелерiнде медициналық оңалтуды кезең-кезеңмен реформалау жөнiндегi ұйымдық iс-шараларды жетiлдiру: </w:t>
      </w:r>
      <w:r>
        <w:br/>
      </w:r>
      <w:r>
        <w:rPr>
          <w:rFonts w:ascii="Times New Roman"/>
          <w:b w:val="false"/>
          <w:i w:val="false"/>
          <w:color w:val="000000"/>
          <w:sz w:val="28"/>
        </w:rPr>
        <w:t xml:space="preserve">
      клиникалық және облыстық ауруханалар құрамында стационарлық медициналық оңалту бөлiмшелерiн (көп бейiндi және мамандандырылған көп бейiндi) ұйымдастыру; </w:t>
      </w:r>
      <w:r>
        <w:br/>
      </w:r>
      <w:r>
        <w:rPr>
          <w:rFonts w:ascii="Times New Roman"/>
          <w:b w:val="false"/>
          <w:i w:val="false"/>
          <w:color w:val="000000"/>
          <w:sz w:val="28"/>
        </w:rPr>
        <w:t xml:space="preserve">
      ауданаралық бiр- және көпбейiндi стационарлық медициналық оңалту бөлiмшелерiн ұйымдастыру; </w:t>
      </w:r>
      <w:r>
        <w:br/>
      </w:r>
      <w:r>
        <w:rPr>
          <w:rFonts w:ascii="Times New Roman"/>
          <w:b w:val="false"/>
          <w:i w:val="false"/>
          <w:color w:val="000000"/>
          <w:sz w:val="28"/>
        </w:rPr>
        <w:t xml:space="preserve">
      амбулаторлық-емханалық медициналық оңалту бөлiмшелерiн (кабинеттерiн) ұйымдастыру; </w:t>
      </w:r>
      <w:r>
        <w:br/>
      </w:r>
      <w:r>
        <w:rPr>
          <w:rFonts w:ascii="Times New Roman"/>
          <w:b w:val="false"/>
          <w:i w:val="false"/>
          <w:color w:val="000000"/>
          <w:sz w:val="28"/>
        </w:rPr>
        <w:t xml:space="preserve">
      оңалтудың жеке бағдарламасына сәйкес мүгедектердiң санаторлық-курорттық емделуiн ұйымдастыру талап етiледi. </w:t>
      </w:r>
      <w:r>
        <w:br/>
      </w:r>
      <w:r>
        <w:rPr>
          <w:rFonts w:ascii="Times New Roman"/>
          <w:b w:val="false"/>
          <w:i w:val="false"/>
          <w:color w:val="000000"/>
          <w:sz w:val="28"/>
        </w:rPr>
        <w:t xml:space="preserve">
      Реконструктивтi хирургия мен протездiк-ортопедиялық көмек сапасын арттырудың ерекше маңызы бар. Мүгедектерге медициналық-әлеуметтiк қызметтердiң мұндай түрiн көрсету медициналық ұйымдардың травмотологиялық, ортопедиялық бөлiмдерiнiң протездiк-ортопедиялық орталықтармен тығыз өзара бiрлесiп әрекет етуiн қажет етедi. </w:t>
      </w:r>
    </w:p>
    <w:bookmarkEnd w:id="14"/>
    <w:bookmarkStart w:name="z15" w:id="15"/>
    <w:p>
      <w:pPr>
        <w:spacing w:after="0"/>
        <w:ind w:left="0"/>
        <w:jc w:val="both"/>
      </w:pPr>
      <w:r>
        <w:rPr>
          <w:rFonts w:ascii="Times New Roman"/>
          <w:b w:val="false"/>
          <w:i w:val="false"/>
          <w:color w:val="000000"/>
          <w:sz w:val="28"/>
        </w:rPr>
        <w:t>
</w:t>
      </w:r>
      <w:r>
        <w:rPr>
          <w:rFonts w:ascii="Times New Roman"/>
          <w:b/>
          <w:i w:val="false"/>
          <w:color w:val="000000"/>
          <w:sz w:val="28"/>
        </w:rPr>
        <w:t xml:space="preserve">        Параграф </w:t>
      </w:r>
      <w:r>
        <w:rPr>
          <w:rFonts w:ascii="Times New Roman"/>
          <w:b/>
          <w:i w:val="false"/>
          <w:color w:val="000000"/>
          <w:sz w:val="28"/>
        </w:rPr>
        <w:t xml:space="preserve">  4.2. Әлеуметтiк оңалту </w:t>
      </w:r>
      <w:r>
        <w:br/>
      </w:r>
      <w:r>
        <w:rPr>
          <w:rFonts w:ascii="Times New Roman"/>
          <w:b w:val="false"/>
          <w:i w:val="false"/>
          <w:color w:val="000000"/>
          <w:sz w:val="28"/>
        </w:rPr>
        <w:t xml:space="preserve">
      Әлеуметтiк оңалтудың нәтижелiлiгiн арттыру мақсатында мынадай шаралар қолданылатын болады: </w:t>
      </w:r>
      <w:r>
        <w:br/>
      </w:r>
      <w:r>
        <w:rPr>
          <w:rFonts w:ascii="Times New Roman"/>
          <w:b w:val="false"/>
          <w:i w:val="false"/>
          <w:color w:val="000000"/>
          <w:sz w:val="28"/>
        </w:rPr>
        <w:t xml:space="preserve">
      мүгедектерге әлеуметтiк қызмет көрсетудiң стандарттарын енгiзу. Бұл ретте, әлеуметтiк қызметкерлер, үйде әлеуметтiк қызмет көрсету бөлiмшелерi, медициналық-әлеуметтiк мекемелер, аумақтық орталықтар мемлекет кепiлдiк берген әлеуметтiк қызметтердi азаматтарға тегiн көрсетедi, ал қосымша қызметтер - iшiнара және толық төлеу шарттарында көрсетiлетiн болады; </w:t>
      </w:r>
      <w:r>
        <w:br/>
      </w:r>
      <w:r>
        <w:rPr>
          <w:rFonts w:ascii="Times New Roman"/>
          <w:b w:val="false"/>
          <w:i w:val="false"/>
          <w:color w:val="000000"/>
          <w:sz w:val="28"/>
        </w:rPr>
        <w:t xml:space="preserve">
      мүгедектерге көрсетiлетiн әлеуметтiк қызметтердiң тiзбесiн кеңейту (жеке көмекшiлердiң, ымдау тiлi мамандарының қызметтерiн көрсету); </w:t>
      </w:r>
      <w:r>
        <w:br/>
      </w:r>
      <w:r>
        <w:rPr>
          <w:rFonts w:ascii="Times New Roman"/>
          <w:b w:val="false"/>
          <w:i w:val="false"/>
          <w:color w:val="000000"/>
          <w:sz w:val="28"/>
        </w:rPr>
        <w:t xml:space="preserve">
      әлеуметтiк және әлеуметтiк-консультативтiк көмектi (ерекше мұқтаждықтар мен қажеттiлiктерге қарай); </w:t>
      </w:r>
      <w:r>
        <w:br/>
      </w:r>
      <w:r>
        <w:rPr>
          <w:rFonts w:ascii="Times New Roman"/>
          <w:b w:val="false"/>
          <w:i w:val="false"/>
          <w:color w:val="000000"/>
          <w:sz w:val="28"/>
        </w:rPr>
        <w:t xml:space="preserve">
      медициналық-әлеуметтiк мекемелерде тұратын адамдарға медициналық-әлеуметтiк, бiлiм беру және түзеу қызметтерiн; </w:t>
      </w:r>
      <w:r>
        <w:br/>
      </w:r>
      <w:r>
        <w:rPr>
          <w:rFonts w:ascii="Times New Roman"/>
          <w:b w:val="false"/>
          <w:i w:val="false"/>
          <w:color w:val="000000"/>
          <w:sz w:val="28"/>
        </w:rPr>
        <w:t xml:space="preserve">
      барлық жас топтарындағы мүгедектерге арналған күндiзгі оңалту мекемелерiнде бiлiм беру және медициналық қызметтердi; </w:t>
      </w:r>
      <w:r>
        <w:br/>
      </w:r>
      <w:r>
        <w:rPr>
          <w:rFonts w:ascii="Times New Roman"/>
          <w:b w:val="false"/>
          <w:i w:val="false"/>
          <w:color w:val="000000"/>
          <w:sz w:val="28"/>
        </w:rPr>
        <w:t xml:space="preserve">
      медициналық және басқа көмек алуды, шығындарды реттеудi, шаруашылықты ұстауды және тұрмыстық қызметтер көрсетуді, әлеуметтік қарым-қатынасқа жәрдемдесудi көздейтiн үйде әлеуметтiк көмек көрсетудi; </w:t>
      </w:r>
      <w:r>
        <w:br/>
      </w:r>
      <w:r>
        <w:rPr>
          <w:rFonts w:ascii="Times New Roman"/>
          <w:b w:val="false"/>
          <w:i w:val="false"/>
          <w:color w:val="000000"/>
          <w:sz w:val="28"/>
        </w:rPr>
        <w:t xml:space="preserve">
      барлық жас топтарындағы мүгедектерге патронаждық қызмет қызметтерiн көрсету. </w:t>
      </w:r>
      <w:r>
        <w:br/>
      </w:r>
      <w:r>
        <w:rPr>
          <w:rFonts w:ascii="Times New Roman"/>
          <w:b w:val="false"/>
          <w:i w:val="false"/>
          <w:color w:val="000000"/>
          <w:sz w:val="28"/>
        </w:rPr>
        <w:t xml:space="preserve">
      Ол үшiн жүрiп-тұруы қиын бiрiншi топ мүгедектерiне көмекшi және құлағы естiмейтiн мүгедектерге ымдау тiлiнiң маманын беру республикамызда алғаш рет заңмен бекiтiлдi. </w:t>
      </w:r>
    </w:p>
    <w:bookmarkEnd w:id="15"/>
    <w:bookmarkStart w:name="z16" w:id="16"/>
    <w:p>
      <w:pPr>
        <w:spacing w:after="0"/>
        <w:ind w:left="0"/>
        <w:jc w:val="both"/>
      </w:pPr>
      <w:r>
        <w:rPr>
          <w:rFonts w:ascii="Times New Roman"/>
          <w:b w:val="false"/>
          <w:i w:val="false"/>
          <w:color w:val="000000"/>
          <w:sz w:val="28"/>
        </w:rPr>
        <w:t>
</w:t>
      </w:r>
      <w:r>
        <w:rPr>
          <w:rFonts w:ascii="Times New Roman"/>
          <w:b/>
          <w:i w:val="false"/>
          <w:color w:val="000000"/>
          <w:sz w:val="28"/>
        </w:rPr>
        <w:t xml:space="preserve">       Параграф </w:t>
      </w:r>
      <w:r>
        <w:rPr>
          <w:rFonts w:ascii="Times New Roman"/>
          <w:b/>
          <w:i w:val="false"/>
          <w:color w:val="000000"/>
          <w:sz w:val="28"/>
        </w:rPr>
        <w:t xml:space="preserve">  4.3. Кәсiптiк оңалту </w:t>
      </w:r>
      <w:r>
        <w:br/>
      </w:r>
      <w:r>
        <w:rPr>
          <w:rFonts w:ascii="Times New Roman"/>
          <w:b w:val="false"/>
          <w:i w:val="false"/>
          <w:color w:val="000000"/>
          <w:sz w:val="28"/>
        </w:rPr>
        <w:t xml:space="preserve">
      Мүгедектердi кәсiптiк оңалту үшiн қазiргi уақытта жеткiлiктi де қолайлы мүмкiндiктер қалыптасып отыр. </w:t>
      </w:r>
      <w:r>
        <w:br/>
      </w:r>
      <w:r>
        <w:rPr>
          <w:rFonts w:ascii="Times New Roman"/>
          <w:b w:val="false"/>
          <w:i w:val="false"/>
          <w:color w:val="000000"/>
          <w:sz w:val="28"/>
        </w:rPr>
        <w:t xml:space="preserve">
      Еңбек нарығындағы жағдай тұрақтанып, жұмыссыздық деңгейi төмендеп келедi. </w:t>
      </w:r>
      <w:r>
        <w:br/>
      </w:r>
      <w:r>
        <w:rPr>
          <w:rFonts w:ascii="Times New Roman"/>
          <w:b w:val="false"/>
          <w:i w:val="false"/>
          <w:color w:val="000000"/>
          <w:sz w:val="28"/>
        </w:rPr>
        <w:t xml:space="preserve">
      Кәсiптiк оңалтудың нәтижелiлiгiн арттырудың мынадай шаралары: </w:t>
      </w:r>
      <w:r>
        <w:br/>
      </w:r>
      <w:r>
        <w:rPr>
          <w:rFonts w:ascii="Times New Roman"/>
          <w:b w:val="false"/>
          <w:i w:val="false"/>
          <w:color w:val="000000"/>
          <w:sz w:val="28"/>
        </w:rPr>
        <w:t xml:space="preserve">
      кәсiптiк оңалту мәселелерiн шешуде ОЖБ-ға сәйкес жеке тәсiлдiң болуы; </w:t>
      </w:r>
      <w:r>
        <w:br/>
      </w:r>
      <w:r>
        <w:rPr>
          <w:rFonts w:ascii="Times New Roman"/>
          <w:b w:val="false"/>
          <w:i w:val="false"/>
          <w:color w:val="000000"/>
          <w:sz w:val="28"/>
        </w:rPr>
        <w:t xml:space="preserve">
      мүгедек балаларды бiлiм беру жүйесiнде және үйде оқытудың сапасын арттыру; </w:t>
      </w:r>
      <w:r>
        <w:br/>
      </w:r>
      <w:r>
        <w:rPr>
          <w:rFonts w:ascii="Times New Roman"/>
          <w:b w:val="false"/>
          <w:i w:val="false"/>
          <w:color w:val="000000"/>
          <w:sz w:val="28"/>
        </w:rPr>
        <w:t xml:space="preserve">
      мүгедек балаларды медициналық-әлеуметтiк мекемелерде, үйде, бiлiм беру жүйесiнде оқыту жөнiндегi әдiснамалық базаны әзiрлеу; </w:t>
      </w:r>
      <w:r>
        <w:br/>
      </w:r>
      <w:r>
        <w:rPr>
          <w:rFonts w:ascii="Times New Roman"/>
          <w:b w:val="false"/>
          <w:i w:val="false"/>
          <w:color w:val="000000"/>
          <w:sz w:val="28"/>
        </w:rPr>
        <w:t xml:space="preserve">
      мүгедек балаларды үйде жеке оқытуды жетiлдiру; </w:t>
      </w:r>
      <w:r>
        <w:br/>
      </w:r>
      <w:r>
        <w:rPr>
          <w:rFonts w:ascii="Times New Roman"/>
          <w:b w:val="false"/>
          <w:i w:val="false"/>
          <w:color w:val="000000"/>
          <w:sz w:val="28"/>
        </w:rPr>
        <w:t xml:space="preserve">
      мүгедек балаларды ерте жасынан әлеуметтiк бейiмдеудi және кәсiптiк оңалтуды жүзеге асыру; </w:t>
      </w:r>
      <w:r>
        <w:br/>
      </w:r>
      <w:r>
        <w:rPr>
          <w:rFonts w:ascii="Times New Roman"/>
          <w:b w:val="false"/>
          <w:i w:val="false"/>
          <w:color w:val="000000"/>
          <w:sz w:val="28"/>
        </w:rPr>
        <w:t xml:space="preserve">
      мүгедектердiң биопсихоәлеуметтiк мәртебесiн, денсаулық жай-күйiн және еңбек ету қабiлетiн зерттеу негiзiнде кәсiптiк бағдарлау жөнiндегi тестiлердi әзiрлеу жолымен, олардың кәсiптiк мүдделерiн, бейiмдiлiгi мен қалауын ескере отырып мүгедектердi, оның iшiнде 14 жастан 18 жасқа дейiнгi мүгедек балаларды кәсiптiк бағдарлауды жетiлдiру. Ұсынылатын кәсiптер бұзылған функцияларды қалпына келтiруге немесе орнын толтыруға мүмкiндiгiнше ықпал етуге тиiс; </w:t>
      </w:r>
      <w:r>
        <w:br/>
      </w:r>
      <w:r>
        <w:rPr>
          <w:rFonts w:ascii="Times New Roman"/>
          <w:b w:val="false"/>
          <w:i w:val="false"/>
          <w:color w:val="000000"/>
          <w:sz w:val="28"/>
        </w:rPr>
        <w:t xml:space="preserve">
      мүгедектерге кәсiптiк бiлiм беру жүйесiне қол жетiмдiлiктi болуын кеңейту және оны жетiлдiру көзделедi. Бiрiншi және екiншi топтағы мүгедектер үшiн жоғары оқу орындарына түсу кезiнде квоталар белгiленедi, оқып жүрген мүгедектердiң стипендияларына арнайы қосымша ақылар көзделдi. </w:t>
      </w:r>
    </w:p>
    <w:bookmarkEnd w:id="16"/>
    <w:bookmarkStart w:name="z17" w:id="17"/>
    <w:p>
      <w:pPr>
        <w:spacing w:after="0"/>
        <w:ind w:left="0"/>
        <w:jc w:val="left"/>
      </w:pPr>
      <w:r>
        <w:rPr>
          <w:rFonts w:ascii="Times New Roman"/>
          <w:b/>
          <w:i w:val="false"/>
          <w:color w:val="000000"/>
        </w:rPr>
        <w:t xml:space="preserve"> 
  Параграф 5. Мүгедектердiң жұмыспен қамтылуына және жұмысқа орналасуына белсендi жәрдемдесудiң нысандарын дамыту </w:t>
      </w:r>
    </w:p>
    <w:bookmarkEnd w:id="17"/>
    <w:p>
      <w:pPr>
        <w:spacing w:after="0"/>
        <w:ind w:left="0"/>
        <w:jc w:val="both"/>
      </w:pPr>
      <w:r>
        <w:rPr>
          <w:rFonts w:ascii="Times New Roman"/>
          <w:b w:val="false"/>
          <w:i w:val="false"/>
          <w:color w:val="000000"/>
          <w:sz w:val="28"/>
        </w:rPr>
        <w:t xml:space="preserve">      Мынадай шаралар қабылданатын болады: </w:t>
      </w:r>
      <w:r>
        <w:br/>
      </w:r>
      <w:r>
        <w:rPr>
          <w:rFonts w:ascii="Times New Roman"/>
          <w:b w:val="false"/>
          <w:i w:val="false"/>
          <w:color w:val="000000"/>
          <w:sz w:val="28"/>
        </w:rPr>
        <w:t xml:space="preserve">
      мүгедектердi кәсiптiк даярлау және қайта даярлау; </w:t>
      </w:r>
      <w:r>
        <w:br/>
      </w:r>
      <w:r>
        <w:rPr>
          <w:rFonts w:ascii="Times New Roman"/>
          <w:b w:val="false"/>
          <w:i w:val="false"/>
          <w:color w:val="000000"/>
          <w:sz w:val="28"/>
        </w:rPr>
        <w:t xml:space="preserve">
      жұмыс орындарын квоталау; </w:t>
      </w:r>
      <w:r>
        <w:br/>
      </w:r>
      <w:r>
        <w:rPr>
          <w:rFonts w:ascii="Times New Roman"/>
          <w:b w:val="false"/>
          <w:i w:val="false"/>
          <w:color w:val="000000"/>
          <w:sz w:val="28"/>
        </w:rPr>
        <w:t xml:space="preserve">
      жұмыс берушiнiң мүгедектерге еңбекақы төлеу шығындарын iшiнара өтей отырып, мүгедектердi басымдықты немесе нысаналы түрде жұмысқа орналастыру; </w:t>
      </w:r>
      <w:r>
        <w:br/>
      </w:r>
      <w:r>
        <w:rPr>
          <w:rFonts w:ascii="Times New Roman"/>
          <w:b w:val="false"/>
          <w:i w:val="false"/>
          <w:color w:val="000000"/>
          <w:sz w:val="28"/>
        </w:rPr>
        <w:t xml:space="preserve">
      әлеуметтiк жұмыс орындарын құру. </w:t>
      </w:r>
      <w:r>
        <w:br/>
      </w:r>
      <w:r>
        <w:rPr>
          <w:rFonts w:ascii="Times New Roman"/>
          <w:b w:val="false"/>
          <w:i w:val="false"/>
          <w:color w:val="000000"/>
          <w:sz w:val="28"/>
        </w:rPr>
        <w:t xml:space="preserve">
      Мүгедектердi, оның iшiнде мүгедек балаларды белсендi өмiр сүруге тарту мақсатында көркемөнерпаздар, суреттер, қолдан жасалған бұйымдар және басқа да шығармашылық түрлерiнiң облыстық, республикалық конкурстары, мүгедектердiң шығармашылық жұмыстарының, мүгедектер ұйымдары шығаратын өнiмдердiң сату көрмелерi, Қазақ зағиптар қоғамының және Қазақ саңыраулар қоғамының оқу-өндiрiстiк кәсiпорындарының және мүгедектер жұмыс iстейтiн басқа да кәсiпорындар өнiмдерiнiң көрме-жәрмеңкелерi өткiзiлетiн болады. </w:t>
      </w:r>
    </w:p>
    <w:bookmarkStart w:name="z18" w:id="18"/>
    <w:p>
      <w:pPr>
        <w:spacing w:after="0"/>
        <w:ind w:left="0"/>
        <w:jc w:val="left"/>
      </w:pPr>
      <w:r>
        <w:rPr>
          <w:rFonts w:ascii="Times New Roman"/>
          <w:b/>
          <w:i w:val="false"/>
          <w:color w:val="000000"/>
        </w:rPr>
        <w:t xml:space="preserve"> 
  Параграф 6. Оңалту мекемелерi желiсiн дамыту, олардың қызмет нысандары мен әдiстерiн жетiлдiру, олардың материалдық-техникалық базасын нығайту </w:t>
      </w:r>
    </w:p>
    <w:bookmarkEnd w:id="18"/>
    <w:p>
      <w:pPr>
        <w:spacing w:after="0"/>
        <w:ind w:left="0"/>
        <w:jc w:val="both"/>
      </w:pPr>
      <w:r>
        <w:rPr>
          <w:rFonts w:ascii="Times New Roman"/>
          <w:b w:val="false"/>
          <w:i w:val="false"/>
          <w:color w:val="000000"/>
          <w:sz w:val="28"/>
        </w:rPr>
        <w:t xml:space="preserve">      Мүгедектерге әлеуметтiк қызметтер көрсету жүйесiн құрылымдық және ұйымдық қайта құру мыналарды көздейдi: </w:t>
      </w:r>
      <w:r>
        <w:br/>
      </w:r>
      <w:r>
        <w:rPr>
          <w:rFonts w:ascii="Times New Roman"/>
          <w:b w:val="false"/>
          <w:i w:val="false"/>
          <w:color w:val="000000"/>
          <w:sz w:val="28"/>
        </w:rPr>
        <w:t xml:space="preserve">
      қолданыстағы интернат-үйлер кезең-кезеңiмен ықшамдау, олардың қызметi мамандандырылған көмек көрсетуге бағытталатын болады; </w:t>
      </w:r>
      <w:r>
        <w:br/>
      </w:r>
      <w:r>
        <w:rPr>
          <w:rFonts w:ascii="Times New Roman"/>
          <w:b w:val="false"/>
          <w:i w:val="false"/>
          <w:color w:val="000000"/>
          <w:sz w:val="28"/>
        </w:rPr>
        <w:t xml:space="preserve">
      сыйымдылығы шағын әлеуметтiк үйлер желiсi және отбасылық үлгiдегi мекемелер дами бастайды, бұл медициналық-әлеуметтiк мекемелерде тұратын мүгедектердiң оларда тұруын үй жағдайына жақындатуға және қоғамнан оқшау қалуын жеңуге мүмкiндiк бередi; </w:t>
      </w:r>
      <w:r>
        <w:br/>
      </w:r>
      <w:r>
        <w:rPr>
          <w:rFonts w:ascii="Times New Roman"/>
          <w:b w:val="false"/>
          <w:i w:val="false"/>
          <w:color w:val="000000"/>
          <w:sz w:val="28"/>
        </w:rPr>
        <w:t xml:space="preserve">
      әлеуметтiк қызмет көрсету орталықтарын құру. Бұл орталықтардың құрылымы мүгедектердiң әлеуметтiк қызметтердiң белгiлi бiр нысандары мен түрлерiне қажеттiлiгiне байланысты модульдiк қағидат бойынша салынатын болады; </w:t>
      </w:r>
      <w:r>
        <w:br/>
      </w:r>
      <w:r>
        <w:rPr>
          <w:rFonts w:ascii="Times New Roman"/>
          <w:b w:val="false"/>
          <w:i w:val="false"/>
          <w:color w:val="000000"/>
          <w:sz w:val="28"/>
        </w:rPr>
        <w:t xml:space="preserve">
      әлеуметтiк қызмет көрсету орталықтарын және әлеуметтiк қызмет көрсететiн мамандарды лицензиялау және аккредиттеу тәртiбiн әзiрлеу. </w:t>
      </w:r>
    </w:p>
    <w:bookmarkStart w:name="z19" w:id="19"/>
    <w:p>
      <w:pPr>
        <w:spacing w:after="0"/>
        <w:ind w:left="0"/>
        <w:jc w:val="left"/>
      </w:pPr>
      <w:r>
        <w:rPr>
          <w:rFonts w:ascii="Times New Roman"/>
          <w:b/>
          <w:i w:val="false"/>
          <w:color w:val="000000"/>
        </w:rPr>
        <w:t xml:space="preserve"> 
  Параграф 7. Мүгедектердiң техникалық көмекшi (компенсаторлық) құралдарға, протездiк-ортопедиялық көмекке қажеттiлiктерiн қанағаттандыру деңгейiн арттыру </w:t>
      </w:r>
    </w:p>
    <w:bookmarkEnd w:id="19"/>
    <w:p>
      <w:pPr>
        <w:spacing w:after="0"/>
        <w:ind w:left="0"/>
        <w:jc w:val="both"/>
      </w:pPr>
      <w:r>
        <w:rPr>
          <w:rFonts w:ascii="Times New Roman"/>
          <w:b w:val="false"/>
          <w:i w:val="false"/>
          <w:color w:val="000000"/>
          <w:sz w:val="28"/>
        </w:rPr>
        <w:t xml:space="preserve">      Мүгедектердi техникалық көмекшi (компенсаторлық) құралдармен қамтамасыз етудi жақсарту мүгедектердiң қажеттiлiктерiнiң неғұрлым дәл есебiнiң, оңалту индустриясының отандық рыногын қалыптастыру және қызметтер көрсетудi мүгедектер тұратын жерге жақындату негiзiнде жүзеге асырылатын болады. </w:t>
      </w:r>
      <w:r>
        <w:br/>
      </w:r>
      <w:r>
        <w:rPr>
          <w:rFonts w:ascii="Times New Roman"/>
          <w:b w:val="false"/>
          <w:i w:val="false"/>
          <w:color w:val="000000"/>
          <w:sz w:val="28"/>
        </w:rPr>
        <w:t xml:space="preserve">
      Протездiк-ортопедиялық қызметтер көрсету сапасын арттыру мақсатында: </w:t>
      </w:r>
      <w:r>
        <w:br/>
      </w:r>
      <w:r>
        <w:rPr>
          <w:rFonts w:ascii="Times New Roman"/>
          <w:b w:val="false"/>
          <w:i w:val="false"/>
          <w:color w:val="000000"/>
          <w:sz w:val="28"/>
        </w:rPr>
        <w:t xml:space="preserve">
      Республикалық экспериментальдық протездеу орталығы базасында протездiк-ортопедиялық бұйымдарды мiндеттi сертификаттау, мамандардың бiлiктiлiгiн арттыру мақсатында протездiк-ортопедиялық бұйымдардың қауiпсiздiгiне және сапа талаптарына сәйкестiгiне сынақтар өткiзу үшiн сынақ зертханаларын құру; </w:t>
      </w:r>
      <w:r>
        <w:br/>
      </w:r>
      <w:r>
        <w:rPr>
          <w:rFonts w:ascii="Times New Roman"/>
          <w:b w:val="false"/>
          <w:i w:val="false"/>
          <w:color w:val="000000"/>
          <w:sz w:val="28"/>
        </w:rPr>
        <w:t xml:space="preserve">
      протездiк-ортопедиялық бұйымдарды өндiру iсiн басқару құрылымын оңтайландыру, мүгедектердiң протездiк-ортопедиялық көмекке шынайы қажеттiлiктерiне қарай өңiрлерде протездiк-ортопедиялық бұйымдарды өндiру және жөндеу жөнiндегi шеберханалар құру және оларды дамыту; </w:t>
      </w:r>
      <w:r>
        <w:br/>
      </w:r>
      <w:r>
        <w:rPr>
          <w:rFonts w:ascii="Times New Roman"/>
          <w:b w:val="false"/>
          <w:i w:val="false"/>
          <w:color w:val="000000"/>
          <w:sz w:val="28"/>
        </w:rPr>
        <w:t xml:space="preserve">
      модульдiк технология бойынша жасалатын протездік-ортопедиялық өндiрiсiн техникалық қайта жарақтандыру және ұлғайту көзделедi. </w:t>
      </w:r>
      <w:r>
        <w:br/>
      </w:r>
      <w:r>
        <w:rPr>
          <w:rFonts w:ascii="Times New Roman"/>
          <w:b w:val="false"/>
          <w:i w:val="false"/>
          <w:color w:val="000000"/>
          <w:sz w:val="28"/>
        </w:rPr>
        <w:t xml:space="preserve">
      Сурдологиялық көмек қызметiн дамыту: </w:t>
      </w:r>
      <w:r>
        <w:br/>
      </w:r>
      <w:r>
        <w:rPr>
          <w:rFonts w:ascii="Times New Roman"/>
          <w:b w:val="false"/>
          <w:i w:val="false"/>
          <w:color w:val="000000"/>
          <w:sz w:val="28"/>
        </w:rPr>
        <w:t xml:space="preserve">
      денсаулық сақтау, бiлiм беру және әлеуметтiк қорғау мекемелерiнiң функцияларын саралауға және қызметтерiн үйлестiруге негiзделген сурдологиялық көмек жүйесiнiң жаңа түрiн құруды және дамытуды; </w:t>
      </w:r>
      <w:r>
        <w:br/>
      </w:r>
      <w:r>
        <w:rPr>
          <w:rFonts w:ascii="Times New Roman"/>
          <w:b w:val="false"/>
          <w:i w:val="false"/>
          <w:color w:val="000000"/>
          <w:sz w:val="28"/>
        </w:rPr>
        <w:t xml:space="preserve">
      естудi түзету республикалық орталығын және оның филиалдарын оңалту аудиологиясы орталығы (бұдан әрi - орталық) етiп қайта құруды; </w:t>
      </w:r>
      <w:r>
        <w:br/>
      </w:r>
      <w:r>
        <w:rPr>
          <w:rFonts w:ascii="Times New Roman"/>
          <w:b w:val="false"/>
          <w:i w:val="false"/>
          <w:color w:val="000000"/>
          <w:sz w:val="28"/>
        </w:rPr>
        <w:t xml:space="preserve">
      жоғары сапалы аудиологияны және есту аппараттарын тексерудi қамтамасыз ету үшiн орталық пен оның филиалдарын техникалық қайта жарақтандыруды; </w:t>
      </w:r>
      <w:r>
        <w:br/>
      </w:r>
      <w:r>
        <w:rPr>
          <w:rFonts w:ascii="Times New Roman"/>
          <w:b w:val="false"/>
          <w:i w:val="false"/>
          <w:color w:val="000000"/>
          <w:sz w:val="28"/>
        </w:rPr>
        <w:t xml:space="preserve">
      аудандық, қалалық, облыстық сурдологиялық кабинеттер желiсiн ұйымдастыруды; </w:t>
      </w:r>
      <w:r>
        <w:br/>
      </w:r>
      <w:r>
        <w:rPr>
          <w:rFonts w:ascii="Times New Roman"/>
          <w:b w:val="false"/>
          <w:i w:val="false"/>
          <w:color w:val="000000"/>
          <w:sz w:val="28"/>
        </w:rPr>
        <w:t xml:space="preserve">
      сурдологиялық көмекке мұқтаж, нашар еститiн балаларды есепке алуды және оларды серпiндi бақылауды жетiлдiрудi қарастырады. </w:t>
      </w:r>
      <w:r>
        <w:br/>
      </w:r>
      <w:r>
        <w:rPr>
          <w:rFonts w:ascii="Times New Roman"/>
          <w:b w:val="false"/>
          <w:i w:val="false"/>
          <w:color w:val="000000"/>
          <w:sz w:val="28"/>
        </w:rPr>
        <w:t xml:space="preserve">
      Нашар көретiн мүгедектердiң тифлоқұралдарға қажеттiлiгiн қанағаттандыру жөнiнде қосымша шаралар қабылданатын болады. </w:t>
      </w:r>
      <w:r>
        <w:br/>
      </w:r>
      <w:r>
        <w:rPr>
          <w:rFonts w:ascii="Times New Roman"/>
          <w:b w:val="false"/>
          <w:i w:val="false"/>
          <w:color w:val="000000"/>
          <w:sz w:val="28"/>
        </w:rPr>
        <w:t>
      "Қазақстан Республикасында мүгедектердi әлеуметтiк қорғау туралы" Қазақстан Республикасының  </w:t>
      </w:r>
      <w:r>
        <w:rPr>
          <w:rFonts w:ascii="Times New Roman"/>
          <w:b w:val="false"/>
          <w:i w:val="false"/>
          <w:color w:val="000000"/>
          <w:sz w:val="28"/>
        </w:rPr>
        <w:t xml:space="preserve">Заңын </w:t>
      </w:r>
      <w:r>
        <w:rPr>
          <w:rFonts w:ascii="Times New Roman"/>
          <w:b w:val="false"/>
          <w:i w:val="false"/>
          <w:color w:val="000000"/>
          <w:sz w:val="28"/>
        </w:rPr>
        <w:t xml:space="preserve"> iске асыру үшiн мүгедектерге берiлетiн техникалық көмекшi компенсаторлық құралдардың тiзбесi, оған мiндеттi гигиеналық құралдар енгiзу есебiнен ұлғаятын болады. </w:t>
      </w:r>
    </w:p>
    <w:bookmarkStart w:name="z20" w:id="20"/>
    <w:p>
      <w:pPr>
        <w:spacing w:after="0"/>
        <w:ind w:left="0"/>
        <w:jc w:val="left"/>
      </w:pPr>
      <w:r>
        <w:rPr>
          <w:rFonts w:ascii="Times New Roman"/>
          <w:b/>
          <w:i w:val="false"/>
          <w:color w:val="000000"/>
        </w:rPr>
        <w:t xml:space="preserve"> 
  Параграф 8. Мүгедектердiң әлеуметтiк, көлiк және </w:t>
      </w:r>
      <w:r>
        <w:br/>
      </w:r>
      <w:r>
        <w:rPr>
          <w:rFonts w:ascii="Times New Roman"/>
          <w:b/>
          <w:i w:val="false"/>
          <w:color w:val="000000"/>
        </w:rPr>
        <w:t xml:space="preserve">
рекреациялық инфрақұрылым объектiлерiне кедергiсiз </w:t>
      </w:r>
      <w:r>
        <w:br/>
      </w:r>
      <w:r>
        <w:rPr>
          <w:rFonts w:ascii="Times New Roman"/>
          <w:b/>
          <w:i w:val="false"/>
          <w:color w:val="000000"/>
        </w:rPr>
        <w:t xml:space="preserve">
қол жеткiзуiн қамтамасыз ету үшiн жағдайлар жасау </w:t>
      </w:r>
    </w:p>
    <w:bookmarkEnd w:id="20"/>
    <w:p>
      <w:pPr>
        <w:spacing w:after="0"/>
        <w:ind w:left="0"/>
        <w:jc w:val="both"/>
      </w:pPr>
      <w:r>
        <w:rPr>
          <w:rFonts w:ascii="Times New Roman"/>
          <w:b w:val="false"/>
          <w:i w:val="false"/>
          <w:color w:val="000000"/>
          <w:sz w:val="28"/>
        </w:rPr>
        <w:t xml:space="preserve">      Мүгедектердiң қолы жетерлiктей тыныс-тiршiлiк ортасын құру жөнiндегi iс-шаралар олардың әлеуметтiк кiрiгу мүмкiндiктерiн кеңейтуге бағытталатын болады. </w:t>
      </w:r>
      <w:r>
        <w:br/>
      </w:r>
      <w:r>
        <w:rPr>
          <w:rFonts w:ascii="Times New Roman"/>
          <w:b w:val="false"/>
          <w:i w:val="false"/>
          <w:color w:val="000000"/>
          <w:sz w:val="28"/>
        </w:rPr>
        <w:t xml:space="preserve">
      Мүгедектердi әлеуметтiк қорғау, сәулет, қала құрылысы және құрылыс қызметi, автомобиль көлiгi саласында қабылданған нормативтiк құқықтық кесiмдерге сәйкес: </w:t>
      </w:r>
      <w:r>
        <w:br/>
      </w:r>
      <w:r>
        <w:rPr>
          <w:rFonts w:ascii="Times New Roman"/>
          <w:b w:val="false"/>
          <w:i w:val="false"/>
          <w:color w:val="000000"/>
          <w:sz w:val="28"/>
        </w:rPr>
        <w:t xml:space="preserve">
      а) жобалау және құрылыс бөлiгiнде: </w:t>
      </w:r>
      <w:r>
        <w:br/>
      </w:r>
      <w:r>
        <w:rPr>
          <w:rFonts w:ascii="Times New Roman"/>
          <w:b w:val="false"/>
          <w:i w:val="false"/>
          <w:color w:val="000000"/>
          <w:sz w:val="28"/>
        </w:rPr>
        <w:t xml:space="preserve">
      мүгедектердiң тұруына және тiршiлiк әрекетiне қолайлы, қауiпсiз және басқа да қажеттi жағдайларды қамтамасыз ететiн сәулет, қала құрылысы және құрылыс саласында әзiрленген мемлекеттiк стандарттарды iске асыру; </w:t>
      </w:r>
      <w:r>
        <w:br/>
      </w:r>
      <w:r>
        <w:rPr>
          <w:rFonts w:ascii="Times New Roman"/>
          <w:b w:val="false"/>
          <w:i w:val="false"/>
          <w:color w:val="000000"/>
          <w:sz w:val="28"/>
        </w:rPr>
        <w:t xml:space="preserve">
      қала құрылысы регламентiне сәулет-жоспарлау тапсырмаларын мүгедектер мен халықтың ұтқырлығы төмен топтарының әлеуметтiк, көлiк және рекреациялық инфрақұрылым объектiлерiне қол жеткiзуiн қамтамасыз етудi мiндеттi түрде ескере отырып өзгерiстер енгiзу; </w:t>
      </w:r>
      <w:r>
        <w:br/>
      </w:r>
      <w:r>
        <w:rPr>
          <w:rFonts w:ascii="Times New Roman"/>
          <w:b w:val="false"/>
          <w:i w:val="false"/>
          <w:color w:val="000000"/>
          <w:sz w:val="28"/>
        </w:rPr>
        <w:t xml:space="preserve">
      жобаларды сараптау сатысында мүгедектер мен халықтың ұтқырлығы төмен топтарының көрсетiлген объектiлерге қол жеткiзу жөнiндегi құрылыс нормалары мен ережелерiнiң сақталуын қамтамасыз ету үшiн; </w:t>
      </w:r>
      <w:r>
        <w:br/>
      </w:r>
      <w:r>
        <w:rPr>
          <w:rFonts w:ascii="Times New Roman"/>
          <w:b w:val="false"/>
          <w:i w:val="false"/>
          <w:color w:val="000000"/>
          <w:sz w:val="28"/>
        </w:rPr>
        <w:t xml:space="preserve">
      объектiлер салу барысына және мемлекеттiк нормалар мен стандарттардың сақталуына мемлекеттiк бақылауды күшейту үшiн өзгерiстер енгiзу қарастырылады. Пайдалануға берiлетiн ғимараттар мен құрылыстардың әзiрлiгiн бағалау жөнiндегi мемлекеттiк қабылдау комиссиясының құрамына әлеуметтiк қорғау мәселелерi жөнiндегi уәкiлеттi мемлекеттiк органдар қызметкерлерiн енгiзу көзделiп отыр; </w:t>
      </w:r>
      <w:r>
        <w:br/>
      </w:r>
      <w:r>
        <w:rPr>
          <w:rFonts w:ascii="Times New Roman"/>
          <w:b w:val="false"/>
          <w:i w:val="false"/>
          <w:color w:val="000000"/>
          <w:sz w:val="28"/>
        </w:rPr>
        <w:t xml:space="preserve">
      б) жұмыс iстеп тұрған объектiлер бөлiгiнде: </w:t>
      </w:r>
      <w:r>
        <w:br/>
      </w:r>
      <w:r>
        <w:rPr>
          <w:rFonts w:ascii="Times New Roman"/>
          <w:b w:val="false"/>
          <w:i w:val="false"/>
          <w:color w:val="000000"/>
          <w:sz w:val="28"/>
        </w:rPr>
        <w:t xml:space="preserve">
      жұмыс iстеп тұрған әлеуметтiк, көлiк және рекреациялық инфрақұрылым объектiлерiне түгендеме жүргiзу, қайта жаңартуды талап ететiн объектiлер тiзбесiн жасау. Әлеуметтiк, көлiк және рекреациялық инфрақұрылымды мүгедектердiң қол жетуi үшiн ыңғайлау жөнiндегi жұмыс жоспарын жасау және оны iске асыру. </w:t>
      </w:r>
      <w:r>
        <w:br/>
      </w:r>
      <w:r>
        <w:rPr>
          <w:rFonts w:ascii="Times New Roman"/>
          <w:b w:val="false"/>
          <w:i w:val="false"/>
          <w:color w:val="000000"/>
          <w:sz w:val="28"/>
        </w:rPr>
        <w:t xml:space="preserve">
      Мүгедектердiң ОЖБ-да көзделген тұрғын үй-тұрмыстық жағдайларын жақсарту заңнамада белгiленген тәртiппен жүзеге асырылады. Мүгедектердiң тұрғын үй-жайды ғимараттың қабатын, үлгiсiн, көркейту дәрежесiн және басқа да қажеттi жағдайларды ескере отырып таңдау құқығы сақталды; </w:t>
      </w:r>
      <w:r>
        <w:br/>
      </w:r>
      <w:r>
        <w:rPr>
          <w:rFonts w:ascii="Times New Roman"/>
          <w:b w:val="false"/>
          <w:i w:val="false"/>
          <w:color w:val="000000"/>
          <w:sz w:val="28"/>
        </w:rPr>
        <w:t xml:space="preserve">
      в) жалпы пайдаланудағы көлiк бөлiгiнде: </w:t>
      </w:r>
      <w:r>
        <w:br/>
      </w:r>
      <w:r>
        <w:rPr>
          <w:rFonts w:ascii="Times New Roman"/>
          <w:b w:val="false"/>
          <w:i w:val="false"/>
          <w:color w:val="000000"/>
          <w:sz w:val="28"/>
        </w:rPr>
        <w:t xml:space="preserve">
      халыққа қызметтер көрсету құқығына конкурс өткiзу ережесiне мүгедектердiң жалпы пайдаланудағы көлiк құралдарына еркiн қол жеткiзуiн қамтамасыз етудi көздейтiн өзгерiстер енгiзу; </w:t>
      </w:r>
      <w:r>
        <w:br/>
      </w:r>
      <w:r>
        <w:rPr>
          <w:rFonts w:ascii="Times New Roman"/>
          <w:b w:val="false"/>
          <w:i w:val="false"/>
          <w:color w:val="000000"/>
          <w:sz w:val="28"/>
        </w:rPr>
        <w:t xml:space="preserve">
      жалпы пайдаланудағы көлiктi мүгедектердi отырғызу және түсiру құрылғыларымен жабдықтау; </w:t>
      </w:r>
      <w:r>
        <w:br/>
      </w:r>
      <w:r>
        <w:rPr>
          <w:rFonts w:ascii="Times New Roman"/>
          <w:b w:val="false"/>
          <w:i w:val="false"/>
          <w:color w:val="000000"/>
          <w:sz w:val="28"/>
        </w:rPr>
        <w:t xml:space="preserve">
      жүрiп-тұруда қиындық көретiн мүгедектердi жалпы пайдаланудағы көлiкке отырғызу аялдамаларын көркейту; </w:t>
      </w:r>
      <w:r>
        <w:br/>
      </w:r>
      <w:r>
        <w:rPr>
          <w:rFonts w:ascii="Times New Roman"/>
          <w:b w:val="false"/>
          <w:i w:val="false"/>
          <w:color w:val="000000"/>
          <w:sz w:val="28"/>
        </w:rPr>
        <w:t xml:space="preserve">
      г) ақпаратқа қол жеткiзудi қамтамасыз ету бөлiгiнде: </w:t>
      </w:r>
      <w:r>
        <w:br/>
      </w:r>
      <w:r>
        <w:rPr>
          <w:rFonts w:ascii="Times New Roman"/>
          <w:b w:val="false"/>
          <w:i w:val="false"/>
          <w:color w:val="000000"/>
          <w:sz w:val="28"/>
        </w:rPr>
        <w:t xml:space="preserve">
      республикалық және өңiрлiк теледидар арналарындағы ақпараттық бағдарламалардың сурдоаудармасын ұйымдастыруды кеңейту. </w:t>
      </w:r>
      <w:r>
        <w:br/>
      </w:r>
      <w:r>
        <w:rPr>
          <w:rFonts w:ascii="Times New Roman"/>
          <w:b w:val="false"/>
          <w:i w:val="false"/>
          <w:color w:val="000000"/>
          <w:sz w:val="28"/>
        </w:rPr>
        <w:t xml:space="preserve">
      Брайльдiң рельефтi-нүкте қарпiмен аудиокассеталарда, дисктерде және сурдоаудармамен бейнекассеталарда шығарылатын мерзiмдi, ғылыми, оқу-әдiстемелiк, анықтамалық және көркем әдебиет шығаруды ұйымдастыру. </w:t>
      </w:r>
    </w:p>
    <w:bookmarkStart w:name="z21" w:id="21"/>
    <w:p>
      <w:pPr>
        <w:spacing w:after="0"/>
        <w:ind w:left="0"/>
        <w:jc w:val="left"/>
      </w:pPr>
      <w:r>
        <w:rPr>
          <w:rFonts w:ascii="Times New Roman"/>
          <w:b/>
          <w:i w:val="false"/>
          <w:color w:val="000000"/>
        </w:rPr>
        <w:t xml:space="preserve"> 
  Параграф 9. Жергiлiктi атқарушы органдардың рөлi </w:t>
      </w:r>
      <w:r>
        <w:br/>
      </w:r>
      <w:r>
        <w:rPr>
          <w:rFonts w:ascii="Times New Roman"/>
          <w:b/>
          <w:i w:val="false"/>
          <w:color w:val="000000"/>
        </w:rPr>
        <w:t xml:space="preserve">
мен жауапкершiлiгiн арттыру </w:t>
      </w:r>
    </w:p>
    <w:bookmarkEnd w:id="21"/>
    <w:p>
      <w:pPr>
        <w:spacing w:after="0"/>
        <w:ind w:left="0"/>
        <w:jc w:val="both"/>
      </w:pPr>
      <w:r>
        <w:rPr>
          <w:rFonts w:ascii="Times New Roman"/>
          <w:b w:val="false"/>
          <w:i w:val="false"/>
          <w:color w:val="000000"/>
          <w:sz w:val="28"/>
        </w:rPr>
        <w:t xml:space="preserve">      Мемлекеттiк басқару деңгейлерiнiң арасында әдiснамалық, iске асыру және бақылау функцияларын қайта бөлудi ескере отырып, мемлекеттiк билiктiң жергiлiктi атқарушы органдарының функциялары мынадай болады: </w:t>
      </w:r>
      <w:r>
        <w:br/>
      </w:r>
      <w:r>
        <w:rPr>
          <w:rFonts w:ascii="Times New Roman"/>
          <w:b w:val="false"/>
          <w:i w:val="false"/>
          <w:color w:val="000000"/>
          <w:sz w:val="28"/>
        </w:rPr>
        <w:t xml:space="preserve">
      мүгедектердi оңалтудың өңiрлiк бағдарламаларын әзiрлеу; </w:t>
      </w:r>
      <w:r>
        <w:br/>
      </w:r>
      <w:r>
        <w:rPr>
          <w:rFonts w:ascii="Times New Roman"/>
          <w:b w:val="false"/>
          <w:i w:val="false"/>
          <w:color w:val="000000"/>
          <w:sz w:val="28"/>
        </w:rPr>
        <w:t xml:space="preserve">
      кепiлдiктi медициналық қызметтер көрсету көлемiне қол жеткiзудi қамтамасыз ету, олардың сапасын арттыру; </w:t>
      </w:r>
      <w:r>
        <w:br/>
      </w:r>
      <w:r>
        <w:rPr>
          <w:rFonts w:ascii="Times New Roman"/>
          <w:b w:val="false"/>
          <w:i w:val="false"/>
          <w:color w:val="000000"/>
          <w:sz w:val="28"/>
        </w:rPr>
        <w:t xml:space="preserve">
      өңiрлердегi мүгедектiкке әкелiп соғатын патологиялармен аурудың алдын алу жөнiнде мақсатты бағдарламалар әзiрлеу; </w:t>
      </w:r>
      <w:r>
        <w:br/>
      </w:r>
      <w:r>
        <w:rPr>
          <w:rFonts w:ascii="Times New Roman"/>
          <w:b w:val="false"/>
          <w:i w:val="false"/>
          <w:color w:val="000000"/>
          <w:sz w:val="28"/>
        </w:rPr>
        <w:t xml:space="preserve">
      мемлекеттік органдардың үкiметтiк емес ұйымдармен (оның iшiнде мүгедектердiң қоғамдық бiрлестiктерiмен) өзара тиiмдi ынтымақтастығын ұйымдастыру; </w:t>
      </w:r>
      <w:r>
        <w:br/>
      </w:r>
      <w:r>
        <w:rPr>
          <w:rFonts w:ascii="Times New Roman"/>
          <w:b w:val="false"/>
          <w:i w:val="false"/>
          <w:color w:val="000000"/>
          <w:sz w:val="28"/>
        </w:rPr>
        <w:t xml:space="preserve">
      мүгедектердiң қоғамдық бiрлестiктерiнiң мүгедектерге қатысты мемлекеттiк саясатты қалыптастыруға, олардың мүдделерiне қатысты шешiмдердi дайындауға және қабылдауға қатысуын қамтамасыз ету. </w:t>
      </w:r>
      <w:r>
        <w:br/>
      </w:r>
      <w:r>
        <w:rPr>
          <w:rFonts w:ascii="Times New Roman"/>
          <w:b w:val="false"/>
          <w:i w:val="false"/>
          <w:color w:val="000000"/>
          <w:sz w:val="28"/>
        </w:rPr>
        <w:t xml:space="preserve">
      Мүгедектерді әлеуметтiк қорғау саласындағы заңнаманы iске асыруда атқарушы билiк органдарының жауапкершiлiгiн арттыру үшiн Қазақстан Республикасы Үкiметiнiң жанынан арнаулы Үйлестiру кеңесi құрылатын болады және оған мүгедектер қоғамдық бiрлестiктерi өкiлдерiнiң қатысуы қамтамасыз етiледi. </w:t>
      </w:r>
    </w:p>
    <w:bookmarkStart w:name="z22" w:id="22"/>
    <w:p>
      <w:pPr>
        <w:spacing w:after="0"/>
        <w:ind w:left="0"/>
        <w:jc w:val="left"/>
      </w:pPr>
      <w:r>
        <w:rPr>
          <w:rFonts w:ascii="Times New Roman"/>
          <w:b/>
          <w:i w:val="false"/>
          <w:color w:val="000000"/>
        </w:rPr>
        <w:t xml:space="preserve"> 
  Параграф 10. Мүгедектердiң орталықтандырылған дерекқорын құру </w:t>
      </w:r>
    </w:p>
    <w:bookmarkEnd w:id="22"/>
    <w:p>
      <w:pPr>
        <w:spacing w:after="0"/>
        <w:ind w:left="0"/>
        <w:jc w:val="both"/>
      </w:pPr>
      <w:r>
        <w:rPr>
          <w:rFonts w:ascii="Times New Roman"/>
          <w:b w:val="false"/>
          <w:i w:val="false"/>
          <w:color w:val="000000"/>
          <w:sz w:val="28"/>
        </w:rPr>
        <w:t xml:space="preserve">      Ақпараттық сүйемелдеу мүгедектердi оңалту жүйесiнiң мiндеттi элементi болып табылады. </w:t>
      </w:r>
      <w:r>
        <w:br/>
      </w:r>
      <w:r>
        <w:rPr>
          <w:rFonts w:ascii="Times New Roman"/>
          <w:b w:val="false"/>
          <w:i w:val="false"/>
          <w:color w:val="000000"/>
          <w:sz w:val="28"/>
        </w:rPr>
        <w:t xml:space="preserve">
      Мүгедектердiң дерекқорына: </w:t>
      </w:r>
      <w:r>
        <w:br/>
      </w:r>
      <w:r>
        <w:rPr>
          <w:rFonts w:ascii="Times New Roman"/>
          <w:b w:val="false"/>
          <w:i w:val="false"/>
          <w:color w:val="000000"/>
          <w:sz w:val="28"/>
        </w:rPr>
        <w:t xml:space="preserve">
      жасы мен оңалту шараларының қажеттiлiгi туралы деректер көрсетiле отырып, алғашқы рет және қайтадан мүгедек деп танылған адамдардың саны туралы; </w:t>
      </w:r>
      <w:r>
        <w:br/>
      </w:r>
      <w:r>
        <w:rPr>
          <w:rFonts w:ascii="Times New Roman"/>
          <w:b w:val="false"/>
          <w:i w:val="false"/>
          <w:color w:val="000000"/>
          <w:sz w:val="28"/>
        </w:rPr>
        <w:t xml:space="preserve">
      арнаулы түзеу және жалпы бiлiм беру мектептерiнде оқып жүрген мүгедек-балалардың саны; </w:t>
      </w:r>
      <w:r>
        <w:br/>
      </w:r>
      <w:r>
        <w:rPr>
          <w:rFonts w:ascii="Times New Roman"/>
          <w:b w:val="false"/>
          <w:i w:val="false"/>
          <w:color w:val="000000"/>
          <w:sz w:val="28"/>
        </w:rPr>
        <w:t xml:space="preserve">
      мүгедектерді жұмысқа орналастыру үшiн квоталанған жұмыс орындарының саны мен осы орындардың нақты жұмыспен қамтылуы; </w:t>
      </w:r>
      <w:r>
        <w:br/>
      </w:r>
      <w:r>
        <w:rPr>
          <w:rFonts w:ascii="Times New Roman"/>
          <w:b w:val="false"/>
          <w:i w:val="false"/>
          <w:color w:val="000000"/>
          <w:sz w:val="28"/>
        </w:rPr>
        <w:t xml:space="preserve">
      медициналық, әлеуметтiк және кәсiптiк оңалту нәтижелерiнiң статистикасы туралы мәлiметтер енгiзiлетiн болады. </w:t>
      </w:r>
      <w:r>
        <w:br/>
      </w:r>
      <w:r>
        <w:rPr>
          <w:rFonts w:ascii="Times New Roman"/>
          <w:b w:val="false"/>
          <w:i w:val="false"/>
          <w:color w:val="000000"/>
          <w:sz w:val="28"/>
        </w:rPr>
        <w:t xml:space="preserve">
      Қолданылып жүрген ақпараттық жүйе мен құрылған дерекқор негiзiнде, аудандық, облыстық және республикалық деңгейлердi қамтитын, деректер алмасудың бiрыңғай форматы, ақпараттық жүйелер мен дерекқордың өзара әрекет ету хаттамаларымен иерархиялық құрылымы бар кiрiктiрiлген функционалдық жүйе қалыптасатын болады. </w:t>
      </w:r>
    </w:p>
    <w:bookmarkStart w:name="z23" w:id="23"/>
    <w:p>
      <w:pPr>
        <w:spacing w:after="0"/>
        <w:ind w:left="0"/>
        <w:jc w:val="left"/>
      </w:pPr>
      <w:r>
        <w:rPr>
          <w:rFonts w:ascii="Times New Roman"/>
          <w:b/>
          <w:i w:val="false"/>
          <w:color w:val="000000"/>
        </w:rPr>
        <w:t xml:space="preserve"> 
  Параграф 11. Медициналық-әлеуметтiк сараптама, оңалту, </w:t>
      </w:r>
      <w:r>
        <w:br/>
      </w:r>
      <w:r>
        <w:rPr>
          <w:rFonts w:ascii="Times New Roman"/>
          <w:b/>
          <w:i w:val="false"/>
          <w:color w:val="000000"/>
        </w:rPr>
        <w:t xml:space="preserve">
мүгедектерге әлеуметтiк қызмет көрсетудi ұйымдастыру </w:t>
      </w:r>
      <w:r>
        <w:br/>
      </w:r>
      <w:r>
        <w:rPr>
          <w:rFonts w:ascii="Times New Roman"/>
          <w:b/>
          <w:i w:val="false"/>
          <w:color w:val="000000"/>
        </w:rPr>
        <w:t xml:space="preserve">
және оңалту индустриясы салаларын кадрмен қамтамасыз </w:t>
      </w:r>
      <w:r>
        <w:br/>
      </w:r>
      <w:r>
        <w:rPr>
          <w:rFonts w:ascii="Times New Roman"/>
          <w:b/>
          <w:i w:val="false"/>
          <w:color w:val="000000"/>
        </w:rPr>
        <w:t xml:space="preserve">
ету жүйесiн жетiлдiру </w:t>
      </w:r>
    </w:p>
    <w:bookmarkEnd w:id="23"/>
    <w:p>
      <w:pPr>
        <w:spacing w:after="0"/>
        <w:ind w:left="0"/>
        <w:jc w:val="both"/>
      </w:pPr>
      <w:r>
        <w:rPr>
          <w:rFonts w:ascii="Times New Roman"/>
          <w:b w:val="false"/>
          <w:i w:val="false"/>
          <w:color w:val="000000"/>
          <w:sz w:val="28"/>
        </w:rPr>
        <w:t xml:space="preserve">      Әр деңгейдегi және бейiндегi, қажеттi кәсiптiк бiлiмi мен ұйымдық қабiлеттерi бар бiлiктiлiгi жоғары мамандарды мақсатты түрде даярлаудың республикалық жүйесiн құру алда тұр. </w:t>
      </w:r>
      <w:r>
        <w:br/>
      </w:r>
      <w:r>
        <w:rPr>
          <w:rFonts w:ascii="Times New Roman"/>
          <w:b w:val="false"/>
          <w:i w:val="false"/>
          <w:color w:val="000000"/>
          <w:sz w:val="28"/>
        </w:rPr>
        <w:t xml:space="preserve">
      Ол үшін: </w:t>
      </w:r>
      <w:r>
        <w:br/>
      </w:r>
      <w:r>
        <w:rPr>
          <w:rFonts w:ascii="Times New Roman"/>
          <w:b w:val="false"/>
          <w:i w:val="false"/>
          <w:color w:val="000000"/>
          <w:sz w:val="28"/>
        </w:rPr>
        <w:t xml:space="preserve">
      қызмет саласы, мақсаты, жағдайлары, қаражат пен ұйымдастыру тәсiлдерi айқын анықталған, мүгедектермен әлеуметтiк жұмыс әдiстемесiн әзiрлеу; </w:t>
      </w:r>
      <w:r>
        <w:br/>
      </w:r>
      <w:r>
        <w:rPr>
          <w:rFonts w:ascii="Times New Roman"/>
          <w:b w:val="false"/>
          <w:i w:val="false"/>
          <w:color w:val="000000"/>
          <w:sz w:val="28"/>
        </w:rPr>
        <w:t xml:space="preserve">
      Дәрiгер лауазымдары мен мамандықтарының номенклатурасына "дәрiгер-реабилитолог" мамандығын енгiзу; </w:t>
      </w:r>
      <w:r>
        <w:br/>
      </w:r>
      <w:r>
        <w:rPr>
          <w:rFonts w:ascii="Times New Roman"/>
          <w:b w:val="false"/>
          <w:i w:val="false"/>
          <w:color w:val="000000"/>
          <w:sz w:val="28"/>
        </w:rPr>
        <w:t xml:space="preserve">
      осы санаттағы халықтың айрықша мұқтажы мен қажеттiлiгiн ескере отырып, мүгедектердi әлеуметтiк қорғау және оңалту жүйесiнде iстейтiн қызметкерлерге қойылатын бiлiктiлiк талаптарын айқындау; </w:t>
      </w:r>
      <w:r>
        <w:br/>
      </w:r>
      <w:r>
        <w:rPr>
          <w:rFonts w:ascii="Times New Roman"/>
          <w:b w:val="false"/>
          <w:i w:val="false"/>
          <w:color w:val="000000"/>
          <w:sz w:val="28"/>
        </w:rPr>
        <w:t xml:space="preserve">
      медициналық-әлеуметтiк сараптама, медициналық оңалту саласындағы, мүгедектердi әлеуметтiк қорғау және оңалту жүйесiнде iстейтiн мамандарды кәсiптiк даярлауды және қайта даярлауды институционалдық, ұйымдық қамтамасыз ету; </w:t>
      </w:r>
      <w:r>
        <w:br/>
      </w:r>
      <w:r>
        <w:rPr>
          <w:rFonts w:ascii="Times New Roman"/>
          <w:b w:val="false"/>
          <w:i w:val="false"/>
          <w:color w:val="000000"/>
          <w:sz w:val="28"/>
        </w:rPr>
        <w:t xml:space="preserve">
      көрсетiлген қызмет саласы үшiн мамандар даярлауға мемлекеттiк тапсырысты қалыптастыру, нормативтiк бекiту және қамтамасыз ету қажет. </w:t>
      </w:r>
    </w:p>
    <w:bookmarkStart w:name="z24" w:id="24"/>
    <w:p>
      <w:pPr>
        <w:spacing w:after="0"/>
        <w:ind w:left="0"/>
        <w:jc w:val="left"/>
      </w:pPr>
      <w:r>
        <w:rPr>
          <w:rFonts w:ascii="Times New Roman"/>
          <w:b/>
          <w:i w:val="false"/>
          <w:color w:val="000000"/>
        </w:rPr>
        <w:t xml:space="preserve"> 
  4. Қажеттi ресурстар мен қаржыландыру көздерi </w:t>
      </w:r>
    </w:p>
    <w:bookmarkEnd w:id="24"/>
    <w:p>
      <w:pPr>
        <w:spacing w:after="0"/>
        <w:ind w:left="0"/>
        <w:jc w:val="both"/>
      </w:pPr>
      <w:r>
        <w:rPr>
          <w:rFonts w:ascii="Times New Roman"/>
          <w:b w:val="false"/>
          <w:i w:val="false"/>
          <w:color w:val="000000"/>
          <w:sz w:val="28"/>
        </w:rPr>
        <w:t xml:space="preserve">      Бағдарламаны iске асыруға мемлекеттiк бюджет қаражаты, сондай-ақ Қазақстан Республикасының заңнамасында тыйым салынбаған басқа да қаражат бағытталатын болады. </w:t>
      </w:r>
      <w:r>
        <w:br/>
      </w:r>
      <w:r>
        <w:rPr>
          <w:rFonts w:ascii="Times New Roman"/>
          <w:b w:val="false"/>
          <w:i w:val="false"/>
          <w:color w:val="000000"/>
          <w:sz w:val="28"/>
        </w:rPr>
        <w:t xml:space="preserve">
      Мемлекеттік бюджеттен жалпы шығындар 25345,5 млн. теңге, оның iшiнде: </w:t>
      </w:r>
      <w:r>
        <w:br/>
      </w:r>
      <w:r>
        <w:rPr>
          <w:rFonts w:ascii="Times New Roman"/>
          <w:b w:val="false"/>
          <w:i w:val="false"/>
          <w:color w:val="000000"/>
          <w:sz w:val="28"/>
        </w:rPr>
        <w:t xml:space="preserve">
      2006 жылы - 7043,1 млн. теңге; </w:t>
      </w:r>
      <w:r>
        <w:br/>
      </w:r>
      <w:r>
        <w:rPr>
          <w:rFonts w:ascii="Times New Roman"/>
          <w:b w:val="false"/>
          <w:i w:val="false"/>
          <w:color w:val="000000"/>
          <w:sz w:val="28"/>
        </w:rPr>
        <w:t xml:space="preserve">
      2007 жылы - 7316,5 млн. теңге; </w:t>
      </w:r>
      <w:r>
        <w:br/>
      </w:r>
      <w:r>
        <w:rPr>
          <w:rFonts w:ascii="Times New Roman"/>
          <w:b w:val="false"/>
          <w:i w:val="false"/>
          <w:color w:val="000000"/>
          <w:sz w:val="28"/>
        </w:rPr>
        <w:t xml:space="preserve">
      2008 жылы - 12709,9 млн. теңге. </w:t>
      </w:r>
      <w:r>
        <w:br/>
      </w:r>
      <w:r>
        <w:rPr>
          <w:rFonts w:ascii="Times New Roman"/>
          <w:b w:val="false"/>
          <w:i w:val="false"/>
          <w:color w:val="000000"/>
          <w:sz w:val="28"/>
        </w:rPr>
        <w:t xml:space="preserve">
      Республикалық бюджеттен - 5874,1 млн. теңге, оның iшiнде: </w:t>
      </w:r>
      <w:r>
        <w:br/>
      </w:r>
      <w:r>
        <w:rPr>
          <w:rFonts w:ascii="Times New Roman"/>
          <w:b w:val="false"/>
          <w:i w:val="false"/>
          <w:color w:val="000000"/>
          <w:sz w:val="28"/>
        </w:rPr>
        <w:t xml:space="preserve">
      2006 жылы - 2026,7 млн. теңге; </w:t>
      </w:r>
      <w:r>
        <w:br/>
      </w:r>
      <w:r>
        <w:rPr>
          <w:rFonts w:ascii="Times New Roman"/>
          <w:b w:val="false"/>
          <w:i w:val="false"/>
          <w:color w:val="000000"/>
          <w:sz w:val="28"/>
        </w:rPr>
        <w:t xml:space="preserve">
      2007 жылы - 1571,5 млн. теңге; </w:t>
      </w:r>
      <w:r>
        <w:br/>
      </w:r>
      <w:r>
        <w:rPr>
          <w:rFonts w:ascii="Times New Roman"/>
          <w:b w:val="false"/>
          <w:i w:val="false"/>
          <w:color w:val="000000"/>
          <w:sz w:val="28"/>
        </w:rPr>
        <w:t xml:space="preserve">
      2008 жыл: - 2275,9 млн. теңге. </w:t>
      </w:r>
      <w:r>
        <w:br/>
      </w:r>
      <w:r>
        <w:rPr>
          <w:rFonts w:ascii="Times New Roman"/>
          <w:b w:val="false"/>
          <w:i w:val="false"/>
          <w:color w:val="000000"/>
          <w:sz w:val="28"/>
        </w:rPr>
        <w:t xml:space="preserve">
      Жергiлiкті бюджеттен - 21195,4 млн. теңге, оның iшiнде: </w:t>
      </w:r>
      <w:r>
        <w:br/>
      </w:r>
      <w:r>
        <w:rPr>
          <w:rFonts w:ascii="Times New Roman"/>
          <w:b w:val="false"/>
          <w:i w:val="false"/>
          <w:color w:val="000000"/>
          <w:sz w:val="28"/>
        </w:rPr>
        <w:t xml:space="preserve">
      2006 жылы - 5016,4 млн. теңге; </w:t>
      </w:r>
      <w:r>
        <w:br/>
      </w:r>
      <w:r>
        <w:rPr>
          <w:rFonts w:ascii="Times New Roman"/>
          <w:b w:val="false"/>
          <w:i w:val="false"/>
          <w:color w:val="000000"/>
          <w:sz w:val="28"/>
        </w:rPr>
        <w:t xml:space="preserve">
      2007 жылы - 5745 млн. теңге; </w:t>
      </w:r>
      <w:r>
        <w:br/>
      </w:r>
      <w:r>
        <w:rPr>
          <w:rFonts w:ascii="Times New Roman"/>
          <w:b w:val="false"/>
          <w:i w:val="false"/>
          <w:color w:val="000000"/>
          <w:sz w:val="28"/>
        </w:rPr>
        <w:t xml:space="preserve">
      2008 жылы - 10434 млн. теңге құрайды. </w:t>
      </w:r>
      <w:r>
        <w:br/>
      </w:r>
      <w:r>
        <w:rPr>
          <w:rFonts w:ascii="Times New Roman"/>
          <w:b w:val="false"/>
          <w:i w:val="false"/>
          <w:color w:val="000000"/>
          <w:sz w:val="28"/>
        </w:rPr>
        <w:t>
</w:t>
      </w:r>
      <w:r>
        <w:rPr>
          <w:rFonts w:ascii="Times New Roman"/>
          <w:b w:val="false"/>
          <w:i w:val="false"/>
          <w:color w:val="ff0000"/>
          <w:sz w:val="28"/>
        </w:rPr>
        <w:t xml:space="preserve">       Ескерту. 4-бөлімге өзгерту енгізілді - Қазақстан Республикасы Үкіметінің 2008.06.09  </w:t>
      </w:r>
      <w:r>
        <w:rPr>
          <w:rFonts w:ascii="Times New Roman"/>
          <w:b w:val="false"/>
          <w:i w:val="false"/>
          <w:color w:val="000000"/>
          <w:sz w:val="28"/>
        </w:rPr>
        <w:t xml:space="preserve">N 550 </w:t>
      </w:r>
      <w:r>
        <w:rPr>
          <w:rFonts w:ascii="Times New Roman"/>
          <w:b w:val="false"/>
          <w:i w:val="false"/>
          <w:color w:val="ff0000"/>
          <w:sz w:val="28"/>
        </w:rPr>
        <w:t xml:space="preserve"> Қаулысымен. </w:t>
      </w:r>
    </w:p>
    <w:bookmarkStart w:name="z25" w:id="25"/>
    <w:p>
      <w:pPr>
        <w:spacing w:after="0"/>
        <w:ind w:left="0"/>
        <w:jc w:val="left"/>
      </w:pPr>
      <w:r>
        <w:rPr>
          <w:rFonts w:ascii="Times New Roman"/>
          <w:b/>
          <w:i w:val="false"/>
          <w:color w:val="000000"/>
        </w:rPr>
        <w:t xml:space="preserve"> 
  5. Күтiлетiн нәтижелер </w:t>
      </w:r>
    </w:p>
    <w:bookmarkEnd w:id="25"/>
    <w:p>
      <w:pPr>
        <w:spacing w:after="0"/>
        <w:ind w:left="0"/>
        <w:jc w:val="both"/>
      </w:pPr>
      <w:r>
        <w:rPr>
          <w:rFonts w:ascii="Times New Roman"/>
          <w:b w:val="false"/>
          <w:i w:val="false"/>
          <w:color w:val="000000"/>
          <w:sz w:val="28"/>
        </w:rPr>
        <w:t xml:space="preserve">      Бағдарламаны iске асыру: </w:t>
      </w:r>
      <w:r>
        <w:br/>
      </w:r>
      <w:r>
        <w:rPr>
          <w:rFonts w:ascii="Times New Roman"/>
          <w:b w:val="false"/>
          <w:i w:val="false"/>
          <w:color w:val="000000"/>
          <w:sz w:val="28"/>
        </w:rPr>
        <w:t xml:space="preserve">
      2008 жылдың аяғына қарай мүгедектердi оңалту жүйесiн жетiлдiруге және оларды әлеуметтiк қамсыздандыру деңгейiн жыл сайын арттыруға; </w:t>
      </w:r>
      <w:r>
        <w:br/>
      </w:r>
      <w:r>
        <w:rPr>
          <w:rFonts w:ascii="Times New Roman"/>
          <w:b w:val="false"/>
          <w:i w:val="false"/>
          <w:color w:val="000000"/>
          <w:sz w:val="28"/>
        </w:rPr>
        <w:t xml:space="preserve">
      мүгедектiкке әкеп соқтыратын туа бiткен және тұқым қуалайтын ауруы, даму кемiстiгi бар балалардың туу қатерiнiң дәрежесiн азайту жөнiндегi iс-шараларды қамтамасыз етуге; </w:t>
      </w:r>
      <w:r>
        <w:br/>
      </w:r>
      <w:r>
        <w:rPr>
          <w:rFonts w:ascii="Times New Roman"/>
          <w:b w:val="false"/>
          <w:i w:val="false"/>
          <w:color w:val="000000"/>
          <w:sz w:val="28"/>
        </w:rPr>
        <w:t xml:space="preserve">
      медициналық-әлеуметтiк сараптаманың сапасын арттыруға; </w:t>
      </w:r>
      <w:r>
        <w:br/>
      </w:r>
      <w:r>
        <w:rPr>
          <w:rFonts w:ascii="Times New Roman"/>
          <w:b w:val="false"/>
          <w:i w:val="false"/>
          <w:color w:val="000000"/>
          <w:sz w:val="28"/>
        </w:rPr>
        <w:t xml:space="preserve">
      оңалту ұйымдарының жұмысына қазiргi заманғы техникалық, ұйымдық, медициналық, әлеуметтiк және кәсiптiк технологияларды енгiзуге; </w:t>
      </w:r>
      <w:r>
        <w:br/>
      </w:r>
      <w:r>
        <w:rPr>
          <w:rFonts w:ascii="Times New Roman"/>
          <w:b w:val="false"/>
          <w:i w:val="false"/>
          <w:color w:val="000000"/>
          <w:sz w:val="28"/>
        </w:rPr>
        <w:t xml:space="preserve">
      мүгедектерге көрсетiлетiн медициналық, әлеуметтiк, бiлiм беру және өзге де оңалту қызметтерiнiң тiзбесiн кеңейтуге және олардың сапасын арттыруға; </w:t>
      </w:r>
      <w:r>
        <w:br/>
      </w:r>
      <w:r>
        <w:rPr>
          <w:rFonts w:ascii="Times New Roman"/>
          <w:b w:val="false"/>
          <w:i w:val="false"/>
          <w:color w:val="000000"/>
          <w:sz w:val="28"/>
        </w:rPr>
        <w:t xml:space="preserve">
      протездiк-ортопедиялық өндiрiстi басқару құрылымын оңтайландыру жөнiнде шаралар қабылдауға; </w:t>
      </w:r>
      <w:r>
        <w:br/>
      </w:r>
      <w:r>
        <w:rPr>
          <w:rFonts w:ascii="Times New Roman"/>
          <w:b w:val="false"/>
          <w:i w:val="false"/>
          <w:color w:val="000000"/>
          <w:sz w:val="28"/>
        </w:rPr>
        <w:t xml:space="preserve">
      мүгедектердiң әлеуметтiк инфрақұрылым объектiлерiне және ақпараттық ортаға қол жеткiзуiн жақсартуға; </w:t>
      </w:r>
      <w:r>
        <w:br/>
      </w:r>
      <w:r>
        <w:rPr>
          <w:rFonts w:ascii="Times New Roman"/>
          <w:b w:val="false"/>
          <w:i w:val="false"/>
          <w:color w:val="000000"/>
          <w:sz w:val="28"/>
        </w:rPr>
        <w:t xml:space="preserve">
      жалпы жұмыс орындары санының үш пайызы мөлшерiнде мүгедектерге арналған жұмыс орындарына квота белгiлеу және әлеуметтiк жұмыс орындарын құру есебiнен мүгедектердiң лайықты еңбекке қол жеткiзуін ұлғайтуға; </w:t>
      </w:r>
      <w:r>
        <w:br/>
      </w:r>
      <w:r>
        <w:rPr>
          <w:rFonts w:ascii="Times New Roman"/>
          <w:b w:val="false"/>
          <w:i w:val="false"/>
          <w:color w:val="000000"/>
          <w:sz w:val="28"/>
        </w:rPr>
        <w:t xml:space="preserve">
      оңалту мекемелерiнiң жүйесін дамытуға, олардың қызметiнiң нысандар мен әдiстерiн жетiлдiруге, материалдық-техникалық базасын нығайту (2006-2008 жылдар); </w:t>
      </w:r>
      <w:r>
        <w:br/>
      </w:r>
      <w:r>
        <w:rPr>
          <w:rFonts w:ascii="Times New Roman"/>
          <w:b w:val="false"/>
          <w:i w:val="false"/>
          <w:color w:val="000000"/>
          <w:sz w:val="28"/>
        </w:rPr>
        <w:t xml:space="preserve">
      мемлекеттік органдардың мүгедектердi әлеуметтiк қорғау процесін басқарудағы әдiснамалық, iске асыру және бақылау функцияларын оңтайландыруға; </w:t>
      </w:r>
      <w:r>
        <w:br/>
      </w:r>
      <w:r>
        <w:rPr>
          <w:rFonts w:ascii="Times New Roman"/>
          <w:b w:val="false"/>
          <w:i w:val="false"/>
          <w:color w:val="000000"/>
          <w:sz w:val="28"/>
        </w:rPr>
        <w:t xml:space="preserve">
      мүгедектердiң орталықтандырылған дерекқорын құруды және МӘС пен мүгедектердi оңалту мекемелерінің, оңалту индустриясы кәсiпорындарының қызметiн ақпараттандыруды аяқтауға; </w:t>
      </w:r>
      <w:r>
        <w:br/>
      </w:r>
      <w:r>
        <w:rPr>
          <w:rFonts w:ascii="Times New Roman"/>
          <w:b w:val="false"/>
          <w:i w:val="false"/>
          <w:color w:val="000000"/>
          <w:sz w:val="28"/>
        </w:rPr>
        <w:t xml:space="preserve">
      медициналық-әлеуметтiк сараптама және мүгедектердi медициналық, оңалту саласындағы мамандардың кәсiптiк деңгейiн арттыруға ықпал ететiн болады. </w:t>
      </w:r>
    </w:p>
    <w:bookmarkStart w:name="z26" w:id="26"/>
    <w:p>
      <w:pPr>
        <w:spacing w:after="0"/>
        <w:ind w:left="0"/>
        <w:jc w:val="both"/>
      </w:pPr>
      <w:r>
        <w:rPr>
          <w:rFonts w:ascii="Times New Roman"/>
          <w:b w:val="false"/>
          <w:i w:val="false"/>
          <w:color w:val="000000"/>
          <w:sz w:val="28"/>
        </w:rPr>
        <w:t>
</w:t>
      </w:r>
      <w:r>
        <w:rPr>
          <w:rFonts w:ascii="Times New Roman"/>
          <w:b/>
          <w:i w:val="false"/>
          <w:color w:val="000000"/>
          <w:sz w:val="28"/>
        </w:rPr>
        <w:t xml:space="preserve">       6. Мүгедектерді оңалтудың 2006-2008 жылдарға арналған </w:t>
      </w:r>
      <w:r>
        <w:br/>
      </w:r>
      <w:r>
        <w:rPr>
          <w:rFonts w:ascii="Times New Roman"/>
          <w:b w:val="false"/>
          <w:i w:val="false"/>
          <w:color w:val="000000"/>
          <w:sz w:val="28"/>
        </w:rPr>
        <w:t>
</w:t>
      </w:r>
      <w:r>
        <w:rPr>
          <w:rFonts w:ascii="Times New Roman"/>
          <w:b/>
          <w:i w:val="false"/>
          <w:color w:val="000000"/>
          <w:sz w:val="28"/>
        </w:rPr>
        <w:t xml:space="preserve">   бағдарламасын іске асыру жөніндегі іс-шаралар жоспары </w:t>
      </w:r>
    </w:p>
    <w:bookmarkEnd w:id="26"/>
    <w:p>
      <w:pPr>
        <w:spacing w:after="0"/>
        <w:ind w:left="0"/>
        <w:jc w:val="both"/>
      </w:pPr>
      <w:r>
        <w:rPr>
          <w:rFonts w:ascii="Times New Roman"/>
          <w:b w:val="false"/>
          <w:i w:val="false"/>
          <w:color w:val="ff0000"/>
          <w:sz w:val="28"/>
        </w:rPr>
        <w:t xml:space="preserve">       Ескерту. 6-бөлімге өзгерту енгізілді - ҚР Үкіметінің </w:t>
      </w:r>
      <w:r>
        <w:br/>
      </w:r>
      <w:r>
        <w:rPr>
          <w:rFonts w:ascii="Times New Roman"/>
          <w:b w:val="false"/>
          <w:i w:val="false"/>
          <w:color w:val="ff0000"/>
          <w:sz w:val="28"/>
        </w:rPr>
        <w:t xml:space="preserve">
2007.01.25.  </w:t>
      </w:r>
      <w:r>
        <w:rPr>
          <w:rFonts w:ascii="Times New Roman"/>
          <w:b w:val="false"/>
          <w:i w:val="false"/>
          <w:color w:val="ff0000"/>
          <w:sz w:val="28"/>
        </w:rPr>
        <w:t xml:space="preserve">N 56 </w:t>
      </w:r>
      <w:r>
        <w:rPr>
          <w:rFonts w:ascii="Times New Roman"/>
          <w:b w:val="false"/>
          <w:i w:val="false"/>
          <w:color w:val="ff0000"/>
          <w:sz w:val="28"/>
        </w:rPr>
        <w:t xml:space="preserve">, 2008.06.09  </w:t>
      </w:r>
      <w:r>
        <w:rPr>
          <w:rFonts w:ascii="Times New Roman"/>
          <w:b w:val="false"/>
          <w:i w:val="false"/>
          <w:color w:val="ff0000"/>
          <w:sz w:val="28"/>
        </w:rPr>
        <w:t xml:space="preserve">N 550 </w:t>
      </w:r>
      <w:r>
        <w:rPr>
          <w:rFonts w:ascii="Times New Roman"/>
          <w:b w:val="false"/>
          <w:i w:val="false"/>
          <w:color w:val="ff0000"/>
          <w:sz w:val="28"/>
        </w:rPr>
        <w:t xml:space="preserve"> Қаулыларымен.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4829"/>
        <w:gridCol w:w="1619"/>
        <w:gridCol w:w="1749"/>
        <w:gridCol w:w="1735"/>
        <w:gridCol w:w="1643"/>
        <w:gridCol w:w="1664"/>
      </w:tblGrid>
      <w:tr>
        <w:trPr>
          <w:trHeight w:val="45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Іс-шаралар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Аяқталу </w:t>
            </w:r>
            <w:r>
              <w:br/>
            </w:r>
            <w:r>
              <w:rPr>
                <w:rFonts w:ascii="Times New Roman"/>
                <w:b w:val="false"/>
                <w:i w:val="false"/>
                <w:color w:val="000000"/>
                <w:sz w:val="20"/>
              </w:rPr>
              <w:t xml:space="preserve">
нысаны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 </w:t>
            </w:r>
            <w:r>
              <w:br/>
            </w:r>
            <w:r>
              <w:rPr>
                <w:rFonts w:ascii="Times New Roman"/>
                <w:b w:val="false"/>
                <w:i w:val="false"/>
                <w:color w:val="000000"/>
                <w:sz w:val="20"/>
              </w:rPr>
              <w:t xml:space="preserve">
далуына жауап- </w:t>
            </w:r>
            <w:r>
              <w:br/>
            </w:r>
            <w:r>
              <w:rPr>
                <w:rFonts w:ascii="Times New Roman"/>
                <w:b w:val="false"/>
                <w:i w:val="false"/>
                <w:color w:val="000000"/>
                <w:sz w:val="20"/>
              </w:rPr>
              <w:t xml:space="preserve">
тылар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 </w:t>
            </w:r>
            <w:r>
              <w:br/>
            </w:r>
            <w:r>
              <w:rPr>
                <w:rFonts w:ascii="Times New Roman"/>
                <w:b w:val="false"/>
                <w:i w:val="false"/>
                <w:color w:val="000000"/>
                <w:sz w:val="20"/>
              </w:rPr>
              <w:t xml:space="preserve">
дау </w:t>
            </w:r>
            <w:r>
              <w:br/>
            </w:r>
            <w:r>
              <w:rPr>
                <w:rFonts w:ascii="Times New Roman"/>
                <w:b w:val="false"/>
                <w:i w:val="false"/>
                <w:color w:val="000000"/>
                <w:sz w:val="20"/>
              </w:rPr>
              <w:t xml:space="preserve">
мерзімі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 </w:t>
            </w:r>
            <w:r>
              <w:br/>
            </w:r>
            <w:r>
              <w:rPr>
                <w:rFonts w:ascii="Times New Roman"/>
                <w:b w:val="false"/>
                <w:i w:val="false"/>
                <w:color w:val="000000"/>
                <w:sz w:val="20"/>
              </w:rPr>
              <w:t xml:space="preserve">
натын </w:t>
            </w:r>
            <w:r>
              <w:br/>
            </w:r>
            <w:r>
              <w:rPr>
                <w:rFonts w:ascii="Times New Roman"/>
                <w:b w:val="false"/>
                <w:i w:val="false"/>
                <w:color w:val="000000"/>
                <w:sz w:val="20"/>
              </w:rPr>
              <w:t xml:space="preserve">
шығыс-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(млн. </w:t>
            </w:r>
            <w:r>
              <w:br/>
            </w:r>
            <w:r>
              <w:rPr>
                <w:rFonts w:ascii="Times New Roman"/>
                <w:b w:val="false"/>
                <w:i w:val="false"/>
                <w:color w:val="000000"/>
                <w:sz w:val="20"/>
              </w:rPr>
              <w:t xml:space="preserve">
теңге)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ланды- </w:t>
            </w:r>
            <w:r>
              <w:br/>
            </w:r>
            <w:r>
              <w:rPr>
                <w:rFonts w:ascii="Times New Roman"/>
                <w:b w:val="false"/>
                <w:i w:val="false"/>
                <w:color w:val="000000"/>
                <w:sz w:val="20"/>
              </w:rPr>
              <w:t xml:space="preserve">
ру </w:t>
            </w:r>
            <w:r>
              <w:br/>
            </w:r>
            <w:r>
              <w:rPr>
                <w:rFonts w:ascii="Times New Roman"/>
                <w:b w:val="false"/>
                <w:i w:val="false"/>
                <w:color w:val="000000"/>
                <w:sz w:val="20"/>
              </w:rPr>
              <w:t xml:space="preserve">
көзде- </w:t>
            </w:r>
            <w:r>
              <w:br/>
            </w:r>
            <w:r>
              <w:rPr>
                <w:rFonts w:ascii="Times New Roman"/>
                <w:b w:val="false"/>
                <w:i w:val="false"/>
                <w:color w:val="000000"/>
                <w:sz w:val="20"/>
              </w:rPr>
              <w:t xml:space="preserve">
рі </w:t>
            </w:r>
          </w:p>
        </w:tc>
      </w:tr>
      <w:tr>
        <w:trPr>
          <w:trHeight w:val="45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Мүгедектіктің алдын алу жүйесін жетілдіру 
</w:t>
            </w:r>
          </w:p>
        </w:tc>
      </w:tr>
      <w:tr>
        <w:trPr>
          <w:trHeight w:val="45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Мыналарды: </w:t>
            </w:r>
            <w:r>
              <w:br/>
            </w:r>
            <w:r>
              <w:rPr>
                <w:rFonts w:ascii="Times New Roman"/>
                <w:b w:val="false"/>
                <w:i w:val="false"/>
                <w:color w:val="000000"/>
                <w:sz w:val="20"/>
              </w:rPr>
              <w:t xml:space="preserve">
 әйелдер консультация- </w:t>
            </w:r>
            <w:r>
              <w:br/>
            </w:r>
            <w:r>
              <w:rPr>
                <w:rFonts w:ascii="Times New Roman"/>
                <w:b w:val="false"/>
                <w:i w:val="false"/>
                <w:color w:val="000000"/>
                <w:sz w:val="20"/>
              </w:rPr>
              <w:t xml:space="preserve">
лары мен босандыратын </w:t>
            </w:r>
            <w:r>
              <w:br/>
            </w:r>
            <w:r>
              <w:rPr>
                <w:rFonts w:ascii="Times New Roman"/>
                <w:b w:val="false"/>
                <w:i w:val="false"/>
                <w:color w:val="000000"/>
                <w:sz w:val="20"/>
              </w:rPr>
              <w:t xml:space="preserve">
мекемелерде әйелдерде </w:t>
            </w:r>
            <w:r>
              <w:br/>
            </w:r>
            <w:r>
              <w:rPr>
                <w:rFonts w:ascii="Times New Roman"/>
                <w:b w:val="false"/>
                <w:i w:val="false"/>
                <w:color w:val="000000"/>
                <w:sz w:val="20"/>
              </w:rPr>
              <w:t xml:space="preserve">
туа біткен және тұқым </w:t>
            </w:r>
            <w:r>
              <w:br/>
            </w:r>
            <w:r>
              <w:rPr>
                <w:rFonts w:ascii="Times New Roman"/>
                <w:b w:val="false"/>
                <w:i w:val="false"/>
                <w:color w:val="000000"/>
                <w:sz w:val="20"/>
              </w:rPr>
              <w:t xml:space="preserve">
қуалайтын патологияға, </w:t>
            </w:r>
            <w:r>
              <w:br/>
            </w:r>
            <w:r>
              <w:rPr>
                <w:rFonts w:ascii="Times New Roman"/>
                <w:b w:val="false"/>
                <w:i w:val="false"/>
                <w:color w:val="000000"/>
                <w:sz w:val="20"/>
              </w:rPr>
              <w:t xml:space="preserve">
инфекция мен генетика- </w:t>
            </w:r>
            <w:r>
              <w:br/>
            </w:r>
            <w:r>
              <w:rPr>
                <w:rFonts w:ascii="Times New Roman"/>
                <w:b w:val="false"/>
                <w:i w:val="false"/>
                <w:color w:val="000000"/>
                <w:sz w:val="20"/>
              </w:rPr>
              <w:t xml:space="preserve">
лық ауруларға прена- </w:t>
            </w:r>
            <w:r>
              <w:br/>
            </w:r>
            <w:r>
              <w:rPr>
                <w:rFonts w:ascii="Times New Roman"/>
                <w:b w:val="false"/>
                <w:i w:val="false"/>
                <w:color w:val="000000"/>
                <w:sz w:val="20"/>
              </w:rPr>
              <w:t xml:space="preserve">
тальдық скрининг; </w:t>
            </w:r>
            <w:r>
              <w:br/>
            </w:r>
            <w:r>
              <w:rPr>
                <w:rFonts w:ascii="Times New Roman"/>
                <w:b w:val="false"/>
                <w:i w:val="false"/>
                <w:color w:val="000000"/>
                <w:sz w:val="20"/>
              </w:rPr>
              <w:t xml:space="preserve">
 жас балалардың психо- </w:t>
            </w:r>
            <w:r>
              <w:br/>
            </w:r>
            <w:r>
              <w:rPr>
                <w:rFonts w:ascii="Times New Roman"/>
                <w:b w:val="false"/>
                <w:i w:val="false"/>
                <w:color w:val="000000"/>
                <w:sz w:val="20"/>
              </w:rPr>
              <w:t xml:space="preserve">
физикалық дамуына </w:t>
            </w:r>
            <w:r>
              <w:br/>
            </w:r>
            <w:r>
              <w:rPr>
                <w:rFonts w:ascii="Times New Roman"/>
                <w:b w:val="false"/>
                <w:i w:val="false"/>
                <w:color w:val="000000"/>
                <w:sz w:val="20"/>
              </w:rPr>
              <w:t xml:space="preserve">
скрининттік тестілеуді </w:t>
            </w:r>
            <w:r>
              <w:br/>
            </w:r>
            <w:r>
              <w:rPr>
                <w:rFonts w:ascii="Times New Roman"/>
                <w:b w:val="false"/>
                <w:i w:val="false"/>
                <w:color w:val="000000"/>
                <w:sz w:val="20"/>
              </w:rPr>
              <w:t xml:space="preserve">
уақытында жүргізу және </w:t>
            </w:r>
            <w:r>
              <w:br/>
            </w:r>
            <w:r>
              <w:rPr>
                <w:rFonts w:ascii="Times New Roman"/>
                <w:b w:val="false"/>
                <w:i w:val="false"/>
                <w:color w:val="000000"/>
                <w:sz w:val="20"/>
              </w:rPr>
              <w:t xml:space="preserve">
олардың сапасын жақсартуды қамтамасыз </w:t>
            </w:r>
            <w:r>
              <w:br/>
            </w:r>
            <w:r>
              <w:rPr>
                <w:rFonts w:ascii="Times New Roman"/>
                <w:b w:val="false"/>
                <w:i w:val="false"/>
                <w:color w:val="000000"/>
                <w:sz w:val="20"/>
              </w:rPr>
              <w:t xml:space="preserve">
ету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миніне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дері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дың 10 </w:t>
            </w:r>
            <w:r>
              <w:br/>
            </w:r>
            <w:r>
              <w:rPr>
                <w:rFonts w:ascii="Times New Roman"/>
                <w:b w:val="false"/>
                <w:i w:val="false"/>
                <w:color w:val="000000"/>
                <w:sz w:val="20"/>
              </w:rPr>
              <w:t xml:space="preserve">
ақпаны, </w:t>
            </w:r>
            <w:r>
              <w:br/>
            </w:r>
            <w:r>
              <w:rPr>
                <w:rFonts w:ascii="Times New Roman"/>
                <w:b w:val="false"/>
                <w:i w:val="false"/>
                <w:color w:val="000000"/>
                <w:sz w:val="20"/>
              </w:rPr>
              <w:t xml:space="preserve">
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дың 20 </w:t>
            </w:r>
            <w:r>
              <w:br/>
            </w:r>
            <w:r>
              <w:rPr>
                <w:rFonts w:ascii="Times New Roman"/>
                <w:b w:val="false"/>
                <w:i w:val="false"/>
                <w:color w:val="000000"/>
                <w:sz w:val="20"/>
              </w:rPr>
              <w:t xml:space="preserve">
шілдесі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 </w:t>
            </w:r>
            <w:r>
              <w:br/>
            </w:r>
            <w:r>
              <w:rPr>
                <w:rFonts w:ascii="Times New Roman"/>
                <w:b w:val="false"/>
                <w:i w:val="false"/>
                <w:color w:val="000000"/>
                <w:sz w:val="20"/>
              </w:rPr>
              <w:t xml:space="preserve">
мейді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объектілер- </w:t>
            </w:r>
            <w:r>
              <w:br/>
            </w:r>
            <w:r>
              <w:rPr>
                <w:rFonts w:ascii="Times New Roman"/>
                <w:b w:val="false"/>
                <w:i w:val="false"/>
                <w:color w:val="000000"/>
                <w:sz w:val="20"/>
              </w:rPr>
              <w:t xml:space="preserve">
ді еңбек жағдайлары </w:t>
            </w:r>
            <w:r>
              <w:br/>
            </w:r>
            <w:r>
              <w:rPr>
                <w:rFonts w:ascii="Times New Roman"/>
                <w:b w:val="false"/>
                <w:i w:val="false"/>
                <w:color w:val="000000"/>
                <w:sz w:val="20"/>
              </w:rPr>
              <w:t xml:space="preserve">
бойынша аттестаттауды </w:t>
            </w:r>
            <w:r>
              <w:br/>
            </w:r>
            <w:r>
              <w:rPr>
                <w:rFonts w:ascii="Times New Roman"/>
                <w:b w:val="false"/>
                <w:i w:val="false"/>
                <w:color w:val="000000"/>
                <w:sz w:val="20"/>
              </w:rPr>
              <w:t xml:space="preserve">
жүргізуді және еңбек </w:t>
            </w:r>
            <w:r>
              <w:br/>
            </w:r>
            <w:r>
              <w:rPr>
                <w:rFonts w:ascii="Times New Roman"/>
                <w:b w:val="false"/>
                <w:i w:val="false"/>
                <w:color w:val="000000"/>
                <w:sz w:val="20"/>
              </w:rPr>
              <w:t xml:space="preserve">
қауіпсіздігі мен еңбектің қорғалуы </w:t>
            </w:r>
            <w:r>
              <w:br/>
            </w:r>
            <w:r>
              <w:rPr>
                <w:rFonts w:ascii="Times New Roman"/>
                <w:b w:val="false"/>
                <w:i w:val="false"/>
                <w:color w:val="000000"/>
                <w:sz w:val="20"/>
              </w:rPr>
              <w:t xml:space="preserve">
сақталуын қамтамасыз </w:t>
            </w:r>
            <w:r>
              <w:br/>
            </w:r>
            <w:r>
              <w:rPr>
                <w:rFonts w:ascii="Times New Roman"/>
                <w:b w:val="false"/>
                <w:i w:val="false"/>
                <w:color w:val="000000"/>
                <w:sz w:val="20"/>
              </w:rPr>
              <w:t xml:space="preserve">
ету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мині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ақпаны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 Медициналық-әлеуметтік сараптаманы жетілдіру және </w:t>
            </w:r>
            <w:r>
              <w:br/>
            </w:r>
            <w:r>
              <w:rPr>
                <w:rFonts w:ascii="Times New Roman"/>
                <w:b/>
                <w:i w:val="false"/>
                <w:color w:val="000000"/>
                <w:sz w:val="20"/>
              </w:rPr>
              <w:t xml:space="preserve">
азаматтардың тіршілік әрекетінің шектелу дәрежесін </w:t>
            </w:r>
            <w:r>
              <w:br/>
            </w:r>
            <w:r>
              <w:rPr>
                <w:rFonts w:ascii="Times New Roman"/>
                <w:b/>
                <w:i w:val="false"/>
                <w:color w:val="000000"/>
                <w:sz w:val="20"/>
              </w:rPr>
              <w:t>
анықтаудың жаңа технологияларын әзірлеу 
</w:t>
            </w:r>
          </w:p>
        </w:tc>
      </w:tr>
      <w:tr>
        <w:trPr>
          <w:trHeight w:val="45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Кәсіптік еңбек ету </w:t>
            </w:r>
            <w:r>
              <w:br/>
            </w:r>
            <w:r>
              <w:rPr>
                <w:rFonts w:ascii="Times New Roman"/>
                <w:b w:val="false"/>
                <w:i w:val="false"/>
                <w:color w:val="000000"/>
                <w:sz w:val="20"/>
              </w:rPr>
              <w:t xml:space="preserve">
қабілетін жоғалту </w:t>
            </w:r>
            <w:r>
              <w:br/>
            </w:r>
            <w:r>
              <w:rPr>
                <w:rFonts w:ascii="Times New Roman"/>
                <w:b w:val="false"/>
                <w:i w:val="false"/>
                <w:color w:val="000000"/>
                <w:sz w:val="20"/>
              </w:rPr>
              <w:t xml:space="preserve">
дәрежесін белгілеу </w:t>
            </w:r>
            <w:r>
              <w:br/>
            </w:r>
            <w:r>
              <w:rPr>
                <w:rFonts w:ascii="Times New Roman"/>
                <w:b w:val="false"/>
                <w:i w:val="false"/>
                <w:color w:val="000000"/>
                <w:sz w:val="20"/>
              </w:rPr>
              <w:t xml:space="preserve">
жөнінде әдістемелік </w:t>
            </w:r>
            <w:r>
              <w:br/>
            </w:r>
            <w:r>
              <w:rPr>
                <w:rFonts w:ascii="Times New Roman"/>
                <w:b w:val="false"/>
                <w:i w:val="false"/>
                <w:color w:val="000000"/>
                <w:sz w:val="20"/>
              </w:rPr>
              <w:t xml:space="preserve">
ұсынымдар әзірлеу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w:t>
            </w:r>
            <w:r>
              <w:br/>
            </w:r>
            <w:r>
              <w:rPr>
                <w:rFonts w:ascii="Times New Roman"/>
                <w:b w:val="false"/>
                <w:i w:val="false"/>
                <w:color w:val="000000"/>
                <w:sz w:val="20"/>
              </w:rPr>
              <w:t xml:space="preserve">
лескен </w:t>
            </w:r>
            <w:r>
              <w:br/>
            </w:r>
            <w:r>
              <w:rPr>
                <w:rFonts w:ascii="Times New Roman"/>
                <w:b w:val="false"/>
                <w:i w:val="false"/>
                <w:color w:val="000000"/>
                <w:sz w:val="20"/>
              </w:rPr>
              <w:t xml:space="preserve">
бұйрық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мині </w:t>
            </w:r>
            <w:r>
              <w:br/>
            </w:r>
            <w:r>
              <w:rPr>
                <w:rFonts w:ascii="Times New Roman"/>
                <w:b w:val="false"/>
                <w:i w:val="false"/>
                <w:color w:val="000000"/>
                <w:sz w:val="20"/>
              </w:rPr>
              <w:t xml:space="preserve">
және </w:t>
            </w:r>
            <w:r>
              <w:br/>
            </w:r>
            <w:r>
              <w:rPr>
                <w:rFonts w:ascii="Times New Roman"/>
                <w:b w:val="false"/>
                <w:i w:val="false"/>
                <w:color w:val="000000"/>
                <w:sz w:val="20"/>
              </w:rPr>
              <w:t xml:space="preserve">
ДСМ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IV </w:t>
            </w:r>
            <w:r>
              <w:br/>
            </w:r>
            <w:r>
              <w:rPr>
                <w:rFonts w:ascii="Times New Roman"/>
                <w:b w:val="false"/>
                <w:i w:val="false"/>
                <w:color w:val="000000"/>
                <w:sz w:val="20"/>
              </w:rPr>
              <w:t xml:space="preserve">
тоқсан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 </w:t>
            </w:r>
            <w:r>
              <w:br/>
            </w:r>
            <w:r>
              <w:rPr>
                <w:rFonts w:ascii="Times New Roman"/>
                <w:b w:val="false"/>
                <w:i w:val="false"/>
                <w:color w:val="000000"/>
                <w:sz w:val="20"/>
              </w:rPr>
              <w:t xml:space="preserve">
дың, кәсіпорындардың, </w:t>
            </w:r>
            <w:r>
              <w:br/>
            </w:r>
            <w:r>
              <w:rPr>
                <w:rFonts w:ascii="Times New Roman"/>
                <w:b w:val="false"/>
                <w:i w:val="false"/>
                <w:color w:val="000000"/>
                <w:sz w:val="20"/>
              </w:rPr>
              <w:t xml:space="preserve">
мекемелер мен ұйымдар- </w:t>
            </w:r>
            <w:r>
              <w:br/>
            </w:r>
            <w:r>
              <w:rPr>
                <w:rFonts w:ascii="Times New Roman"/>
                <w:b w:val="false"/>
                <w:i w:val="false"/>
                <w:color w:val="000000"/>
                <w:sz w:val="20"/>
              </w:rPr>
              <w:t xml:space="preserve">
дың мүгедекті оңалту- </w:t>
            </w:r>
            <w:r>
              <w:br/>
            </w:r>
            <w:r>
              <w:rPr>
                <w:rFonts w:ascii="Times New Roman"/>
                <w:b w:val="false"/>
                <w:i w:val="false"/>
                <w:color w:val="000000"/>
                <w:sz w:val="20"/>
              </w:rPr>
              <w:t xml:space="preserve">
дың жеке бағдарлама- </w:t>
            </w:r>
            <w:r>
              <w:br/>
            </w:r>
            <w:r>
              <w:rPr>
                <w:rFonts w:ascii="Times New Roman"/>
                <w:b w:val="false"/>
                <w:i w:val="false"/>
                <w:color w:val="000000"/>
                <w:sz w:val="20"/>
              </w:rPr>
              <w:t xml:space="preserve">
ларын іске асыруын </w:t>
            </w:r>
            <w:r>
              <w:br/>
            </w:r>
            <w:r>
              <w:rPr>
                <w:rFonts w:ascii="Times New Roman"/>
                <w:b w:val="false"/>
                <w:i w:val="false"/>
                <w:color w:val="000000"/>
                <w:sz w:val="20"/>
              </w:rPr>
              <w:t xml:space="preserve">
қамтамасыз ету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миніне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дері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дың 10 </w:t>
            </w:r>
            <w:r>
              <w:br/>
            </w:r>
            <w:r>
              <w:rPr>
                <w:rFonts w:ascii="Times New Roman"/>
                <w:b w:val="false"/>
                <w:i w:val="false"/>
                <w:color w:val="000000"/>
                <w:sz w:val="20"/>
              </w:rPr>
              <w:t xml:space="preserve">
ақпаны, </w:t>
            </w:r>
            <w:r>
              <w:br/>
            </w:r>
            <w:r>
              <w:rPr>
                <w:rFonts w:ascii="Times New Roman"/>
                <w:b w:val="false"/>
                <w:i w:val="false"/>
                <w:color w:val="000000"/>
                <w:sz w:val="20"/>
              </w:rPr>
              <w:t xml:space="preserve">
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дың 20 </w:t>
            </w:r>
            <w:r>
              <w:br/>
            </w:r>
            <w:r>
              <w:rPr>
                <w:rFonts w:ascii="Times New Roman"/>
                <w:b w:val="false"/>
                <w:i w:val="false"/>
                <w:color w:val="000000"/>
                <w:sz w:val="20"/>
              </w:rPr>
              <w:t xml:space="preserve">
шілдесі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жұмыс </w:t>
            </w:r>
            <w:r>
              <w:br/>
            </w:r>
            <w:r>
              <w:rPr>
                <w:rFonts w:ascii="Times New Roman"/>
                <w:b w:val="false"/>
                <w:i w:val="false"/>
                <w:color w:val="000000"/>
                <w:sz w:val="20"/>
              </w:rPr>
              <w:t xml:space="preserve">
істеу, тіршілік әреке- </w:t>
            </w:r>
            <w:r>
              <w:br/>
            </w:r>
            <w:r>
              <w:rPr>
                <w:rFonts w:ascii="Times New Roman"/>
                <w:b w:val="false"/>
                <w:i w:val="false"/>
                <w:color w:val="000000"/>
                <w:sz w:val="20"/>
              </w:rPr>
              <w:t xml:space="preserve">
тінің шектелу және </w:t>
            </w:r>
            <w:r>
              <w:br/>
            </w:r>
            <w:r>
              <w:rPr>
                <w:rFonts w:ascii="Times New Roman"/>
                <w:b w:val="false"/>
                <w:i w:val="false"/>
                <w:color w:val="000000"/>
                <w:sz w:val="20"/>
              </w:rPr>
              <w:t xml:space="preserve">
денсаулық сыныптама- </w:t>
            </w:r>
            <w:r>
              <w:br/>
            </w:r>
            <w:r>
              <w:rPr>
                <w:rFonts w:ascii="Times New Roman"/>
                <w:b w:val="false"/>
                <w:i w:val="false"/>
                <w:color w:val="000000"/>
                <w:sz w:val="20"/>
              </w:rPr>
              <w:t xml:space="preserve">
сын Халықаралық оныншы </w:t>
            </w:r>
            <w:r>
              <w:br/>
            </w:r>
            <w:r>
              <w:rPr>
                <w:rFonts w:ascii="Times New Roman"/>
                <w:b w:val="false"/>
                <w:i w:val="false"/>
                <w:color w:val="000000"/>
                <w:sz w:val="20"/>
              </w:rPr>
              <w:t xml:space="preserve">
қайта қарау аурулары- </w:t>
            </w:r>
            <w:r>
              <w:br/>
            </w:r>
            <w:r>
              <w:rPr>
                <w:rFonts w:ascii="Times New Roman"/>
                <w:b w:val="false"/>
                <w:i w:val="false"/>
                <w:color w:val="000000"/>
                <w:sz w:val="20"/>
              </w:rPr>
              <w:t xml:space="preserve">
ның статистикалық </w:t>
            </w:r>
            <w:r>
              <w:br/>
            </w:r>
            <w:r>
              <w:rPr>
                <w:rFonts w:ascii="Times New Roman"/>
                <w:b w:val="false"/>
                <w:i w:val="false"/>
                <w:color w:val="000000"/>
                <w:sz w:val="20"/>
              </w:rPr>
              <w:t xml:space="preserve">
сыныптамасына бейімдеу </w:t>
            </w:r>
            <w:r>
              <w:br/>
            </w:r>
            <w:r>
              <w:rPr>
                <w:rFonts w:ascii="Times New Roman"/>
                <w:b w:val="false"/>
                <w:i w:val="false"/>
                <w:color w:val="000000"/>
                <w:sz w:val="20"/>
              </w:rPr>
              <w:t xml:space="preserve">
жөніндегі ведомство- </w:t>
            </w:r>
            <w:r>
              <w:br/>
            </w:r>
            <w:r>
              <w:rPr>
                <w:rFonts w:ascii="Times New Roman"/>
                <w:b w:val="false"/>
                <w:i w:val="false"/>
                <w:color w:val="000000"/>
                <w:sz w:val="20"/>
              </w:rPr>
              <w:t xml:space="preserve">
аралық жұмыс тобын </w:t>
            </w:r>
            <w:r>
              <w:br/>
            </w:r>
            <w:r>
              <w:rPr>
                <w:rFonts w:ascii="Times New Roman"/>
                <w:b w:val="false"/>
                <w:i w:val="false"/>
                <w:color w:val="000000"/>
                <w:sz w:val="20"/>
              </w:rPr>
              <w:t xml:space="preserve">
құру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w:t>
            </w:r>
            <w:r>
              <w:br/>
            </w:r>
            <w:r>
              <w:rPr>
                <w:rFonts w:ascii="Times New Roman"/>
                <w:b w:val="false"/>
                <w:i w:val="false"/>
                <w:color w:val="000000"/>
                <w:sz w:val="20"/>
              </w:rPr>
              <w:t xml:space="preserve">
лескен </w:t>
            </w:r>
            <w:r>
              <w:br/>
            </w:r>
            <w:r>
              <w:rPr>
                <w:rFonts w:ascii="Times New Roman"/>
                <w:b w:val="false"/>
                <w:i w:val="false"/>
                <w:color w:val="000000"/>
                <w:sz w:val="20"/>
              </w:rPr>
              <w:t xml:space="preserve">
бұйрық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мині </w:t>
            </w:r>
            <w:r>
              <w:br/>
            </w:r>
            <w:r>
              <w:rPr>
                <w:rFonts w:ascii="Times New Roman"/>
                <w:b w:val="false"/>
                <w:i w:val="false"/>
                <w:color w:val="000000"/>
                <w:sz w:val="20"/>
              </w:rPr>
              <w:t xml:space="preserve">
және </w:t>
            </w:r>
            <w:r>
              <w:br/>
            </w:r>
            <w:r>
              <w:rPr>
                <w:rFonts w:ascii="Times New Roman"/>
                <w:b w:val="false"/>
                <w:i w:val="false"/>
                <w:color w:val="000000"/>
                <w:sz w:val="20"/>
              </w:rPr>
              <w:t xml:space="preserve">
ДСМ, </w:t>
            </w:r>
            <w:r>
              <w:br/>
            </w:r>
            <w:r>
              <w:rPr>
                <w:rFonts w:ascii="Times New Roman"/>
                <w:b w:val="false"/>
                <w:i w:val="false"/>
                <w:color w:val="000000"/>
                <w:sz w:val="20"/>
              </w:rPr>
              <w:t xml:space="preserve">
БҒМ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ақпаны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Медициналық-әлеуметтік </w:t>
            </w:r>
            <w:r>
              <w:br/>
            </w:r>
            <w:r>
              <w:rPr>
                <w:rFonts w:ascii="Times New Roman"/>
                <w:b w:val="false"/>
                <w:i w:val="false"/>
                <w:color w:val="000000"/>
                <w:sz w:val="20"/>
              </w:rPr>
              <w:t xml:space="preserve">
сараптаманың және </w:t>
            </w:r>
            <w:r>
              <w:br/>
            </w:r>
            <w:r>
              <w:rPr>
                <w:rFonts w:ascii="Times New Roman"/>
                <w:b w:val="false"/>
                <w:i w:val="false"/>
                <w:color w:val="000000"/>
                <w:sz w:val="20"/>
              </w:rPr>
              <w:t xml:space="preserve">
сараптамалық қызметтің </w:t>
            </w:r>
            <w:r>
              <w:br/>
            </w:r>
            <w:r>
              <w:rPr>
                <w:rFonts w:ascii="Times New Roman"/>
                <w:b w:val="false"/>
                <w:i w:val="false"/>
                <w:color w:val="000000"/>
                <w:sz w:val="20"/>
              </w:rPr>
              <w:t xml:space="preserve">
сапасын бағалау жүйе- </w:t>
            </w:r>
            <w:r>
              <w:br/>
            </w:r>
            <w:r>
              <w:rPr>
                <w:rFonts w:ascii="Times New Roman"/>
                <w:b w:val="false"/>
                <w:i w:val="false"/>
                <w:color w:val="000000"/>
                <w:sz w:val="20"/>
              </w:rPr>
              <w:t xml:space="preserve">
сін жетілдіру жөнінде </w:t>
            </w:r>
            <w:r>
              <w:br/>
            </w:r>
            <w:r>
              <w:rPr>
                <w:rFonts w:ascii="Times New Roman"/>
                <w:b w:val="false"/>
                <w:i w:val="false"/>
                <w:color w:val="000000"/>
                <w:sz w:val="20"/>
              </w:rPr>
              <w:t xml:space="preserve">
шаралар қабылдау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w:t>
            </w:r>
            <w:r>
              <w:br/>
            </w:r>
            <w:r>
              <w:rPr>
                <w:rFonts w:ascii="Times New Roman"/>
                <w:b w:val="false"/>
                <w:i w:val="false"/>
                <w:color w:val="000000"/>
                <w:sz w:val="20"/>
              </w:rPr>
              <w:t xml:space="preserve">
лескен </w:t>
            </w:r>
            <w:r>
              <w:br/>
            </w:r>
            <w:r>
              <w:rPr>
                <w:rFonts w:ascii="Times New Roman"/>
                <w:b w:val="false"/>
                <w:i w:val="false"/>
                <w:color w:val="000000"/>
                <w:sz w:val="20"/>
              </w:rPr>
              <w:t xml:space="preserve">
бұйрық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мині </w:t>
            </w:r>
            <w:r>
              <w:br/>
            </w:r>
            <w:r>
              <w:rPr>
                <w:rFonts w:ascii="Times New Roman"/>
                <w:b w:val="false"/>
                <w:i w:val="false"/>
                <w:color w:val="000000"/>
                <w:sz w:val="20"/>
              </w:rPr>
              <w:t xml:space="preserve">
және </w:t>
            </w:r>
            <w:r>
              <w:br/>
            </w:r>
            <w:r>
              <w:rPr>
                <w:rFonts w:ascii="Times New Roman"/>
                <w:b w:val="false"/>
                <w:i w:val="false"/>
                <w:color w:val="000000"/>
                <w:sz w:val="20"/>
              </w:rPr>
              <w:t xml:space="preserve">
ДСМ, </w:t>
            </w:r>
            <w:r>
              <w:br/>
            </w:r>
            <w:r>
              <w:rPr>
                <w:rFonts w:ascii="Times New Roman"/>
                <w:b w:val="false"/>
                <w:i w:val="false"/>
                <w:color w:val="000000"/>
                <w:sz w:val="20"/>
              </w:rPr>
              <w:t xml:space="preserve">
БҒМ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I </w:t>
            </w:r>
            <w:r>
              <w:br/>
            </w:r>
            <w:r>
              <w:rPr>
                <w:rFonts w:ascii="Times New Roman"/>
                <w:b w:val="false"/>
                <w:i w:val="false"/>
                <w:color w:val="000000"/>
                <w:sz w:val="20"/>
              </w:rPr>
              <w:t xml:space="preserve">
тоқсан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Аурулар мен мүгедектік </w:t>
            </w:r>
            <w:r>
              <w:br/>
            </w:r>
            <w:r>
              <w:rPr>
                <w:rFonts w:ascii="Times New Roman"/>
                <w:b w:val="false"/>
                <w:i w:val="false"/>
                <w:color w:val="000000"/>
                <w:sz w:val="20"/>
              </w:rPr>
              <w:t xml:space="preserve">
құрылымындағы жетекші </w:t>
            </w:r>
            <w:r>
              <w:br/>
            </w:r>
            <w:r>
              <w:rPr>
                <w:rFonts w:ascii="Times New Roman"/>
                <w:b w:val="false"/>
                <w:i w:val="false"/>
                <w:color w:val="000000"/>
                <w:sz w:val="20"/>
              </w:rPr>
              <w:t xml:space="preserve">
патологияларға байла- </w:t>
            </w:r>
            <w:r>
              <w:br/>
            </w:r>
            <w:r>
              <w:rPr>
                <w:rFonts w:ascii="Times New Roman"/>
                <w:b w:val="false"/>
                <w:i w:val="false"/>
                <w:color w:val="000000"/>
                <w:sz w:val="20"/>
              </w:rPr>
              <w:t xml:space="preserve">
нысты өңірлер бойынша </w:t>
            </w:r>
            <w:r>
              <w:br/>
            </w:r>
            <w:r>
              <w:rPr>
                <w:rFonts w:ascii="Times New Roman"/>
                <w:b w:val="false"/>
                <w:i w:val="false"/>
                <w:color w:val="000000"/>
                <w:sz w:val="20"/>
              </w:rPr>
              <w:t xml:space="preserve">
халыққа медициналық- </w:t>
            </w:r>
            <w:r>
              <w:br/>
            </w:r>
            <w:r>
              <w:rPr>
                <w:rFonts w:ascii="Times New Roman"/>
                <w:b w:val="false"/>
                <w:i w:val="false"/>
                <w:color w:val="000000"/>
                <w:sz w:val="20"/>
              </w:rPr>
              <w:t xml:space="preserve">
әлеуметтік сараптама- </w:t>
            </w:r>
            <w:r>
              <w:br/>
            </w:r>
            <w:r>
              <w:rPr>
                <w:rFonts w:ascii="Times New Roman"/>
                <w:b w:val="false"/>
                <w:i w:val="false"/>
                <w:color w:val="000000"/>
                <w:sz w:val="20"/>
              </w:rPr>
              <w:t xml:space="preserve">
лық қызмет көрсетудің </w:t>
            </w:r>
            <w:r>
              <w:br/>
            </w:r>
            <w:r>
              <w:rPr>
                <w:rFonts w:ascii="Times New Roman"/>
                <w:b w:val="false"/>
                <w:i w:val="false"/>
                <w:color w:val="000000"/>
                <w:sz w:val="20"/>
              </w:rPr>
              <w:t xml:space="preserve">
құрылымдық-функционал- </w:t>
            </w:r>
            <w:r>
              <w:br/>
            </w:r>
            <w:r>
              <w:rPr>
                <w:rFonts w:ascii="Times New Roman"/>
                <w:b w:val="false"/>
                <w:i w:val="false"/>
                <w:color w:val="000000"/>
                <w:sz w:val="20"/>
              </w:rPr>
              <w:t xml:space="preserve">
дық негізін дамыту </w:t>
            </w:r>
            <w:r>
              <w:br/>
            </w:r>
            <w:r>
              <w:rPr>
                <w:rFonts w:ascii="Times New Roman"/>
                <w:b w:val="false"/>
                <w:i w:val="false"/>
                <w:color w:val="000000"/>
                <w:sz w:val="20"/>
              </w:rPr>
              <w:t xml:space="preserve">
жөнінде ұсыныс енгізу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ұсыныс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мині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ақпан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жасқа дейінгі </w:t>
            </w:r>
            <w:r>
              <w:br/>
            </w:r>
            <w:r>
              <w:rPr>
                <w:rFonts w:ascii="Times New Roman"/>
                <w:b w:val="false"/>
                <w:i w:val="false"/>
                <w:color w:val="000000"/>
                <w:sz w:val="20"/>
              </w:rPr>
              <w:t xml:space="preserve">
балалардың тіршілік </w:t>
            </w:r>
            <w:r>
              <w:br/>
            </w:r>
            <w:r>
              <w:rPr>
                <w:rFonts w:ascii="Times New Roman"/>
                <w:b w:val="false"/>
                <w:i w:val="false"/>
                <w:color w:val="000000"/>
                <w:sz w:val="20"/>
              </w:rPr>
              <w:t xml:space="preserve">
әрекетінің шектелу </w:t>
            </w:r>
            <w:r>
              <w:br/>
            </w:r>
            <w:r>
              <w:rPr>
                <w:rFonts w:ascii="Times New Roman"/>
                <w:b w:val="false"/>
                <w:i w:val="false"/>
                <w:color w:val="000000"/>
                <w:sz w:val="20"/>
              </w:rPr>
              <w:t xml:space="preserve">
дәрежесін саралау </w:t>
            </w:r>
            <w:r>
              <w:br/>
            </w:r>
            <w:r>
              <w:rPr>
                <w:rFonts w:ascii="Times New Roman"/>
                <w:b w:val="false"/>
                <w:i w:val="false"/>
                <w:color w:val="000000"/>
                <w:sz w:val="20"/>
              </w:rPr>
              <w:t xml:space="preserve">
жөнінде ұсыныс енгізу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ұсыныс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мині, </w:t>
            </w:r>
            <w:r>
              <w:br/>
            </w:r>
            <w:r>
              <w:rPr>
                <w:rFonts w:ascii="Times New Roman"/>
                <w:b w:val="false"/>
                <w:i w:val="false"/>
                <w:color w:val="000000"/>
                <w:sz w:val="20"/>
              </w:rPr>
              <w:t xml:space="preserve">
ДСМ, </w:t>
            </w:r>
            <w:r>
              <w:br/>
            </w:r>
            <w:r>
              <w:rPr>
                <w:rFonts w:ascii="Times New Roman"/>
                <w:b w:val="false"/>
                <w:i w:val="false"/>
                <w:color w:val="000000"/>
                <w:sz w:val="20"/>
              </w:rPr>
              <w:t xml:space="preserve">
БҒМ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I </w:t>
            </w:r>
            <w:r>
              <w:br/>
            </w:r>
            <w:r>
              <w:rPr>
                <w:rFonts w:ascii="Times New Roman"/>
                <w:b w:val="false"/>
                <w:i w:val="false"/>
                <w:color w:val="000000"/>
                <w:sz w:val="20"/>
              </w:rPr>
              <w:t xml:space="preserve">
тоқсан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3. Мүгедектерді әлеуметтік қамсыздандыру жүйесін дамыту </w:t>
            </w:r>
            <w:r>
              <w:br/>
            </w:r>
            <w:r>
              <w:rPr>
                <w:rFonts w:ascii="Times New Roman"/>
                <w:b/>
                <w:i w:val="false"/>
                <w:color w:val="000000"/>
                <w:sz w:val="20"/>
              </w:rPr>
              <w:t>
және оларды әлеуметтік қолдауды күшейту 
</w:t>
            </w:r>
          </w:p>
        </w:tc>
      </w:tr>
      <w:tr>
        <w:trPr>
          <w:trHeight w:val="45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 мемлекеттік </w:t>
            </w:r>
            <w:r>
              <w:br/>
            </w:r>
            <w:r>
              <w:rPr>
                <w:rFonts w:ascii="Times New Roman"/>
                <w:b w:val="false"/>
                <w:i w:val="false"/>
                <w:color w:val="000000"/>
                <w:sz w:val="20"/>
              </w:rPr>
              <w:t xml:space="preserve">
әлеуметтік сақтандыру </w:t>
            </w:r>
            <w:r>
              <w:br/>
            </w:r>
            <w:r>
              <w:rPr>
                <w:rFonts w:ascii="Times New Roman"/>
                <w:b w:val="false"/>
                <w:i w:val="false"/>
                <w:color w:val="000000"/>
                <w:sz w:val="20"/>
              </w:rPr>
              <w:t xml:space="preserve">
жүйесімен қамтуды </w:t>
            </w:r>
            <w:r>
              <w:br/>
            </w:r>
            <w:r>
              <w:rPr>
                <w:rFonts w:ascii="Times New Roman"/>
                <w:b w:val="false"/>
                <w:i w:val="false"/>
                <w:color w:val="000000"/>
                <w:sz w:val="20"/>
              </w:rPr>
              <w:t xml:space="preserve">
ұлғайту жөнінде ұсыныс </w:t>
            </w:r>
            <w:r>
              <w:br/>
            </w:r>
            <w:r>
              <w:rPr>
                <w:rFonts w:ascii="Times New Roman"/>
                <w:b w:val="false"/>
                <w:i w:val="false"/>
                <w:color w:val="000000"/>
                <w:sz w:val="20"/>
              </w:rPr>
              <w:t xml:space="preserve">
енгізу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ұсыныс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мині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ақпан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Мүгедектік бойынша </w:t>
            </w:r>
            <w:r>
              <w:br/>
            </w:r>
            <w:r>
              <w:rPr>
                <w:rFonts w:ascii="Times New Roman"/>
                <w:b w:val="false"/>
                <w:i w:val="false"/>
                <w:color w:val="000000"/>
                <w:sz w:val="20"/>
              </w:rPr>
              <w:t xml:space="preserve">
базалық мемлекеттік </w:t>
            </w:r>
            <w:r>
              <w:br/>
            </w:r>
            <w:r>
              <w:rPr>
                <w:rFonts w:ascii="Times New Roman"/>
                <w:b w:val="false"/>
                <w:i w:val="false"/>
                <w:color w:val="000000"/>
                <w:sz w:val="20"/>
              </w:rPr>
              <w:t xml:space="preserve">
жәрдемақылар енгізу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мині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ақпан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4. Мүгедектерді оңалту жүйесін жетілдіру және </w:t>
            </w:r>
            <w:r>
              <w:br/>
            </w:r>
            <w:r>
              <w:rPr>
                <w:rFonts w:ascii="Times New Roman"/>
                <w:b/>
                <w:i w:val="false"/>
                <w:color w:val="000000"/>
                <w:sz w:val="20"/>
              </w:rPr>
              <w:t xml:space="preserve">
медициналық, әлеуметтік және кәсіби оңалту жөніндегі </w:t>
            </w:r>
            <w:r>
              <w:br/>
            </w:r>
            <w:r>
              <w:rPr>
                <w:rFonts w:ascii="Times New Roman"/>
                <w:b/>
                <w:i w:val="false"/>
                <w:color w:val="000000"/>
                <w:sz w:val="20"/>
              </w:rPr>
              <w:t>
қызметтер спектрын кеңейту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 Медициналық оңалту 
</w:t>
            </w:r>
          </w:p>
        </w:tc>
      </w:tr>
      <w:tr>
        <w:trPr>
          <w:trHeight w:val="45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ұйымдардың </w:t>
            </w:r>
            <w:r>
              <w:br/>
            </w:r>
            <w:r>
              <w:rPr>
                <w:rFonts w:ascii="Times New Roman"/>
                <w:b w:val="false"/>
                <w:i w:val="false"/>
                <w:color w:val="000000"/>
                <w:sz w:val="20"/>
              </w:rPr>
              <w:t xml:space="preserve">
травматологиялық, </w:t>
            </w:r>
            <w:r>
              <w:br/>
            </w:r>
            <w:r>
              <w:rPr>
                <w:rFonts w:ascii="Times New Roman"/>
                <w:b w:val="false"/>
                <w:i w:val="false"/>
                <w:color w:val="000000"/>
                <w:sz w:val="20"/>
              </w:rPr>
              <w:t xml:space="preserve">
ортопедиялық бөлімше- </w:t>
            </w:r>
            <w:r>
              <w:br/>
            </w:r>
            <w:r>
              <w:rPr>
                <w:rFonts w:ascii="Times New Roman"/>
                <w:b w:val="false"/>
                <w:i w:val="false"/>
                <w:color w:val="000000"/>
                <w:sz w:val="20"/>
              </w:rPr>
              <w:t xml:space="preserve">
лерінің протездік- </w:t>
            </w:r>
            <w:r>
              <w:br/>
            </w:r>
            <w:r>
              <w:rPr>
                <w:rFonts w:ascii="Times New Roman"/>
                <w:b w:val="false"/>
                <w:i w:val="false"/>
                <w:color w:val="000000"/>
                <w:sz w:val="20"/>
              </w:rPr>
              <w:t xml:space="preserve">
ортопедиялық орталықтармен өзара әрекет етуі туралы бірлескен бұйрық әзірлеу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w:t>
            </w:r>
            <w:r>
              <w:br/>
            </w:r>
            <w:r>
              <w:rPr>
                <w:rFonts w:ascii="Times New Roman"/>
                <w:b w:val="false"/>
                <w:i w:val="false"/>
                <w:color w:val="000000"/>
                <w:sz w:val="20"/>
              </w:rPr>
              <w:t xml:space="preserve">
лескен </w:t>
            </w:r>
            <w:r>
              <w:br/>
            </w:r>
            <w:r>
              <w:rPr>
                <w:rFonts w:ascii="Times New Roman"/>
                <w:b w:val="false"/>
                <w:i w:val="false"/>
                <w:color w:val="000000"/>
                <w:sz w:val="20"/>
              </w:rPr>
              <w:t xml:space="preserve">
бұйрық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мині </w:t>
            </w:r>
            <w:r>
              <w:br/>
            </w:r>
            <w:r>
              <w:rPr>
                <w:rFonts w:ascii="Times New Roman"/>
                <w:b w:val="false"/>
                <w:i w:val="false"/>
                <w:color w:val="000000"/>
                <w:sz w:val="20"/>
              </w:rPr>
              <w:t xml:space="preserve">
және </w:t>
            </w:r>
            <w:r>
              <w:br/>
            </w:r>
            <w:r>
              <w:rPr>
                <w:rFonts w:ascii="Times New Roman"/>
                <w:b w:val="false"/>
                <w:i w:val="false"/>
                <w:color w:val="000000"/>
                <w:sz w:val="20"/>
              </w:rPr>
              <w:t xml:space="preserve">
ДСМ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ІV </w:t>
            </w:r>
            <w:r>
              <w:br/>
            </w:r>
            <w:r>
              <w:rPr>
                <w:rFonts w:ascii="Times New Roman"/>
                <w:b w:val="false"/>
                <w:i w:val="false"/>
                <w:color w:val="000000"/>
                <w:sz w:val="20"/>
              </w:rPr>
              <w:t xml:space="preserve">
тоқсан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Амбулаторлық-емханалық </w:t>
            </w:r>
            <w:r>
              <w:br/>
            </w:r>
            <w:r>
              <w:rPr>
                <w:rFonts w:ascii="Times New Roman"/>
                <w:b w:val="false"/>
                <w:i w:val="false"/>
                <w:color w:val="000000"/>
                <w:sz w:val="20"/>
              </w:rPr>
              <w:t xml:space="preserve">
медициналық ұйымдар </w:t>
            </w:r>
            <w:r>
              <w:br/>
            </w:r>
            <w:r>
              <w:rPr>
                <w:rFonts w:ascii="Times New Roman"/>
                <w:b w:val="false"/>
                <w:i w:val="false"/>
                <w:color w:val="000000"/>
                <w:sz w:val="20"/>
              </w:rPr>
              <w:t xml:space="preserve">
базасында тірек- </w:t>
            </w:r>
            <w:r>
              <w:br/>
            </w:r>
            <w:r>
              <w:rPr>
                <w:rFonts w:ascii="Times New Roman"/>
                <w:b w:val="false"/>
                <w:i w:val="false"/>
                <w:color w:val="000000"/>
                <w:sz w:val="20"/>
              </w:rPr>
              <w:t xml:space="preserve">
қозғалу аппаратының </w:t>
            </w:r>
            <w:r>
              <w:br/>
            </w:r>
            <w:r>
              <w:rPr>
                <w:rFonts w:ascii="Times New Roman"/>
                <w:b w:val="false"/>
                <w:i w:val="false"/>
                <w:color w:val="000000"/>
                <w:sz w:val="20"/>
              </w:rPr>
              <w:t xml:space="preserve">
бұзылулары бар бала- </w:t>
            </w:r>
            <w:r>
              <w:br/>
            </w:r>
            <w:r>
              <w:rPr>
                <w:rFonts w:ascii="Times New Roman"/>
                <w:b w:val="false"/>
                <w:i w:val="false"/>
                <w:color w:val="000000"/>
                <w:sz w:val="20"/>
              </w:rPr>
              <w:t xml:space="preserve">
ларды оңалту жөніндегі </w:t>
            </w:r>
            <w:r>
              <w:br/>
            </w:r>
            <w:r>
              <w:rPr>
                <w:rFonts w:ascii="Times New Roman"/>
                <w:b w:val="false"/>
                <w:i w:val="false"/>
                <w:color w:val="000000"/>
                <w:sz w:val="20"/>
              </w:rPr>
              <w:t xml:space="preserve">
кабинеттерді құру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миніне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дері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дың 10 </w:t>
            </w:r>
            <w:r>
              <w:br/>
            </w:r>
            <w:r>
              <w:rPr>
                <w:rFonts w:ascii="Times New Roman"/>
                <w:b w:val="false"/>
                <w:i w:val="false"/>
                <w:color w:val="000000"/>
                <w:sz w:val="20"/>
              </w:rPr>
              <w:t xml:space="preserve">
ақпаны, </w:t>
            </w:r>
            <w:r>
              <w:br/>
            </w:r>
            <w:r>
              <w:rPr>
                <w:rFonts w:ascii="Times New Roman"/>
                <w:b w:val="false"/>
                <w:i w:val="false"/>
                <w:color w:val="000000"/>
                <w:sz w:val="20"/>
              </w:rPr>
              <w:t xml:space="preserve">
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дың 20 </w:t>
            </w:r>
            <w:r>
              <w:br/>
            </w:r>
            <w:r>
              <w:rPr>
                <w:rFonts w:ascii="Times New Roman"/>
                <w:b w:val="false"/>
                <w:i w:val="false"/>
                <w:color w:val="000000"/>
                <w:sz w:val="20"/>
              </w:rPr>
              <w:t xml:space="preserve">
шілдесі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жылы - </w:t>
            </w:r>
            <w:r>
              <w:br/>
            </w:r>
            <w:r>
              <w:rPr>
                <w:rFonts w:ascii="Times New Roman"/>
                <w:b w:val="false"/>
                <w:i w:val="false"/>
                <w:color w:val="000000"/>
                <w:sz w:val="20"/>
              </w:rPr>
              <w:t xml:space="preserve">
15,8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жылы - </w:t>
            </w:r>
            <w:r>
              <w:br/>
            </w:r>
            <w:r>
              <w:rPr>
                <w:rFonts w:ascii="Times New Roman"/>
                <w:b w:val="false"/>
                <w:i w:val="false"/>
                <w:color w:val="000000"/>
                <w:sz w:val="20"/>
              </w:rPr>
              <w:t xml:space="preserve">
36,2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жылы - </w:t>
            </w:r>
            <w:r>
              <w:br/>
            </w:r>
            <w:r>
              <w:rPr>
                <w:rFonts w:ascii="Times New Roman"/>
                <w:b w:val="false"/>
                <w:i w:val="false"/>
                <w:color w:val="000000"/>
                <w:sz w:val="20"/>
              </w:rPr>
              <w:t xml:space="preserve">
24,0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 </w:t>
            </w:r>
          </w:p>
        </w:tc>
      </w:tr>
      <w:tr>
        <w:trPr>
          <w:trHeight w:val="45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оңалтудың тұрақты, амбулаторлық- </w:t>
            </w:r>
            <w:r>
              <w:br/>
            </w:r>
            <w:r>
              <w:rPr>
                <w:rFonts w:ascii="Times New Roman"/>
                <w:b w:val="false"/>
                <w:i w:val="false"/>
                <w:color w:val="000000"/>
                <w:sz w:val="20"/>
              </w:rPr>
              <w:t xml:space="preserve">
емханалық бөлімшеле- </w:t>
            </w:r>
            <w:r>
              <w:br/>
            </w:r>
            <w:r>
              <w:rPr>
                <w:rFonts w:ascii="Times New Roman"/>
                <w:b w:val="false"/>
                <w:i w:val="false"/>
                <w:color w:val="000000"/>
                <w:sz w:val="20"/>
              </w:rPr>
              <w:t xml:space="preserve">
рін: </w:t>
            </w:r>
            <w:r>
              <w:br/>
            </w:r>
            <w:r>
              <w:rPr>
                <w:rFonts w:ascii="Times New Roman"/>
                <w:b w:val="false"/>
                <w:i w:val="false"/>
                <w:color w:val="000000"/>
                <w:sz w:val="20"/>
              </w:rPr>
              <w:t xml:space="preserve">
 клиникалық және </w:t>
            </w:r>
            <w:r>
              <w:br/>
            </w:r>
            <w:r>
              <w:rPr>
                <w:rFonts w:ascii="Times New Roman"/>
                <w:b w:val="false"/>
                <w:i w:val="false"/>
                <w:color w:val="000000"/>
                <w:sz w:val="20"/>
              </w:rPr>
              <w:t xml:space="preserve">
облыстық ауруханалар </w:t>
            </w:r>
            <w:r>
              <w:br/>
            </w:r>
            <w:r>
              <w:rPr>
                <w:rFonts w:ascii="Times New Roman"/>
                <w:b w:val="false"/>
                <w:i w:val="false"/>
                <w:color w:val="000000"/>
                <w:sz w:val="20"/>
              </w:rPr>
              <w:t xml:space="preserve">
құрамында - мамандан- </w:t>
            </w:r>
            <w:r>
              <w:br/>
            </w:r>
            <w:r>
              <w:rPr>
                <w:rFonts w:ascii="Times New Roman"/>
                <w:b w:val="false"/>
                <w:i w:val="false"/>
                <w:color w:val="000000"/>
                <w:sz w:val="20"/>
              </w:rPr>
              <w:t xml:space="preserve">
дырылған көп бейінді; </w:t>
            </w:r>
            <w:r>
              <w:br/>
            </w:r>
            <w:r>
              <w:rPr>
                <w:rFonts w:ascii="Times New Roman"/>
                <w:b w:val="false"/>
                <w:i w:val="false"/>
                <w:color w:val="000000"/>
                <w:sz w:val="20"/>
              </w:rPr>
              <w:t xml:space="preserve">
аудандық ауруханалар   </w:t>
            </w:r>
            <w:r>
              <w:br/>
            </w:r>
            <w:r>
              <w:rPr>
                <w:rFonts w:ascii="Times New Roman"/>
                <w:b w:val="false"/>
                <w:i w:val="false"/>
                <w:color w:val="000000"/>
                <w:sz w:val="20"/>
              </w:rPr>
              <w:t xml:space="preserve">
құрамында ауданаралық моно- және көп бейінді </w:t>
            </w:r>
            <w:r>
              <w:br/>
            </w:r>
            <w:r>
              <w:rPr>
                <w:rFonts w:ascii="Times New Roman"/>
                <w:b w:val="false"/>
                <w:i w:val="false"/>
                <w:color w:val="000000"/>
                <w:sz w:val="20"/>
              </w:rPr>
              <w:t xml:space="preserve">
тұрақты бөлімшелер </w:t>
            </w:r>
            <w:r>
              <w:br/>
            </w:r>
            <w:r>
              <w:rPr>
                <w:rFonts w:ascii="Times New Roman"/>
                <w:b w:val="false"/>
                <w:i w:val="false"/>
                <w:color w:val="000000"/>
                <w:sz w:val="20"/>
              </w:rPr>
              <w:t xml:space="preserve">
ұйымдастыру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миніне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дері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дың 10 </w:t>
            </w:r>
            <w:r>
              <w:br/>
            </w:r>
            <w:r>
              <w:rPr>
                <w:rFonts w:ascii="Times New Roman"/>
                <w:b w:val="false"/>
                <w:i w:val="false"/>
                <w:color w:val="000000"/>
                <w:sz w:val="20"/>
              </w:rPr>
              <w:t xml:space="preserve">
ақпаны, </w:t>
            </w:r>
            <w:r>
              <w:br/>
            </w:r>
            <w:r>
              <w:rPr>
                <w:rFonts w:ascii="Times New Roman"/>
                <w:b w:val="false"/>
                <w:i w:val="false"/>
                <w:color w:val="000000"/>
                <w:sz w:val="20"/>
              </w:rPr>
              <w:t xml:space="preserve">
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дың 20 </w:t>
            </w:r>
            <w:r>
              <w:br/>
            </w:r>
            <w:r>
              <w:rPr>
                <w:rFonts w:ascii="Times New Roman"/>
                <w:b w:val="false"/>
                <w:i w:val="false"/>
                <w:color w:val="000000"/>
                <w:sz w:val="20"/>
              </w:rPr>
              <w:t xml:space="preserve">
шілдесі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жылы - </w:t>
            </w:r>
            <w:r>
              <w:br/>
            </w:r>
            <w:r>
              <w:rPr>
                <w:rFonts w:ascii="Times New Roman"/>
                <w:b w:val="false"/>
                <w:i w:val="false"/>
                <w:color w:val="000000"/>
                <w:sz w:val="20"/>
              </w:rPr>
              <w:t xml:space="preserve">
75,7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жылы - </w:t>
            </w:r>
            <w:r>
              <w:br/>
            </w:r>
            <w:r>
              <w:rPr>
                <w:rFonts w:ascii="Times New Roman"/>
                <w:b w:val="false"/>
                <w:i w:val="false"/>
                <w:color w:val="000000"/>
                <w:sz w:val="20"/>
              </w:rPr>
              <w:t xml:space="preserve">
40,9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жылы - </w:t>
            </w:r>
            <w:r>
              <w:br/>
            </w:r>
            <w:r>
              <w:rPr>
                <w:rFonts w:ascii="Times New Roman"/>
                <w:b w:val="false"/>
                <w:i w:val="false"/>
                <w:color w:val="000000"/>
                <w:sz w:val="20"/>
              </w:rPr>
              <w:t xml:space="preserve">
132,4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 </w:t>
            </w:r>
          </w:p>
        </w:tc>
      </w:tr>
      <w:tr>
        <w:trPr>
          <w:trHeight w:val="45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Мүгедектердің ОЖБ-ға </w:t>
            </w:r>
            <w:r>
              <w:br/>
            </w:r>
            <w:r>
              <w:rPr>
                <w:rFonts w:ascii="Times New Roman"/>
                <w:b w:val="false"/>
                <w:i w:val="false"/>
                <w:color w:val="000000"/>
                <w:sz w:val="20"/>
              </w:rPr>
              <w:t xml:space="preserve">
сәйкес санаторлық- </w:t>
            </w:r>
            <w:r>
              <w:br/>
            </w:r>
            <w:r>
              <w:rPr>
                <w:rFonts w:ascii="Times New Roman"/>
                <w:b w:val="false"/>
                <w:i w:val="false"/>
                <w:color w:val="000000"/>
                <w:sz w:val="20"/>
              </w:rPr>
              <w:t xml:space="preserve">
курорттық емделуін </w:t>
            </w:r>
            <w:r>
              <w:br/>
            </w:r>
            <w:r>
              <w:rPr>
                <w:rFonts w:ascii="Times New Roman"/>
                <w:b w:val="false"/>
                <w:i w:val="false"/>
                <w:color w:val="000000"/>
                <w:sz w:val="20"/>
              </w:rPr>
              <w:t xml:space="preserve">
ұйымдастыру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миніне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дері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дың 10 </w:t>
            </w:r>
            <w:r>
              <w:br/>
            </w:r>
            <w:r>
              <w:rPr>
                <w:rFonts w:ascii="Times New Roman"/>
                <w:b w:val="false"/>
                <w:i w:val="false"/>
                <w:color w:val="000000"/>
                <w:sz w:val="20"/>
              </w:rPr>
              <w:t xml:space="preserve">
ақпаны, </w:t>
            </w:r>
            <w:r>
              <w:br/>
            </w:r>
            <w:r>
              <w:rPr>
                <w:rFonts w:ascii="Times New Roman"/>
                <w:b w:val="false"/>
                <w:i w:val="false"/>
                <w:color w:val="000000"/>
                <w:sz w:val="20"/>
              </w:rPr>
              <w:t xml:space="preserve">
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дың 20 </w:t>
            </w:r>
            <w:r>
              <w:br/>
            </w:r>
            <w:r>
              <w:rPr>
                <w:rFonts w:ascii="Times New Roman"/>
                <w:b w:val="false"/>
                <w:i w:val="false"/>
                <w:color w:val="000000"/>
                <w:sz w:val="20"/>
              </w:rPr>
              <w:t xml:space="preserve">
шілдесі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жылы - </w:t>
            </w:r>
            <w:r>
              <w:br/>
            </w:r>
            <w:r>
              <w:rPr>
                <w:rFonts w:ascii="Times New Roman"/>
                <w:b w:val="false"/>
                <w:i w:val="false"/>
                <w:color w:val="000000"/>
                <w:sz w:val="20"/>
              </w:rPr>
              <w:t xml:space="preserve">
342,6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жылы - </w:t>
            </w:r>
            <w:r>
              <w:br/>
            </w:r>
            <w:r>
              <w:rPr>
                <w:rFonts w:ascii="Times New Roman"/>
                <w:b w:val="false"/>
                <w:i w:val="false"/>
                <w:color w:val="000000"/>
                <w:sz w:val="20"/>
              </w:rPr>
              <w:t xml:space="preserve">
308,8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жылы - </w:t>
            </w:r>
            <w:r>
              <w:br/>
            </w:r>
            <w:r>
              <w:rPr>
                <w:rFonts w:ascii="Times New Roman"/>
                <w:b w:val="false"/>
                <w:i w:val="false"/>
                <w:color w:val="000000"/>
                <w:sz w:val="20"/>
              </w:rPr>
              <w:t xml:space="preserve">
407,6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 Әлеуметтік оңалту 
</w:t>
            </w:r>
          </w:p>
        </w:tc>
      </w:tr>
      <w:tr>
        <w:trPr>
          <w:trHeight w:val="45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 балаларды </w:t>
            </w:r>
            <w:r>
              <w:br/>
            </w:r>
            <w:r>
              <w:rPr>
                <w:rFonts w:ascii="Times New Roman"/>
                <w:b w:val="false"/>
                <w:i w:val="false"/>
                <w:color w:val="000000"/>
                <w:sz w:val="20"/>
              </w:rPr>
              <w:t xml:space="preserve">
тәрбиелеп отырған </w:t>
            </w:r>
            <w:r>
              <w:br/>
            </w:r>
            <w:r>
              <w:rPr>
                <w:rFonts w:ascii="Times New Roman"/>
                <w:b w:val="false"/>
                <w:i w:val="false"/>
                <w:color w:val="000000"/>
                <w:sz w:val="20"/>
              </w:rPr>
              <w:t xml:space="preserve">
отбасыларға әлеуметтік </w:t>
            </w:r>
            <w:r>
              <w:br/>
            </w:r>
            <w:r>
              <w:rPr>
                <w:rFonts w:ascii="Times New Roman"/>
                <w:b w:val="false"/>
                <w:i w:val="false"/>
                <w:color w:val="000000"/>
                <w:sz w:val="20"/>
              </w:rPr>
              <w:t xml:space="preserve">
көмекті үйде көрсету </w:t>
            </w:r>
            <w:r>
              <w:br/>
            </w:r>
            <w:r>
              <w:rPr>
                <w:rFonts w:ascii="Times New Roman"/>
                <w:b w:val="false"/>
                <w:i w:val="false"/>
                <w:color w:val="000000"/>
                <w:sz w:val="20"/>
              </w:rPr>
              <w:t xml:space="preserve">
бөлімшелерінің желісін </w:t>
            </w:r>
            <w:r>
              <w:br/>
            </w:r>
            <w:r>
              <w:rPr>
                <w:rFonts w:ascii="Times New Roman"/>
                <w:b w:val="false"/>
                <w:i w:val="false"/>
                <w:color w:val="000000"/>
                <w:sz w:val="20"/>
              </w:rPr>
              <w:t xml:space="preserve">
дамытуды жалғастыру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миніне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тар, Астана,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әкімде- </w:t>
            </w:r>
            <w:r>
              <w:br/>
            </w:r>
            <w:r>
              <w:rPr>
                <w:rFonts w:ascii="Times New Roman"/>
                <w:b w:val="false"/>
                <w:i w:val="false"/>
                <w:color w:val="000000"/>
                <w:sz w:val="20"/>
              </w:rPr>
              <w:t xml:space="preserve">
рі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дың 10 </w:t>
            </w:r>
            <w:r>
              <w:br/>
            </w:r>
            <w:r>
              <w:rPr>
                <w:rFonts w:ascii="Times New Roman"/>
                <w:b w:val="false"/>
                <w:i w:val="false"/>
                <w:color w:val="000000"/>
                <w:sz w:val="20"/>
              </w:rPr>
              <w:t xml:space="preserve">
ақпаны, </w:t>
            </w:r>
            <w:r>
              <w:br/>
            </w:r>
            <w:r>
              <w:rPr>
                <w:rFonts w:ascii="Times New Roman"/>
                <w:b w:val="false"/>
                <w:i w:val="false"/>
                <w:color w:val="000000"/>
                <w:sz w:val="20"/>
              </w:rPr>
              <w:t xml:space="preserve">
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дың 20 </w:t>
            </w:r>
            <w:r>
              <w:br/>
            </w:r>
            <w:r>
              <w:rPr>
                <w:rFonts w:ascii="Times New Roman"/>
                <w:b w:val="false"/>
                <w:i w:val="false"/>
                <w:color w:val="000000"/>
                <w:sz w:val="20"/>
              </w:rPr>
              <w:t xml:space="preserve">
шілдесі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жылы </w:t>
            </w:r>
            <w:r>
              <w:br/>
            </w:r>
            <w:r>
              <w:rPr>
                <w:rFonts w:ascii="Times New Roman"/>
                <w:b w:val="false"/>
                <w:i w:val="false"/>
                <w:color w:val="000000"/>
                <w:sz w:val="20"/>
              </w:rPr>
              <w:t xml:space="preserve">
587,5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жылы - </w:t>
            </w:r>
            <w:r>
              <w:br/>
            </w:r>
            <w:r>
              <w:rPr>
                <w:rFonts w:ascii="Times New Roman"/>
                <w:b w:val="false"/>
                <w:i w:val="false"/>
                <w:color w:val="000000"/>
                <w:sz w:val="20"/>
              </w:rPr>
              <w:t xml:space="preserve">
562,9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жылы - </w:t>
            </w:r>
            <w:r>
              <w:br/>
            </w:r>
            <w:r>
              <w:rPr>
                <w:rFonts w:ascii="Times New Roman"/>
                <w:b w:val="false"/>
                <w:i w:val="false"/>
                <w:color w:val="000000"/>
                <w:sz w:val="20"/>
              </w:rPr>
              <w:t xml:space="preserve">
843,1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p>
        </w:tc>
      </w:tr>
      <w:tr>
        <w:trPr>
          <w:trHeight w:val="45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көмекті </w:t>
            </w:r>
            <w:r>
              <w:br/>
            </w:r>
            <w:r>
              <w:rPr>
                <w:rFonts w:ascii="Times New Roman"/>
                <w:b w:val="false"/>
                <w:i w:val="false"/>
                <w:color w:val="000000"/>
                <w:sz w:val="20"/>
              </w:rPr>
              <w:t xml:space="preserve">
үйде көрсету бөлімше- </w:t>
            </w:r>
            <w:r>
              <w:br/>
            </w:r>
            <w:r>
              <w:rPr>
                <w:rFonts w:ascii="Times New Roman"/>
                <w:b w:val="false"/>
                <w:i w:val="false"/>
                <w:color w:val="000000"/>
                <w:sz w:val="20"/>
              </w:rPr>
              <w:t xml:space="preserve">
лерінің және мүгедек- </w:t>
            </w:r>
            <w:r>
              <w:br/>
            </w:r>
            <w:r>
              <w:rPr>
                <w:rFonts w:ascii="Times New Roman"/>
                <w:b w:val="false"/>
                <w:i w:val="false"/>
                <w:color w:val="000000"/>
                <w:sz w:val="20"/>
              </w:rPr>
              <w:t xml:space="preserve">
тер мен жалғызілікті </w:t>
            </w:r>
            <w:r>
              <w:br/>
            </w:r>
            <w:r>
              <w:rPr>
                <w:rFonts w:ascii="Times New Roman"/>
                <w:b w:val="false"/>
                <w:i w:val="false"/>
                <w:color w:val="000000"/>
                <w:sz w:val="20"/>
              </w:rPr>
              <w:t xml:space="preserve">
қарт азаматтарға арналған аумақтық </w:t>
            </w:r>
            <w:r>
              <w:br/>
            </w:r>
            <w:r>
              <w:rPr>
                <w:rFonts w:ascii="Times New Roman"/>
                <w:b w:val="false"/>
                <w:i w:val="false"/>
                <w:color w:val="000000"/>
                <w:sz w:val="20"/>
              </w:rPr>
              <w:t xml:space="preserve">
орталықтардың желісін </w:t>
            </w:r>
            <w:r>
              <w:br/>
            </w:r>
            <w:r>
              <w:rPr>
                <w:rFonts w:ascii="Times New Roman"/>
                <w:b w:val="false"/>
                <w:i w:val="false"/>
                <w:color w:val="000000"/>
                <w:sz w:val="20"/>
              </w:rPr>
              <w:t xml:space="preserve">
дамытуды жалғастыру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миніне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дері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дың 10 </w:t>
            </w:r>
            <w:r>
              <w:br/>
            </w:r>
            <w:r>
              <w:rPr>
                <w:rFonts w:ascii="Times New Roman"/>
                <w:b w:val="false"/>
                <w:i w:val="false"/>
                <w:color w:val="000000"/>
                <w:sz w:val="20"/>
              </w:rPr>
              <w:t xml:space="preserve">
ақпаны, </w:t>
            </w:r>
            <w:r>
              <w:br/>
            </w:r>
            <w:r>
              <w:rPr>
                <w:rFonts w:ascii="Times New Roman"/>
                <w:b w:val="false"/>
                <w:i w:val="false"/>
                <w:color w:val="000000"/>
                <w:sz w:val="20"/>
              </w:rPr>
              <w:t xml:space="preserve">
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дың 20 </w:t>
            </w:r>
            <w:r>
              <w:br/>
            </w:r>
            <w:r>
              <w:rPr>
                <w:rFonts w:ascii="Times New Roman"/>
                <w:b w:val="false"/>
                <w:i w:val="false"/>
                <w:color w:val="000000"/>
                <w:sz w:val="20"/>
              </w:rPr>
              <w:t xml:space="preserve">
шілдесі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жылы - </w:t>
            </w:r>
            <w:r>
              <w:br/>
            </w:r>
            <w:r>
              <w:rPr>
                <w:rFonts w:ascii="Times New Roman"/>
                <w:b w:val="false"/>
                <w:i w:val="false"/>
                <w:color w:val="000000"/>
                <w:sz w:val="20"/>
              </w:rPr>
              <w:t xml:space="preserve">
993,2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жылы - </w:t>
            </w:r>
            <w:r>
              <w:br/>
            </w:r>
            <w:r>
              <w:rPr>
                <w:rFonts w:ascii="Times New Roman"/>
                <w:b w:val="false"/>
                <w:i w:val="false"/>
                <w:color w:val="000000"/>
                <w:sz w:val="20"/>
              </w:rPr>
              <w:t xml:space="preserve">
1021,5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жылы - </w:t>
            </w:r>
            <w:r>
              <w:br/>
            </w:r>
            <w:r>
              <w:rPr>
                <w:rFonts w:ascii="Times New Roman"/>
                <w:b w:val="false"/>
                <w:i w:val="false"/>
                <w:color w:val="000000"/>
                <w:sz w:val="20"/>
              </w:rPr>
              <w:t xml:space="preserve">
1154,7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 </w:t>
            </w:r>
          </w:p>
        </w:tc>
      </w:tr>
      <w:tr>
        <w:trPr>
          <w:trHeight w:val="45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Жүріп-тұруы қиындыққа </w:t>
            </w:r>
            <w:r>
              <w:br/>
            </w:r>
            <w:r>
              <w:rPr>
                <w:rFonts w:ascii="Times New Roman"/>
                <w:b w:val="false"/>
                <w:i w:val="false"/>
                <w:color w:val="000000"/>
                <w:sz w:val="20"/>
              </w:rPr>
              <w:t xml:space="preserve">
түсетін 1 топтағы мүгедектерге жеке көмекші беру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миніне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әкімде- </w:t>
            </w:r>
            <w:r>
              <w:br/>
            </w:r>
            <w:r>
              <w:rPr>
                <w:rFonts w:ascii="Times New Roman"/>
                <w:b w:val="false"/>
                <w:i w:val="false"/>
                <w:color w:val="000000"/>
                <w:sz w:val="20"/>
              </w:rPr>
              <w:t xml:space="preserve">
рі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дың 10 </w:t>
            </w:r>
            <w:r>
              <w:br/>
            </w:r>
            <w:r>
              <w:rPr>
                <w:rFonts w:ascii="Times New Roman"/>
                <w:b w:val="false"/>
                <w:i w:val="false"/>
                <w:color w:val="000000"/>
                <w:sz w:val="20"/>
              </w:rPr>
              <w:t xml:space="preserve">
ақпаны, </w:t>
            </w:r>
            <w:r>
              <w:br/>
            </w:r>
            <w:r>
              <w:rPr>
                <w:rFonts w:ascii="Times New Roman"/>
                <w:b w:val="false"/>
                <w:i w:val="false"/>
                <w:color w:val="000000"/>
                <w:sz w:val="20"/>
              </w:rPr>
              <w:t xml:space="preserve">
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дың 20 </w:t>
            </w:r>
            <w:r>
              <w:br/>
            </w:r>
            <w:r>
              <w:rPr>
                <w:rFonts w:ascii="Times New Roman"/>
                <w:b w:val="false"/>
                <w:i w:val="false"/>
                <w:color w:val="000000"/>
                <w:sz w:val="20"/>
              </w:rPr>
              <w:t xml:space="preserve">
шілдесі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жылы - </w:t>
            </w:r>
            <w:r>
              <w:br/>
            </w:r>
            <w:r>
              <w:rPr>
                <w:rFonts w:ascii="Times New Roman"/>
                <w:b w:val="false"/>
                <w:i w:val="false"/>
                <w:color w:val="000000"/>
                <w:sz w:val="20"/>
              </w:rPr>
              <w:t xml:space="preserve">
132,2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жылы - </w:t>
            </w:r>
            <w:r>
              <w:br/>
            </w:r>
            <w:r>
              <w:rPr>
                <w:rFonts w:ascii="Times New Roman"/>
                <w:b w:val="false"/>
                <w:i w:val="false"/>
                <w:color w:val="000000"/>
                <w:sz w:val="20"/>
              </w:rPr>
              <w:t xml:space="preserve">
240,1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жылы - </w:t>
            </w:r>
            <w:r>
              <w:br/>
            </w:r>
            <w:r>
              <w:rPr>
                <w:rFonts w:ascii="Times New Roman"/>
                <w:b w:val="false"/>
                <w:i w:val="false"/>
                <w:color w:val="000000"/>
                <w:sz w:val="20"/>
              </w:rPr>
              <w:t xml:space="preserve">
565,4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(2006 </w:t>
            </w:r>
            <w:r>
              <w:br/>
            </w:r>
            <w:r>
              <w:rPr>
                <w:rFonts w:ascii="Times New Roman"/>
                <w:b w:val="false"/>
                <w:i w:val="false"/>
                <w:color w:val="000000"/>
                <w:sz w:val="20"/>
              </w:rPr>
              <w:t xml:space="preserve">
- 2007 </w:t>
            </w:r>
            <w:r>
              <w:br/>
            </w:r>
            <w:r>
              <w:rPr>
                <w:rFonts w:ascii="Times New Roman"/>
                <w:b w:val="false"/>
                <w:i w:val="false"/>
                <w:color w:val="000000"/>
                <w:sz w:val="20"/>
              </w:rPr>
              <w:t xml:space="preserve">
жыл- </w:t>
            </w:r>
            <w:r>
              <w:br/>
            </w:r>
            <w:r>
              <w:rPr>
                <w:rFonts w:ascii="Times New Roman"/>
                <w:b w:val="false"/>
                <w:i w:val="false"/>
                <w:color w:val="000000"/>
                <w:sz w:val="20"/>
              </w:rPr>
              <w:t xml:space="preserve">
дар), </w:t>
            </w:r>
            <w:r>
              <w:br/>
            </w:r>
            <w:r>
              <w:rPr>
                <w:rFonts w:ascii="Times New Roman"/>
                <w:b w:val="false"/>
                <w:i w:val="false"/>
                <w:color w:val="000000"/>
                <w:sz w:val="20"/>
              </w:rPr>
              <w:t xml:space="preserve">
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жылдан </w:t>
            </w:r>
            <w:r>
              <w:br/>
            </w:r>
            <w:r>
              <w:rPr>
                <w:rFonts w:ascii="Times New Roman"/>
                <w:b w:val="false"/>
                <w:i w:val="false"/>
                <w:color w:val="000000"/>
                <w:sz w:val="20"/>
              </w:rPr>
              <w:t xml:space="preserve">
бастап) </w:t>
            </w:r>
          </w:p>
        </w:tc>
      </w:tr>
      <w:tr>
        <w:trPr>
          <w:trHeight w:val="45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Есту бойынша мүгедек- </w:t>
            </w:r>
            <w:r>
              <w:br/>
            </w:r>
            <w:r>
              <w:rPr>
                <w:rFonts w:ascii="Times New Roman"/>
                <w:b w:val="false"/>
                <w:i w:val="false"/>
                <w:color w:val="000000"/>
                <w:sz w:val="20"/>
              </w:rPr>
              <w:t xml:space="preserve">
терге ымдау тілі </w:t>
            </w:r>
            <w:r>
              <w:br/>
            </w:r>
            <w:r>
              <w:rPr>
                <w:rFonts w:ascii="Times New Roman"/>
                <w:b w:val="false"/>
                <w:i w:val="false"/>
                <w:color w:val="000000"/>
                <w:sz w:val="20"/>
              </w:rPr>
              <w:t xml:space="preserve">
мамандарын беру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миніне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әкімде- </w:t>
            </w:r>
            <w:r>
              <w:br/>
            </w:r>
            <w:r>
              <w:rPr>
                <w:rFonts w:ascii="Times New Roman"/>
                <w:b w:val="false"/>
                <w:i w:val="false"/>
                <w:color w:val="000000"/>
                <w:sz w:val="20"/>
              </w:rPr>
              <w:t xml:space="preserve">
рі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дың 10 </w:t>
            </w:r>
            <w:r>
              <w:br/>
            </w:r>
            <w:r>
              <w:rPr>
                <w:rFonts w:ascii="Times New Roman"/>
                <w:b w:val="false"/>
                <w:i w:val="false"/>
                <w:color w:val="000000"/>
                <w:sz w:val="20"/>
              </w:rPr>
              <w:t xml:space="preserve">
ақпаны, </w:t>
            </w:r>
            <w:r>
              <w:br/>
            </w:r>
            <w:r>
              <w:rPr>
                <w:rFonts w:ascii="Times New Roman"/>
                <w:b w:val="false"/>
                <w:i w:val="false"/>
                <w:color w:val="000000"/>
                <w:sz w:val="20"/>
              </w:rPr>
              <w:t xml:space="preserve">
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дың 20 </w:t>
            </w:r>
            <w:r>
              <w:br/>
            </w:r>
            <w:r>
              <w:rPr>
                <w:rFonts w:ascii="Times New Roman"/>
                <w:b w:val="false"/>
                <w:i w:val="false"/>
                <w:color w:val="000000"/>
                <w:sz w:val="20"/>
              </w:rPr>
              <w:t xml:space="preserve">
шілдесі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жылы - </w:t>
            </w:r>
            <w:r>
              <w:br/>
            </w:r>
            <w:r>
              <w:rPr>
                <w:rFonts w:ascii="Times New Roman"/>
                <w:b w:val="false"/>
                <w:i w:val="false"/>
                <w:color w:val="000000"/>
                <w:sz w:val="20"/>
              </w:rPr>
              <w:t xml:space="preserve">
57,2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жылы - </w:t>
            </w:r>
            <w:r>
              <w:br/>
            </w:r>
            <w:r>
              <w:rPr>
                <w:rFonts w:ascii="Times New Roman"/>
                <w:b w:val="false"/>
                <w:i w:val="false"/>
                <w:color w:val="000000"/>
                <w:sz w:val="20"/>
              </w:rPr>
              <w:t xml:space="preserve">
76,9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жылы - </w:t>
            </w:r>
            <w:r>
              <w:br/>
            </w:r>
            <w:r>
              <w:rPr>
                <w:rFonts w:ascii="Times New Roman"/>
                <w:b w:val="false"/>
                <w:i w:val="false"/>
                <w:color w:val="000000"/>
                <w:sz w:val="20"/>
              </w:rPr>
              <w:t xml:space="preserve">
125,2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(2006 </w:t>
            </w:r>
            <w:r>
              <w:br/>
            </w:r>
            <w:r>
              <w:rPr>
                <w:rFonts w:ascii="Times New Roman"/>
                <w:b w:val="false"/>
                <w:i w:val="false"/>
                <w:color w:val="000000"/>
                <w:sz w:val="20"/>
              </w:rPr>
              <w:t xml:space="preserve">
- 2007 </w:t>
            </w:r>
            <w:r>
              <w:br/>
            </w:r>
            <w:r>
              <w:rPr>
                <w:rFonts w:ascii="Times New Roman"/>
                <w:b w:val="false"/>
                <w:i w:val="false"/>
                <w:color w:val="000000"/>
                <w:sz w:val="20"/>
              </w:rPr>
              <w:t xml:space="preserve">
жыл- </w:t>
            </w:r>
            <w:r>
              <w:br/>
            </w:r>
            <w:r>
              <w:rPr>
                <w:rFonts w:ascii="Times New Roman"/>
                <w:b w:val="false"/>
                <w:i w:val="false"/>
                <w:color w:val="000000"/>
                <w:sz w:val="20"/>
              </w:rPr>
              <w:t xml:space="preserve">
дар), </w:t>
            </w:r>
            <w:r>
              <w:br/>
            </w:r>
            <w:r>
              <w:rPr>
                <w:rFonts w:ascii="Times New Roman"/>
                <w:b w:val="false"/>
                <w:i w:val="false"/>
                <w:color w:val="000000"/>
                <w:sz w:val="20"/>
              </w:rPr>
              <w:t xml:space="preserve">
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жылдан </w:t>
            </w:r>
            <w:r>
              <w:br/>
            </w:r>
            <w:r>
              <w:rPr>
                <w:rFonts w:ascii="Times New Roman"/>
                <w:b w:val="false"/>
                <w:i w:val="false"/>
                <w:color w:val="000000"/>
                <w:sz w:val="20"/>
              </w:rPr>
              <w:t xml:space="preserve">
бастап) </w:t>
            </w:r>
          </w:p>
        </w:tc>
      </w:tr>
      <w:tr>
        <w:trPr>
          <w:trHeight w:val="45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орталықтары </w:t>
            </w:r>
            <w:r>
              <w:br/>
            </w:r>
            <w:r>
              <w:rPr>
                <w:rFonts w:ascii="Times New Roman"/>
                <w:b w:val="false"/>
                <w:i w:val="false"/>
                <w:color w:val="000000"/>
                <w:sz w:val="20"/>
              </w:rPr>
              <w:t xml:space="preserve">
мен медициналық- </w:t>
            </w:r>
            <w:r>
              <w:br/>
            </w:r>
            <w:r>
              <w:rPr>
                <w:rFonts w:ascii="Times New Roman"/>
                <w:b w:val="false"/>
                <w:i w:val="false"/>
                <w:color w:val="000000"/>
                <w:sz w:val="20"/>
              </w:rPr>
              <w:t xml:space="preserve">
әлеуметтік ұйымдарды </w:t>
            </w:r>
            <w:r>
              <w:br/>
            </w:r>
            <w:r>
              <w:rPr>
                <w:rFonts w:ascii="Times New Roman"/>
                <w:b w:val="false"/>
                <w:i w:val="false"/>
                <w:color w:val="000000"/>
                <w:sz w:val="20"/>
              </w:rPr>
              <w:t xml:space="preserve">
лицензиялау және </w:t>
            </w:r>
            <w:r>
              <w:br/>
            </w:r>
            <w:r>
              <w:rPr>
                <w:rFonts w:ascii="Times New Roman"/>
                <w:b w:val="false"/>
                <w:i w:val="false"/>
                <w:color w:val="000000"/>
                <w:sz w:val="20"/>
              </w:rPr>
              <w:t xml:space="preserve">
аккредиттеу туралы </w:t>
            </w:r>
            <w:r>
              <w:br/>
            </w:r>
            <w:r>
              <w:rPr>
                <w:rFonts w:ascii="Times New Roman"/>
                <w:b w:val="false"/>
                <w:i w:val="false"/>
                <w:color w:val="000000"/>
                <w:sz w:val="20"/>
              </w:rPr>
              <w:t xml:space="preserve">
ұсыныс енгізу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ұсыныс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мині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ақпан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 арасында </w:t>
            </w:r>
            <w:r>
              <w:br/>
            </w:r>
            <w:r>
              <w:rPr>
                <w:rFonts w:ascii="Times New Roman"/>
                <w:b w:val="false"/>
                <w:i w:val="false"/>
                <w:color w:val="000000"/>
                <w:sz w:val="20"/>
              </w:rPr>
              <w:t xml:space="preserve">
көркем өнерпаздардың, </w:t>
            </w:r>
            <w:r>
              <w:br/>
            </w:r>
            <w:r>
              <w:rPr>
                <w:rFonts w:ascii="Times New Roman"/>
                <w:b w:val="false"/>
                <w:i w:val="false"/>
                <w:color w:val="000000"/>
                <w:sz w:val="20"/>
              </w:rPr>
              <w:t xml:space="preserve">
сурет, қолдан жасалған </w:t>
            </w:r>
            <w:r>
              <w:br/>
            </w:r>
            <w:r>
              <w:rPr>
                <w:rFonts w:ascii="Times New Roman"/>
                <w:b w:val="false"/>
                <w:i w:val="false"/>
                <w:color w:val="000000"/>
                <w:sz w:val="20"/>
              </w:rPr>
              <w:t xml:space="preserve">
бұйымдар мен өзге де </w:t>
            </w:r>
            <w:r>
              <w:br/>
            </w:r>
            <w:r>
              <w:rPr>
                <w:rFonts w:ascii="Times New Roman"/>
                <w:b w:val="false"/>
                <w:i w:val="false"/>
                <w:color w:val="000000"/>
                <w:sz w:val="20"/>
              </w:rPr>
              <w:t xml:space="preserve">
шығармашылық түрлері- </w:t>
            </w:r>
            <w:r>
              <w:br/>
            </w:r>
            <w:r>
              <w:rPr>
                <w:rFonts w:ascii="Times New Roman"/>
                <w:b w:val="false"/>
                <w:i w:val="false"/>
                <w:color w:val="000000"/>
                <w:sz w:val="20"/>
              </w:rPr>
              <w:t xml:space="preserve">
нің конкурстарын </w:t>
            </w:r>
            <w:r>
              <w:br/>
            </w:r>
            <w:r>
              <w:rPr>
                <w:rFonts w:ascii="Times New Roman"/>
                <w:b w:val="false"/>
                <w:i w:val="false"/>
                <w:color w:val="000000"/>
                <w:sz w:val="20"/>
              </w:rPr>
              <w:t xml:space="preserve">
өткізуді қамтамасыз </w:t>
            </w:r>
            <w:r>
              <w:br/>
            </w:r>
            <w:r>
              <w:rPr>
                <w:rFonts w:ascii="Times New Roman"/>
                <w:b w:val="false"/>
                <w:i w:val="false"/>
                <w:color w:val="000000"/>
                <w:sz w:val="20"/>
              </w:rPr>
              <w:t xml:space="preserve">
ету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миніне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дері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дың 10 </w:t>
            </w:r>
            <w:r>
              <w:br/>
            </w:r>
            <w:r>
              <w:rPr>
                <w:rFonts w:ascii="Times New Roman"/>
                <w:b w:val="false"/>
                <w:i w:val="false"/>
                <w:color w:val="000000"/>
                <w:sz w:val="20"/>
              </w:rPr>
              <w:t xml:space="preserve">
ақпаны, </w:t>
            </w:r>
            <w:r>
              <w:br/>
            </w:r>
            <w:r>
              <w:rPr>
                <w:rFonts w:ascii="Times New Roman"/>
                <w:b w:val="false"/>
                <w:i w:val="false"/>
                <w:color w:val="000000"/>
                <w:sz w:val="20"/>
              </w:rPr>
              <w:t xml:space="preserve">
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дың 20 </w:t>
            </w:r>
            <w:r>
              <w:br/>
            </w:r>
            <w:r>
              <w:rPr>
                <w:rFonts w:ascii="Times New Roman"/>
                <w:b w:val="false"/>
                <w:i w:val="false"/>
                <w:color w:val="000000"/>
                <w:sz w:val="20"/>
              </w:rPr>
              <w:t xml:space="preserve">
шілдесі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жылы - </w:t>
            </w:r>
            <w:r>
              <w:br/>
            </w:r>
            <w:r>
              <w:rPr>
                <w:rFonts w:ascii="Times New Roman"/>
                <w:b w:val="false"/>
                <w:i w:val="false"/>
                <w:color w:val="000000"/>
                <w:sz w:val="20"/>
              </w:rPr>
              <w:t xml:space="preserve">
5,2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жылы - </w:t>
            </w:r>
            <w:r>
              <w:br/>
            </w:r>
            <w:r>
              <w:rPr>
                <w:rFonts w:ascii="Times New Roman"/>
                <w:b w:val="false"/>
                <w:i w:val="false"/>
                <w:color w:val="000000"/>
                <w:sz w:val="20"/>
              </w:rPr>
              <w:t xml:space="preserve">
7,9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жылы - </w:t>
            </w:r>
            <w:r>
              <w:br/>
            </w:r>
            <w:r>
              <w:rPr>
                <w:rFonts w:ascii="Times New Roman"/>
                <w:b w:val="false"/>
                <w:i w:val="false"/>
                <w:color w:val="000000"/>
                <w:sz w:val="20"/>
              </w:rPr>
              <w:t xml:space="preserve">
16,3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 </w:t>
            </w:r>
          </w:p>
        </w:tc>
      </w:tr>
      <w:tr>
        <w:trPr>
          <w:trHeight w:val="45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Мүгедектердің және </w:t>
            </w:r>
            <w:r>
              <w:br/>
            </w:r>
            <w:r>
              <w:rPr>
                <w:rFonts w:ascii="Times New Roman"/>
                <w:b w:val="false"/>
                <w:i w:val="false"/>
                <w:color w:val="000000"/>
                <w:sz w:val="20"/>
              </w:rPr>
              <w:t xml:space="preserve">
интернат-үйлеріндегі </w:t>
            </w:r>
            <w:r>
              <w:br/>
            </w:r>
            <w:r>
              <w:rPr>
                <w:rFonts w:ascii="Times New Roman"/>
                <w:b w:val="false"/>
                <w:i w:val="false"/>
                <w:color w:val="000000"/>
                <w:sz w:val="20"/>
              </w:rPr>
              <w:t xml:space="preserve">
қарттардың демалысын </w:t>
            </w:r>
            <w:r>
              <w:br/>
            </w:r>
            <w:r>
              <w:rPr>
                <w:rFonts w:ascii="Times New Roman"/>
                <w:b w:val="false"/>
                <w:i w:val="false"/>
                <w:color w:val="000000"/>
                <w:sz w:val="20"/>
              </w:rPr>
              <w:t xml:space="preserve">
ұйымдастыру үшін </w:t>
            </w:r>
            <w:r>
              <w:br/>
            </w:r>
            <w:r>
              <w:rPr>
                <w:rFonts w:ascii="Times New Roman"/>
                <w:b w:val="false"/>
                <w:i w:val="false"/>
                <w:color w:val="000000"/>
                <w:sz w:val="20"/>
              </w:rPr>
              <w:t xml:space="preserve">
көркем өнерпаздар </w:t>
            </w:r>
            <w:r>
              <w:br/>
            </w:r>
            <w:r>
              <w:rPr>
                <w:rFonts w:ascii="Times New Roman"/>
                <w:b w:val="false"/>
                <w:i w:val="false"/>
                <w:color w:val="000000"/>
                <w:sz w:val="20"/>
              </w:rPr>
              <w:t xml:space="preserve">
ұжымдарын тарту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миніне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дері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дың 10 </w:t>
            </w:r>
            <w:r>
              <w:br/>
            </w:r>
            <w:r>
              <w:rPr>
                <w:rFonts w:ascii="Times New Roman"/>
                <w:b w:val="false"/>
                <w:i w:val="false"/>
                <w:color w:val="000000"/>
                <w:sz w:val="20"/>
              </w:rPr>
              <w:t xml:space="preserve">
ақпаны, </w:t>
            </w:r>
            <w:r>
              <w:br/>
            </w:r>
            <w:r>
              <w:rPr>
                <w:rFonts w:ascii="Times New Roman"/>
                <w:b w:val="false"/>
                <w:i w:val="false"/>
                <w:color w:val="000000"/>
                <w:sz w:val="20"/>
              </w:rPr>
              <w:t xml:space="preserve">
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ның 20 </w:t>
            </w:r>
            <w:r>
              <w:br/>
            </w:r>
            <w:r>
              <w:rPr>
                <w:rFonts w:ascii="Times New Roman"/>
                <w:b w:val="false"/>
                <w:i w:val="false"/>
                <w:color w:val="000000"/>
                <w:sz w:val="20"/>
              </w:rPr>
              <w:t xml:space="preserve">
шілдесі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жылы - </w:t>
            </w:r>
            <w:r>
              <w:br/>
            </w:r>
            <w:r>
              <w:rPr>
                <w:rFonts w:ascii="Times New Roman"/>
                <w:b w:val="false"/>
                <w:i w:val="false"/>
                <w:color w:val="000000"/>
                <w:sz w:val="20"/>
              </w:rPr>
              <w:t xml:space="preserve">
0,8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жылы - </w:t>
            </w:r>
            <w:r>
              <w:br/>
            </w:r>
            <w:r>
              <w:rPr>
                <w:rFonts w:ascii="Times New Roman"/>
                <w:b w:val="false"/>
                <w:i w:val="false"/>
                <w:color w:val="000000"/>
                <w:sz w:val="20"/>
              </w:rPr>
              <w:t xml:space="preserve">
2,6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жылы - </w:t>
            </w:r>
            <w:r>
              <w:br/>
            </w:r>
            <w:r>
              <w:rPr>
                <w:rFonts w:ascii="Times New Roman"/>
                <w:b w:val="false"/>
                <w:i w:val="false"/>
                <w:color w:val="000000"/>
                <w:sz w:val="20"/>
              </w:rPr>
              <w:t xml:space="preserve">
1,9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 </w:t>
            </w:r>
          </w:p>
        </w:tc>
      </w:tr>
      <w:tr>
        <w:trPr>
          <w:trHeight w:val="45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 арасында </w:t>
            </w:r>
            <w:r>
              <w:br/>
            </w:r>
            <w:r>
              <w:rPr>
                <w:rFonts w:ascii="Times New Roman"/>
                <w:b w:val="false"/>
                <w:i w:val="false"/>
                <w:color w:val="000000"/>
                <w:sz w:val="20"/>
              </w:rPr>
              <w:t xml:space="preserve">
спорттық жарыстар </w:t>
            </w:r>
            <w:r>
              <w:br/>
            </w:r>
            <w:r>
              <w:rPr>
                <w:rFonts w:ascii="Times New Roman"/>
                <w:b w:val="false"/>
                <w:i w:val="false"/>
                <w:color w:val="000000"/>
                <w:sz w:val="20"/>
              </w:rPr>
              <w:t xml:space="preserve">
ұйымдастыру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миніне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дері, </w:t>
            </w:r>
            <w:r>
              <w:br/>
            </w:r>
            <w:r>
              <w:rPr>
                <w:rFonts w:ascii="Times New Roman"/>
                <w:b w:val="false"/>
                <w:i w:val="false"/>
                <w:color w:val="000000"/>
                <w:sz w:val="20"/>
              </w:rPr>
              <w:t xml:space="preserve">
ТСМ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дың 10 </w:t>
            </w:r>
            <w:r>
              <w:br/>
            </w:r>
            <w:r>
              <w:rPr>
                <w:rFonts w:ascii="Times New Roman"/>
                <w:b w:val="false"/>
                <w:i w:val="false"/>
                <w:color w:val="000000"/>
                <w:sz w:val="20"/>
              </w:rPr>
              <w:t xml:space="preserve">
ақпаны, </w:t>
            </w:r>
            <w:r>
              <w:br/>
            </w:r>
            <w:r>
              <w:rPr>
                <w:rFonts w:ascii="Times New Roman"/>
                <w:b w:val="false"/>
                <w:i w:val="false"/>
                <w:color w:val="000000"/>
                <w:sz w:val="20"/>
              </w:rPr>
              <w:t xml:space="preserve">
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дың 20 </w:t>
            </w:r>
            <w:r>
              <w:br/>
            </w:r>
            <w:r>
              <w:rPr>
                <w:rFonts w:ascii="Times New Roman"/>
                <w:b w:val="false"/>
                <w:i w:val="false"/>
                <w:color w:val="000000"/>
                <w:sz w:val="20"/>
              </w:rPr>
              <w:t xml:space="preserve">
шілдесі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жылы - </w:t>
            </w:r>
            <w:r>
              <w:br/>
            </w:r>
            <w:r>
              <w:rPr>
                <w:rFonts w:ascii="Times New Roman"/>
                <w:b w:val="false"/>
                <w:i w:val="false"/>
                <w:color w:val="000000"/>
                <w:sz w:val="20"/>
              </w:rPr>
              <w:t xml:space="preserve">
16,6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жылы - </w:t>
            </w:r>
            <w:r>
              <w:br/>
            </w:r>
            <w:r>
              <w:rPr>
                <w:rFonts w:ascii="Times New Roman"/>
                <w:b w:val="false"/>
                <w:i w:val="false"/>
                <w:color w:val="000000"/>
                <w:sz w:val="20"/>
              </w:rPr>
              <w:t xml:space="preserve">
21,9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жылы - </w:t>
            </w:r>
            <w:r>
              <w:br/>
            </w:r>
            <w:r>
              <w:rPr>
                <w:rFonts w:ascii="Times New Roman"/>
                <w:b w:val="false"/>
                <w:i w:val="false"/>
                <w:color w:val="000000"/>
                <w:sz w:val="20"/>
              </w:rPr>
              <w:t xml:space="preserve">
22,0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 </w:t>
            </w:r>
          </w:p>
        </w:tc>
      </w:tr>
      <w:tr>
        <w:trPr>
          <w:trHeight w:val="16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Мүгедектердің респуб- </w:t>
            </w:r>
            <w:r>
              <w:br/>
            </w:r>
            <w:r>
              <w:rPr>
                <w:rFonts w:ascii="Times New Roman"/>
                <w:b w:val="false"/>
                <w:i w:val="false"/>
                <w:color w:val="000000"/>
                <w:sz w:val="20"/>
              </w:rPr>
              <w:t xml:space="preserve">
ликалық жарыстарға </w:t>
            </w:r>
            <w:r>
              <w:br/>
            </w:r>
            <w:r>
              <w:rPr>
                <w:rFonts w:ascii="Times New Roman"/>
                <w:b w:val="false"/>
                <w:i w:val="false"/>
                <w:color w:val="000000"/>
                <w:sz w:val="20"/>
              </w:rPr>
              <w:t xml:space="preserve">
қатысуын қамтамасыз </w:t>
            </w:r>
            <w:r>
              <w:br/>
            </w:r>
            <w:r>
              <w:rPr>
                <w:rFonts w:ascii="Times New Roman"/>
                <w:b w:val="false"/>
                <w:i w:val="false"/>
                <w:color w:val="000000"/>
                <w:sz w:val="20"/>
              </w:rPr>
              <w:t xml:space="preserve">
ету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миніне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дері, </w:t>
            </w:r>
            <w:r>
              <w:br/>
            </w:r>
            <w:r>
              <w:rPr>
                <w:rFonts w:ascii="Times New Roman"/>
                <w:b w:val="false"/>
                <w:i w:val="false"/>
                <w:color w:val="000000"/>
                <w:sz w:val="20"/>
              </w:rPr>
              <w:t xml:space="preserve">
ТСМ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дың 10 </w:t>
            </w:r>
            <w:r>
              <w:br/>
            </w:r>
            <w:r>
              <w:rPr>
                <w:rFonts w:ascii="Times New Roman"/>
                <w:b w:val="false"/>
                <w:i w:val="false"/>
                <w:color w:val="000000"/>
                <w:sz w:val="20"/>
              </w:rPr>
              <w:t xml:space="preserve">
ақпаны, </w:t>
            </w:r>
            <w:r>
              <w:br/>
            </w:r>
            <w:r>
              <w:rPr>
                <w:rFonts w:ascii="Times New Roman"/>
                <w:b w:val="false"/>
                <w:i w:val="false"/>
                <w:color w:val="000000"/>
                <w:sz w:val="20"/>
              </w:rPr>
              <w:t xml:space="preserve">
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дың 20 </w:t>
            </w:r>
            <w:r>
              <w:br/>
            </w:r>
            <w:r>
              <w:rPr>
                <w:rFonts w:ascii="Times New Roman"/>
                <w:b w:val="false"/>
                <w:i w:val="false"/>
                <w:color w:val="000000"/>
                <w:sz w:val="20"/>
              </w:rPr>
              <w:t xml:space="preserve">
шілдесі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жылы - </w:t>
            </w:r>
            <w:r>
              <w:br/>
            </w:r>
            <w:r>
              <w:rPr>
                <w:rFonts w:ascii="Times New Roman"/>
                <w:b w:val="false"/>
                <w:i w:val="false"/>
                <w:color w:val="000000"/>
                <w:sz w:val="20"/>
              </w:rPr>
              <w:t xml:space="preserve">
22,4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жылы - </w:t>
            </w:r>
            <w:r>
              <w:br/>
            </w:r>
            <w:r>
              <w:rPr>
                <w:rFonts w:ascii="Times New Roman"/>
                <w:b w:val="false"/>
                <w:i w:val="false"/>
                <w:color w:val="000000"/>
                <w:sz w:val="20"/>
              </w:rPr>
              <w:t xml:space="preserve">
24,0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жылы - </w:t>
            </w:r>
            <w:r>
              <w:br/>
            </w:r>
            <w:r>
              <w:rPr>
                <w:rFonts w:ascii="Times New Roman"/>
                <w:b w:val="false"/>
                <w:i w:val="false"/>
                <w:color w:val="000000"/>
                <w:sz w:val="20"/>
              </w:rPr>
              <w:t xml:space="preserve">
48,4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 </w:t>
            </w:r>
          </w:p>
        </w:tc>
      </w:tr>
      <w:tr>
        <w:trPr>
          <w:trHeight w:val="45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Мүгедектердің халықа- </w:t>
            </w:r>
            <w:r>
              <w:br/>
            </w:r>
            <w:r>
              <w:rPr>
                <w:rFonts w:ascii="Times New Roman"/>
                <w:b w:val="false"/>
                <w:i w:val="false"/>
                <w:color w:val="000000"/>
                <w:sz w:val="20"/>
              </w:rPr>
              <w:t xml:space="preserve">
ралық жарыстарға қатысуын қамтамасыз ету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миніне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дері, </w:t>
            </w:r>
            <w:r>
              <w:br/>
            </w:r>
            <w:r>
              <w:rPr>
                <w:rFonts w:ascii="Times New Roman"/>
                <w:b w:val="false"/>
                <w:i w:val="false"/>
                <w:color w:val="000000"/>
                <w:sz w:val="20"/>
              </w:rPr>
              <w:t xml:space="preserve">
ТСМ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жылдар- </w:t>
            </w:r>
            <w:r>
              <w:br/>
            </w:r>
            <w:r>
              <w:rPr>
                <w:rFonts w:ascii="Times New Roman"/>
                <w:b w:val="false"/>
                <w:i w:val="false"/>
                <w:color w:val="000000"/>
                <w:sz w:val="20"/>
              </w:rPr>
              <w:t xml:space="preserve">
дың 10 </w:t>
            </w:r>
            <w:r>
              <w:br/>
            </w:r>
            <w:r>
              <w:rPr>
                <w:rFonts w:ascii="Times New Roman"/>
                <w:b w:val="false"/>
                <w:i w:val="false"/>
                <w:color w:val="000000"/>
                <w:sz w:val="20"/>
              </w:rPr>
              <w:t xml:space="preserve">
ақпаны, </w:t>
            </w:r>
            <w:r>
              <w:br/>
            </w:r>
            <w:r>
              <w:rPr>
                <w:rFonts w:ascii="Times New Roman"/>
                <w:b w:val="false"/>
                <w:i w:val="false"/>
                <w:color w:val="000000"/>
                <w:sz w:val="20"/>
              </w:rPr>
              <w:t xml:space="preserve">
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дың 20 </w:t>
            </w:r>
            <w:r>
              <w:br/>
            </w:r>
            <w:r>
              <w:rPr>
                <w:rFonts w:ascii="Times New Roman"/>
                <w:b w:val="false"/>
                <w:i w:val="false"/>
                <w:color w:val="000000"/>
                <w:sz w:val="20"/>
              </w:rPr>
              <w:t xml:space="preserve">
шілдесі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жылы - </w:t>
            </w:r>
            <w:r>
              <w:br/>
            </w:r>
            <w:r>
              <w:rPr>
                <w:rFonts w:ascii="Times New Roman"/>
                <w:b w:val="false"/>
                <w:i w:val="false"/>
                <w:color w:val="000000"/>
                <w:sz w:val="20"/>
              </w:rPr>
              <w:t xml:space="preserve">
13,9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жылы - </w:t>
            </w:r>
            <w:r>
              <w:br/>
            </w:r>
            <w:r>
              <w:rPr>
                <w:rFonts w:ascii="Times New Roman"/>
                <w:b w:val="false"/>
                <w:i w:val="false"/>
                <w:color w:val="000000"/>
                <w:sz w:val="20"/>
              </w:rPr>
              <w:t xml:space="preserve">
25,5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жылы - </w:t>
            </w:r>
            <w:r>
              <w:br/>
            </w:r>
            <w:r>
              <w:rPr>
                <w:rFonts w:ascii="Times New Roman"/>
                <w:b w:val="false"/>
                <w:i w:val="false"/>
                <w:color w:val="000000"/>
                <w:sz w:val="20"/>
              </w:rPr>
              <w:t xml:space="preserve">
15,8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 </w:t>
            </w:r>
          </w:p>
        </w:tc>
      </w:tr>
      <w:tr>
        <w:trPr>
          <w:trHeight w:val="45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 спортшылардың </w:t>
            </w:r>
            <w:r>
              <w:br/>
            </w:r>
            <w:r>
              <w:rPr>
                <w:rFonts w:ascii="Times New Roman"/>
                <w:b w:val="false"/>
                <w:i w:val="false"/>
                <w:color w:val="000000"/>
                <w:sz w:val="20"/>
              </w:rPr>
              <w:t xml:space="preserve">
Параолимпиадалық </w:t>
            </w:r>
            <w:r>
              <w:br/>
            </w:r>
            <w:r>
              <w:rPr>
                <w:rFonts w:ascii="Times New Roman"/>
                <w:b w:val="false"/>
                <w:i w:val="false"/>
                <w:color w:val="000000"/>
                <w:sz w:val="20"/>
              </w:rPr>
              <w:t xml:space="preserve">
ойындарға қатысуын </w:t>
            </w:r>
            <w:r>
              <w:br/>
            </w:r>
            <w:r>
              <w:rPr>
                <w:rFonts w:ascii="Times New Roman"/>
                <w:b w:val="false"/>
                <w:i w:val="false"/>
                <w:color w:val="000000"/>
                <w:sz w:val="20"/>
              </w:rPr>
              <w:t xml:space="preserve">
қамтамасыз ету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миніне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дері, </w:t>
            </w:r>
            <w:r>
              <w:br/>
            </w:r>
            <w:r>
              <w:rPr>
                <w:rFonts w:ascii="Times New Roman"/>
                <w:b w:val="false"/>
                <w:i w:val="false"/>
                <w:color w:val="000000"/>
                <w:sz w:val="20"/>
              </w:rPr>
              <w:t xml:space="preserve">
ТСМ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дың 10 </w:t>
            </w:r>
            <w:r>
              <w:br/>
            </w:r>
            <w:r>
              <w:rPr>
                <w:rFonts w:ascii="Times New Roman"/>
                <w:b w:val="false"/>
                <w:i w:val="false"/>
                <w:color w:val="000000"/>
                <w:sz w:val="20"/>
              </w:rPr>
              <w:t xml:space="preserve">
ақпаны, </w:t>
            </w:r>
            <w:r>
              <w:br/>
            </w:r>
            <w:r>
              <w:rPr>
                <w:rFonts w:ascii="Times New Roman"/>
                <w:b w:val="false"/>
                <w:i w:val="false"/>
                <w:color w:val="000000"/>
                <w:sz w:val="20"/>
              </w:rPr>
              <w:t xml:space="preserve">
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дың 20 </w:t>
            </w:r>
            <w:r>
              <w:br/>
            </w:r>
            <w:r>
              <w:rPr>
                <w:rFonts w:ascii="Times New Roman"/>
                <w:b w:val="false"/>
                <w:i w:val="false"/>
                <w:color w:val="000000"/>
                <w:sz w:val="20"/>
              </w:rPr>
              <w:t xml:space="preserve">
шілдесі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жылы - </w:t>
            </w:r>
            <w:r>
              <w:br/>
            </w:r>
            <w:r>
              <w:rPr>
                <w:rFonts w:ascii="Times New Roman"/>
                <w:b w:val="false"/>
                <w:i w:val="false"/>
                <w:color w:val="000000"/>
                <w:sz w:val="20"/>
              </w:rPr>
              <w:t xml:space="preserve">
4,2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жылы - </w:t>
            </w:r>
            <w:r>
              <w:br/>
            </w:r>
            <w:r>
              <w:rPr>
                <w:rFonts w:ascii="Times New Roman"/>
                <w:b w:val="false"/>
                <w:i w:val="false"/>
                <w:color w:val="000000"/>
                <w:sz w:val="20"/>
              </w:rPr>
              <w:t xml:space="preserve">
2,0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жылы - </w:t>
            </w:r>
            <w:r>
              <w:br/>
            </w:r>
            <w:r>
              <w:rPr>
                <w:rFonts w:ascii="Times New Roman"/>
                <w:b w:val="false"/>
                <w:i w:val="false"/>
                <w:color w:val="000000"/>
                <w:sz w:val="20"/>
              </w:rPr>
              <w:t xml:space="preserve">
8,6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 </w:t>
            </w:r>
          </w:p>
        </w:tc>
      </w:tr>
      <w:tr>
        <w:trPr>
          <w:trHeight w:val="244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Жарыстарға қатысушы - </w:t>
            </w:r>
            <w:r>
              <w:br/>
            </w:r>
            <w:r>
              <w:rPr>
                <w:rFonts w:ascii="Times New Roman"/>
                <w:b w:val="false"/>
                <w:i w:val="false"/>
                <w:color w:val="000000"/>
                <w:sz w:val="20"/>
              </w:rPr>
              <w:t xml:space="preserve">
мүгедек спортшыларды </w:t>
            </w:r>
            <w:r>
              <w:br/>
            </w:r>
            <w:r>
              <w:rPr>
                <w:rFonts w:ascii="Times New Roman"/>
                <w:b w:val="false"/>
                <w:i w:val="false"/>
                <w:color w:val="000000"/>
                <w:sz w:val="20"/>
              </w:rPr>
              <w:t xml:space="preserve">
спорттық мүкәммалмен </w:t>
            </w:r>
            <w:r>
              <w:br/>
            </w:r>
            <w:r>
              <w:rPr>
                <w:rFonts w:ascii="Times New Roman"/>
                <w:b w:val="false"/>
                <w:i w:val="false"/>
                <w:color w:val="000000"/>
                <w:sz w:val="20"/>
              </w:rPr>
              <w:t xml:space="preserve">
және спорттық киіммен </w:t>
            </w:r>
            <w:r>
              <w:br/>
            </w:r>
            <w:r>
              <w:rPr>
                <w:rFonts w:ascii="Times New Roman"/>
                <w:b w:val="false"/>
                <w:i w:val="false"/>
                <w:color w:val="000000"/>
                <w:sz w:val="20"/>
              </w:rPr>
              <w:t xml:space="preserve">
қамтамасыз ету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миніне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дері, </w:t>
            </w:r>
            <w:r>
              <w:br/>
            </w:r>
            <w:r>
              <w:rPr>
                <w:rFonts w:ascii="Times New Roman"/>
                <w:b w:val="false"/>
                <w:i w:val="false"/>
                <w:color w:val="000000"/>
                <w:sz w:val="20"/>
              </w:rPr>
              <w:t xml:space="preserve">
ТСМ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дың 10 </w:t>
            </w:r>
            <w:r>
              <w:br/>
            </w:r>
            <w:r>
              <w:rPr>
                <w:rFonts w:ascii="Times New Roman"/>
                <w:b w:val="false"/>
                <w:i w:val="false"/>
                <w:color w:val="000000"/>
                <w:sz w:val="20"/>
              </w:rPr>
              <w:t xml:space="preserve">
ақпаны, </w:t>
            </w:r>
            <w:r>
              <w:br/>
            </w:r>
            <w:r>
              <w:rPr>
                <w:rFonts w:ascii="Times New Roman"/>
                <w:b w:val="false"/>
                <w:i w:val="false"/>
                <w:color w:val="000000"/>
                <w:sz w:val="20"/>
              </w:rPr>
              <w:t xml:space="preserve">
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дың 20 </w:t>
            </w:r>
            <w:r>
              <w:br/>
            </w:r>
            <w:r>
              <w:rPr>
                <w:rFonts w:ascii="Times New Roman"/>
                <w:b w:val="false"/>
                <w:i w:val="false"/>
                <w:color w:val="000000"/>
                <w:sz w:val="20"/>
              </w:rPr>
              <w:t xml:space="preserve">
шілдесі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жылы - </w:t>
            </w:r>
            <w:r>
              <w:br/>
            </w:r>
            <w:r>
              <w:rPr>
                <w:rFonts w:ascii="Times New Roman"/>
                <w:b w:val="false"/>
                <w:i w:val="false"/>
                <w:color w:val="000000"/>
                <w:sz w:val="20"/>
              </w:rPr>
              <w:t xml:space="preserve">
13,5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жылы -  </w:t>
            </w:r>
            <w:r>
              <w:br/>
            </w:r>
            <w:r>
              <w:rPr>
                <w:rFonts w:ascii="Times New Roman"/>
                <w:b w:val="false"/>
                <w:i w:val="false"/>
                <w:color w:val="000000"/>
                <w:sz w:val="20"/>
              </w:rPr>
              <w:t xml:space="preserve">
15,4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жылы - </w:t>
            </w:r>
            <w:r>
              <w:br/>
            </w:r>
            <w:r>
              <w:rPr>
                <w:rFonts w:ascii="Times New Roman"/>
                <w:b w:val="false"/>
                <w:i w:val="false"/>
                <w:color w:val="000000"/>
                <w:sz w:val="20"/>
              </w:rPr>
              <w:t xml:space="preserve">
13,2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 Кәсіптік оңалту 
</w:t>
            </w:r>
          </w:p>
        </w:tc>
      </w:tr>
      <w:tr>
        <w:trPr>
          <w:trHeight w:val="45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 балаларды      </w:t>
            </w:r>
            <w:r>
              <w:br/>
            </w:r>
            <w:r>
              <w:rPr>
                <w:rFonts w:ascii="Times New Roman"/>
                <w:b w:val="false"/>
                <w:i w:val="false"/>
                <w:color w:val="000000"/>
                <w:sz w:val="20"/>
              </w:rPr>
              <w:t xml:space="preserve">
медициналық-әлеуметтік </w:t>
            </w:r>
            <w:r>
              <w:br/>
            </w:r>
            <w:r>
              <w:rPr>
                <w:rFonts w:ascii="Times New Roman"/>
                <w:b w:val="false"/>
                <w:i w:val="false"/>
                <w:color w:val="000000"/>
                <w:sz w:val="20"/>
              </w:rPr>
              <w:t xml:space="preserve">
мекемелерде, үйде, </w:t>
            </w:r>
            <w:r>
              <w:br/>
            </w:r>
            <w:r>
              <w:rPr>
                <w:rFonts w:ascii="Times New Roman"/>
                <w:b w:val="false"/>
                <w:i w:val="false"/>
                <w:color w:val="000000"/>
                <w:sz w:val="20"/>
              </w:rPr>
              <w:t xml:space="preserve">
білім беру жүйесінде </w:t>
            </w:r>
            <w:r>
              <w:br/>
            </w:r>
            <w:r>
              <w:rPr>
                <w:rFonts w:ascii="Times New Roman"/>
                <w:b w:val="false"/>
                <w:i w:val="false"/>
                <w:color w:val="000000"/>
                <w:sz w:val="20"/>
              </w:rPr>
              <w:t xml:space="preserve">
оқытудың оқу-әдістеме- </w:t>
            </w:r>
            <w:r>
              <w:br/>
            </w:r>
            <w:r>
              <w:rPr>
                <w:rFonts w:ascii="Times New Roman"/>
                <w:b w:val="false"/>
                <w:i w:val="false"/>
                <w:color w:val="000000"/>
                <w:sz w:val="20"/>
              </w:rPr>
              <w:t xml:space="preserve">
лік құралдарын, арнайы </w:t>
            </w:r>
            <w:r>
              <w:br/>
            </w:r>
            <w:r>
              <w:rPr>
                <w:rFonts w:ascii="Times New Roman"/>
                <w:b w:val="false"/>
                <w:i w:val="false"/>
                <w:color w:val="000000"/>
                <w:sz w:val="20"/>
              </w:rPr>
              <w:t xml:space="preserve">
бағдарламаларын </w:t>
            </w:r>
            <w:r>
              <w:br/>
            </w:r>
            <w:r>
              <w:rPr>
                <w:rFonts w:ascii="Times New Roman"/>
                <w:b w:val="false"/>
                <w:i w:val="false"/>
                <w:color w:val="000000"/>
                <w:sz w:val="20"/>
              </w:rPr>
              <w:t xml:space="preserve">
әзірлеу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ақпарат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r>
              <w:br/>
            </w:r>
            <w:r>
              <w:rPr>
                <w:rFonts w:ascii="Times New Roman"/>
                <w:b w:val="false"/>
                <w:i w:val="false"/>
                <w:color w:val="000000"/>
                <w:sz w:val="20"/>
              </w:rPr>
              <w:t xml:space="preserve">
Еңбек- </w:t>
            </w:r>
            <w:r>
              <w:br/>
            </w:r>
            <w:r>
              <w:rPr>
                <w:rFonts w:ascii="Times New Roman"/>
                <w:b w:val="false"/>
                <w:i w:val="false"/>
                <w:color w:val="000000"/>
                <w:sz w:val="20"/>
              </w:rPr>
              <w:t xml:space="preserve">
мині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дың 10 </w:t>
            </w:r>
            <w:r>
              <w:br/>
            </w:r>
            <w:r>
              <w:rPr>
                <w:rFonts w:ascii="Times New Roman"/>
                <w:b w:val="false"/>
                <w:i w:val="false"/>
                <w:color w:val="000000"/>
                <w:sz w:val="20"/>
              </w:rPr>
              <w:t xml:space="preserve">
ақпаны, </w:t>
            </w:r>
            <w:r>
              <w:br/>
            </w:r>
            <w:r>
              <w:rPr>
                <w:rFonts w:ascii="Times New Roman"/>
                <w:b w:val="false"/>
                <w:i w:val="false"/>
                <w:color w:val="000000"/>
                <w:sz w:val="20"/>
              </w:rPr>
              <w:t xml:space="preserve">
2007-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дың 20 </w:t>
            </w:r>
            <w:r>
              <w:br/>
            </w:r>
            <w:r>
              <w:rPr>
                <w:rFonts w:ascii="Times New Roman"/>
                <w:b w:val="false"/>
                <w:i w:val="false"/>
                <w:color w:val="000000"/>
                <w:sz w:val="20"/>
              </w:rPr>
              <w:t xml:space="preserve">
шілдесі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жылы - </w:t>
            </w:r>
            <w:r>
              <w:br/>
            </w:r>
            <w:r>
              <w:rPr>
                <w:rFonts w:ascii="Times New Roman"/>
                <w:b w:val="false"/>
                <w:i w:val="false"/>
                <w:color w:val="000000"/>
                <w:sz w:val="20"/>
              </w:rPr>
              <w:t xml:space="preserve">
19,1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жылы - </w:t>
            </w:r>
            <w:r>
              <w:br/>
            </w:r>
            <w:r>
              <w:rPr>
                <w:rFonts w:ascii="Times New Roman"/>
                <w:b w:val="false"/>
                <w:i w:val="false"/>
                <w:color w:val="000000"/>
                <w:sz w:val="20"/>
              </w:rPr>
              <w:t xml:space="preserve">
19,2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45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Кемтар балаларға </w:t>
            </w:r>
            <w:r>
              <w:br/>
            </w:r>
            <w:r>
              <w:rPr>
                <w:rFonts w:ascii="Times New Roman"/>
                <w:b w:val="false"/>
                <w:i w:val="false"/>
                <w:color w:val="000000"/>
                <w:sz w:val="20"/>
              </w:rPr>
              <w:t xml:space="preserve">
арналған арнайы ұйым- </w:t>
            </w:r>
            <w:r>
              <w:br/>
            </w:r>
            <w:r>
              <w:rPr>
                <w:rFonts w:ascii="Times New Roman"/>
                <w:b w:val="false"/>
                <w:i w:val="false"/>
                <w:color w:val="000000"/>
                <w:sz w:val="20"/>
              </w:rPr>
              <w:t xml:space="preserve">
дар желісін: </w:t>
            </w:r>
            <w:r>
              <w:br/>
            </w:r>
            <w:r>
              <w:rPr>
                <w:rFonts w:ascii="Times New Roman"/>
                <w:b w:val="false"/>
                <w:i w:val="false"/>
                <w:color w:val="000000"/>
                <w:sz w:val="20"/>
              </w:rPr>
              <w:t xml:space="preserve">
60 мың балаға арналған </w:t>
            </w:r>
            <w:r>
              <w:br/>
            </w:r>
            <w:r>
              <w:rPr>
                <w:rFonts w:ascii="Times New Roman"/>
                <w:b w:val="false"/>
                <w:i w:val="false"/>
                <w:color w:val="000000"/>
                <w:sz w:val="20"/>
              </w:rPr>
              <w:t xml:space="preserve">
психологиялық-медици- </w:t>
            </w:r>
            <w:r>
              <w:br/>
            </w:r>
            <w:r>
              <w:rPr>
                <w:rFonts w:ascii="Times New Roman"/>
                <w:b w:val="false"/>
                <w:i w:val="false"/>
                <w:color w:val="000000"/>
                <w:sz w:val="20"/>
              </w:rPr>
              <w:t xml:space="preserve">
налық-педагогикалық </w:t>
            </w:r>
            <w:r>
              <w:br/>
            </w:r>
            <w:r>
              <w:rPr>
                <w:rFonts w:ascii="Times New Roman"/>
                <w:b w:val="false"/>
                <w:i w:val="false"/>
                <w:color w:val="000000"/>
                <w:sz w:val="20"/>
              </w:rPr>
              <w:t xml:space="preserve">
консультациялар;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республикалық және </w:t>
            </w:r>
            <w:r>
              <w:br/>
            </w:r>
            <w:r>
              <w:rPr>
                <w:rFonts w:ascii="Times New Roman"/>
                <w:b w:val="false"/>
                <w:i w:val="false"/>
                <w:color w:val="000000"/>
                <w:sz w:val="20"/>
              </w:rPr>
              <w:t xml:space="preserve">
облыстық маңызы бар </w:t>
            </w:r>
            <w:r>
              <w:br/>
            </w:r>
            <w:r>
              <w:rPr>
                <w:rFonts w:ascii="Times New Roman"/>
                <w:b w:val="false"/>
                <w:i w:val="false"/>
                <w:color w:val="000000"/>
                <w:sz w:val="20"/>
              </w:rPr>
              <w:t xml:space="preserve">
қалалардағы оңалту </w:t>
            </w:r>
            <w:r>
              <w:br/>
            </w:r>
            <w:r>
              <w:rPr>
                <w:rFonts w:ascii="Times New Roman"/>
                <w:b w:val="false"/>
                <w:i w:val="false"/>
                <w:color w:val="000000"/>
                <w:sz w:val="20"/>
              </w:rPr>
              <w:t xml:space="preserve">
орталықтары;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аудандық орталықтарда- </w:t>
            </w:r>
            <w:r>
              <w:br/>
            </w:r>
            <w:r>
              <w:rPr>
                <w:rFonts w:ascii="Times New Roman"/>
                <w:b w:val="false"/>
                <w:i w:val="false"/>
                <w:color w:val="000000"/>
                <w:sz w:val="20"/>
              </w:rPr>
              <w:t xml:space="preserve">
ғы түзету кабинетте- </w:t>
            </w:r>
            <w:r>
              <w:br/>
            </w:r>
            <w:r>
              <w:rPr>
                <w:rFonts w:ascii="Times New Roman"/>
                <w:b w:val="false"/>
                <w:i w:val="false"/>
                <w:color w:val="000000"/>
                <w:sz w:val="20"/>
              </w:rPr>
              <w:t xml:space="preserve">
рін дамыту жөніндегі </w:t>
            </w:r>
            <w:r>
              <w:br/>
            </w:r>
            <w:r>
              <w:rPr>
                <w:rFonts w:ascii="Times New Roman"/>
                <w:b w:val="false"/>
                <w:i w:val="false"/>
                <w:color w:val="000000"/>
                <w:sz w:val="20"/>
              </w:rPr>
              <w:t xml:space="preserve">
жұмысты жалғастыру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миніне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дері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дың 10 </w:t>
            </w:r>
            <w:r>
              <w:br/>
            </w:r>
            <w:r>
              <w:rPr>
                <w:rFonts w:ascii="Times New Roman"/>
                <w:b w:val="false"/>
                <w:i w:val="false"/>
                <w:color w:val="000000"/>
                <w:sz w:val="20"/>
              </w:rPr>
              <w:t xml:space="preserve">
ақпаны, </w:t>
            </w:r>
            <w:r>
              <w:br/>
            </w:r>
            <w:r>
              <w:rPr>
                <w:rFonts w:ascii="Times New Roman"/>
                <w:b w:val="false"/>
                <w:i w:val="false"/>
                <w:color w:val="000000"/>
                <w:sz w:val="20"/>
              </w:rPr>
              <w:t xml:space="preserve">
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дың 20 </w:t>
            </w:r>
            <w:r>
              <w:br/>
            </w:r>
            <w:r>
              <w:rPr>
                <w:rFonts w:ascii="Times New Roman"/>
                <w:b w:val="false"/>
                <w:i w:val="false"/>
                <w:color w:val="000000"/>
                <w:sz w:val="20"/>
              </w:rPr>
              <w:t xml:space="preserve">
шілдесі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жылы - </w:t>
            </w:r>
            <w:r>
              <w:br/>
            </w:r>
            <w:r>
              <w:rPr>
                <w:rFonts w:ascii="Times New Roman"/>
                <w:b w:val="false"/>
                <w:i w:val="false"/>
                <w:color w:val="000000"/>
                <w:sz w:val="20"/>
              </w:rPr>
              <w:t xml:space="preserve">
412,4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жылы - </w:t>
            </w:r>
            <w:r>
              <w:br/>
            </w:r>
            <w:r>
              <w:rPr>
                <w:rFonts w:ascii="Times New Roman"/>
                <w:b w:val="false"/>
                <w:i w:val="false"/>
                <w:color w:val="000000"/>
                <w:sz w:val="20"/>
              </w:rPr>
              <w:t xml:space="preserve">
186,2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жылы - </w:t>
            </w:r>
            <w:r>
              <w:br/>
            </w:r>
            <w:r>
              <w:rPr>
                <w:rFonts w:ascii="Times New Roman"/>
                <w:b w:val="false"/>
                <w:i w:val="false"/>
                <w:color w:val="000000"/>
                <w:sz w:val="20"/>
              </w:rPr>
              <w:t xml:space="preserve">
243,6 </w:t>
            </w:r>
            <w:r>
              <w:br/>
            </w:r>
            <w:r>
              <w:rPr>
                <w:rFonts w:ascii="Times New Roman"/>
                <w:b w:val="false"/>
                <w:i w:val="false"/>
                <w:color w:val="000000"/>
                <w:sz w:val="20"/>
              </w:rPr>
              <w:t>
 </w:t>
            </w:r>
            <w:r>
              <w:br/>
            </w:r>
            <w:r>
              <w:rPr>
                <w:rFonts w:ascii="Times New Roman"/>
                <w:b w:val="false"/>
                <w:i w:val="false"/>
                <w:color w:val="000000"/>
                <w:sz w:val="20"/>
              </w:rPr>
              <w:t xml:space="preserve">
  2006 </w:t>
            </w:r>
            <w:r>
              <w:br/>
            </w:r>
            <w:r>
              <w:rPr>
                <w:rFonts w:ascii="Times New Roman"/>
                <w:b w:val="false"/>
                <w:i w:val="false"/>
                <w:color w:val="000000"/>
                <w:sz w:val="20"/>
              </w:rPr>
              <w:t xml:space="preserve">
жылы - </w:t>
            </w:r>
            <w:r>
              <w:br/>
            </w:r>
            <w:r>
              <w:rPr>
                <w:rFonts w:ascii="Times New Roman"/>
                <w:b w:val="false"/>
                <w:i w:val="false"/>
                <w:color w:val="000000"/>
                <w:sz w:val="20"/>
              </w:rPr>
              <w:t xml:space="preserve">
187,3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жылы - </w:t>
            </w:r>
            <w:r>
              <w:br/>
            </w:r>
            <w:r>
              <w:rPr>
                <w:rFonts w:ascii="Times New Roman"/>
                <w:b w:val="false"/>
                <w:i w:val="false"/>
                <w:color w:val="000000"/>
                <w:sz w:val="20"/>
              </w:rPr>
              <w:t xml:space="preserve">
352,4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жылы - </w:t>
            </w:r>
            <w:r>
              <w:br/>
            </w:r>
            <w:r>
              <w:rPr>
                <w:rFonts w:ascii="Times New Roman"/>
                <w:b w:val="false"/>
                <w:i w:val="false"/>
                <w:color w:val="000000"/>
                <w:sz w:val="20"/>
              </w:rPr>
              <w:t xml:space="preserve">
370,1 </w:t>
            </w:r>
            <w:r>
              <w:br/>
            </w:r>
            <w:r>
              <w:rPr>
                <w:rFonts w:ascii="Times New Roman"/>
                <w:b w:val="false"/>
                <w:i w:val="false"/>
                <w:color w:val="000000"/>
                <w:sz w:val="20"/>
              </w:rPr>
              <w:t xml:space="preserve">
2006 </w:t>
            </w:r>
            <w:r>
              <w:br/>
            </w:r>
            <w:r>
              <w:rPr>
                <w:rFonts w:ascii="Times New Roman"/>
                <w:b w:val="false"/>
                <w:i w:val="false"/>
                <w:color w:val="000000"/>
                <w:sz w:val="20"/>
              </w:rPr>
              <w:t xml:space="preserve">
жылы - </w:t>
            </w:r>
            <w:r>
              <w:br/>
            </w:r>
            <w:r>
              <w:rPr>
                <w:rFonts w:ascii="Times New Roman"/>
                <w:b w:val="false"/>
                <w:i w:val="false"/>
                <w:color w:val="000000"/>
                <w:sz w:val="20"/>
              </w:rPr>
              <w:t xml:space="preserve">
127,6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жылы - </w:t>
            </w:r>
            <w:r>
              <w:br/>
            </w:r>
            <w:r>
              <w:rPr>
                <w:rFonts w:ascii="Times New Roman"/>
                <w:b w:val="false"/>
                <w:i w:val="false"/>
                <w:color w:val="000000"/>
                <w:sz w:val="20"/>
              </w:rPr>
              <w:t xml:space="preserve">
280,0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жылы - </w:t>
            </w:r>
            <w:r>
              <w:br/>
            </w:r>
            <w:r>
              <w:rPr>
                <w:rFonts w:ascii="Times New Roman"/>
                <w:b w:val="false"/>
                <w:i w:val="false"/>
                <w:color w:val="000000"/>
                <w:sz w:val="20"/>
              </w:rPr>
              <w:t xml:space="preserve">
319,7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 </w:t>
            </w:r>
          </w:p>
        </w:tc>
      </w:tr>
      <w:tr>
        <w:trPr>
          <w:trHeight w:val="45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жоспарына сәйкес </w:t>
            </w:r>
            <w:r>
              <w:br/>
            </w:r>
            <w:r>
              <w:rPr>
                <w:rFonts w:ascii="Times New Roman"/>
                <w:b w:val="false"/>
                <w:i w:val="false"/>
                <w:color w:val="000000"/>
                <w:sz w:val="20"/>
              </w:rPr>
              <w:t xml:space="preserve">
мүгедек балаларды     </w:t>
            </w:r>
            <w:r>
              <w:br/>
            </w:r>
            <w:r>
              <w:rPr>
                <w:rFonts w:ascii="Times New Roman"/>
                <w:b w:val="false"/>
                <w:i w:val="false"/>
                <w:color w:val="000000"/>
                <w:sz w:val="20"/>
              </w:rPr>
              <w:t xml:space="preserve">
үйде тәрбиелеуге және </w:t>
            </w:r>
            <w:r>
              <w:br/>
            </w:r>
            <w:r>
              <w:rPr>
                <w:rFonts w:ascii="Times New Roman"/>
                <w:b w:val="false"/>
                <w:i w:val="false"/>
                <w:color w:val="000000"/>
                <w:sz w:val="20"/>
              </w:rPr>
              <w:t xml:space="preserve">
оқытуға арналған </w:t>
            </w:r>
            <w:r>
              <w:br/>
            </w:r>
            <w:r>
              <w:rPr>
                <w:rFonts w:ascii="Times New Roman"/>
                <w:b w:val="false"/>
                <w:i w:val="false"/>
                <w:color w:val="000000"/>
                <w:sz w:val="20"/>
              </w:rPr>
              <w:t xml:space="preserve">
төлемдерді қамтамасыз </w:t>
            </w:r>
            <w:r>
              <w:br/>
            </w:r>
            <w:r>
              <w:rPr>
                <w:rFonts w:ascii="Times New Roman"/>
                <w:b w:val="false"/>
                <w:i w:val="false"/>
                <w:color w:val="000000"/>
                <w:sz w:val="20"/>
              </w:rPr>
              <w:t xml:space="preserve">
ету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миніне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дері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дың 10 </w:t>
            </w:r>
            <w:r>
              <w:br/>
            </w:r>
            <w:r>
              <w:rPr>
                <w:rFonts w:ascii="Times New Roman"/>
                <w:b w:val="false"/>
                <w:i w:val="false"/>
                <w:color w:val="000000"/>
                <w:sz w:val="20"/>
              </w:rPr>
              <w:t xml:space="preserve">
ақпаны, </w:t>
            </w:r>
            <w:r>
              <w:br/>
            </w:r>
            <w:r>
              <w:rPr>
                <w:rFonts w:ascii="Times New Roman"/>
                <w:b w:val="false"/>
                <w:i w:val="false"/>
                <w:color w:val="000000"/>
                <w:sz w:val="20"/>
              </w:rPr>
              <w:t xml:space="preserve">
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дың 20 </w:t>
            </w:r>
            <w:r>
              <w:br/>
            </w:r>
            <w:r>
              <w:rPr>
                <w:rFonts w:ascii="Times New Roman"/>
                <w:b w:val="false"/>
                <w:i w:val="false"/>
                <w:color w:val="000000"/>
                <w:sz w:val="20"/>
              </w:rPr>
              <w:t xml:space="preserve">
шілдесі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жылы - </w:t>
            </w:r>
            <w:r>
              <w:br/>
            </w:r>
            <w:r>
              <w:rPr>
                <w:rFonts w:ascii="Times New Roman"/>
                <w:b w:val="false"/>
                <w:i w:val="false"/>
                <w:color w:val="000000"/>
                <w:sz w:val="20"/>
              </w:rPr>
              <w:t xml:space="preserve">
320,7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жылы - </w:t>
            </w:r>
            <w:r>
              <w:br/>
            </w:r>
            <w:r>
              <w:rPr>
                <w:rFonts w:ascii="Times New Roman"/>
                <w:b w:val="false"/>
                <w:i w:val="false"/>
                <w:color w:val="000000"/>
                <w:sz w:val="20"/>
              </w:rPr>
              <w:t xml:space="preserve">
326,8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жылы - </w:t>
            </w:r>
            <w:r>
              <w:br/>
            </w:r>
            <w:r>
              <w:rPr>
                <w:rFonts w:ascii="Times New Roman"/>
                <w:b w:val="false"/>
                <w:i w:val="false"/>
                <w:color w:val="000000"/>
                <w:sz w:val="20"/>
              </w:rPr>
              <w:t xml:space="preserve">
337,5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 </w:t>
            </w:r>
          </w:p>
        </w:tc>
      </w:tr>
      <w:tr>
        <w:trPr>
          <w:trHeight w:val="45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оның </w:t>
            </w:r>
            <w:r>
              <w:br/>
            </w:r>
            <w:r>
              <w:rPr>
                <w:rFonts w:ascii="Times New Roman"/>
                <w:b w:val="false"/>
                <w:i w:val="false"/>
                <w:color w:val="000000"/>
                <w:sz w:val="20"/>
              </w:rPr>
              <w:t xml:space="preserve">
ішінде 14-тен 18 </w:t>
            </w:r>
            <w:r>
              <w:br/>
            </w:r>
            <w:r>
              <w:rPr>
                <w:rFonts w:ascii="Times New Roman"/>
                <w:b w:val="false"/>
                <w:i w:val="false"/>
                <w:color w:val="000000"/>
                <w:sz w:val="20"/>
              </w:rPr>
              <w:t xml:space="preserve">
жасқа дейінгі мүгедек </w:t>
            </w:r>
            <w:r>
              <w:br/>
            </w:r>
            <w:r>
              <w:rPr>
                <w:rFonts w:ascii="Times New Roman"/>
                <w:b w:val="false"/>
                <w:i w:val="false"/>
                <w:color w:val="000000"/>
                <w:sz w:val="20"/>
              </w:rPr>
              <w:t xml:space="preserve">
балаларды кәсіби </w:t>
            </w:r>
            <w:r>
              <w:br/>
            </w:r>
            <w:r>
              <w:rPr>
                <w:rFonts w:ascii="Times New Roman"/>
                <w:b w:val="false"/>
                <w:i w:val="false"/>
                <w:color w:val="000000"/>
                <w:sz w:val="20"/>
              </w:rPr>
              <w:t xml:space="preserve">
бағдарландыруды өткізу </w:t>
            </w:r>
            <w:r>
              <w:br/>
            </w:r>
            <w:r>
              <w:rPr>
                <w:rFonts w:ascii="Times New Roman"/>
                <w:b w:val="false"/>
                <w:i w:val="false"/>
                <w:color w:val="000000"/>
                <w:sz w:val="20"/>
              </w:rPr>
              <w:t xml:space="preserve">
жөніндегі тестілер </w:t>
            </w:r>
            <w:r>
              <w:br/>
            </w:r>
            <w:r>
              <w:rPr>
                <w:rFonts w:ascii="Times New Roman"/>
                <w:b w:val="false"/>
                <w:i w:val="false"/>
                <w:color w:val="000000"/>
                <w:sz w:val="20"/>
              </w:rPr>
              <w:t xml:space="preserve">
әзірленсін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Әдісте- </w:t>
            </w:r>
            <w:r>
              <w:br/>
            </w:r>
            <w:r>
              <w:rPr>
                <w:rFonts w:ascii="Times New Roman"/>
                <w:b w:val="false"/>
                <w:i w:val="false"/>
                <w:color w:val="000000"/>
                <w:sz w:val="20"/>
              </w:rPr>
              <w:t xml:space="preserve">
мелік </w:t>
            </w:r>
            <w:r>
              <w:br/>
            </w:r>
            <w:r>
              <w:rPr>
                <w:rFonts w:ascii="Times New Roman"/>
                <w:b w:val="false"/>
                <w:i w:val="false"/>
                <w:color w:val="000000"/>
                <w:sz w:val="20"/>
              </w:rPr>
              <w:t xml:space="preserve">
ұсыным- </w:t>
            </w:r>
            <w:r>
              <w:br/>
            </w:r>
            <w:r>
              <w:rPr>
                <w:rFonts w:ascii="Times New Roman"/>
                <w:b w:val="false"/>
                <w:i w:val="false"/>
                <w:color w:val="000000"/>
                <w:sz w:val="20"/>
              </w:rPr>
              <w:t xml:space="preserve">
дар </w:t>
            </w:r>
            <w:r>
              <w:br/>
            </w:r>
            <w:r>
              <w:rPr>
                <w:rFonts w:ascii="Times New Roman"/>
                <w:b w:val="false"/>
                <w:i w:val="false"/>
                <w:color w:val="000000"/>
                <w:sz w:val="20"/>
              </w:rPr>
              <w:t xml:space="preserve">
шығару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мині, </w:t>
            </w:r>
            <w:r>
              <w:br/>
            </w:r>
            <w:r>
              <w:rPr>
                <w:rFonts w:ascii="Times New Roman"/>
                <w:b w:val="false"/>
                <w:i w:val="false"/>
                <w:color w:val="000000"/>
                <w:sz w:val="20"/>
              </w:rPr>
              <w:t xml:space="preserve">
ДСМ, </w:t>
            </w:r>
            <w:r>
              <w:br/>
            </w:r>
            <w:r>
              <w:rPr>
                <w:rFonts w:ascii="Times New Roman"/>
                <w:b w:val="false"/>
                <w:i w:val="false"/>
                <w:color w:val="000000"/>
                <w:sz w:val="20"/>
              </w:rPr>
              <w:t xml:space="preserve">
БҒМ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ақпан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Бірінші және екінші </w:t>
            </w:r>
            <w:r>
              <w:br/>
            </w:r>
            <w:r>
              <w:rPr>
                <w:rFonts w:ascii="Times New Roman"/>
                <w:b w:val="false"/>
                <w:i w:val="false"/>
                <w:color w:val="000000"/>
                <w:sz w:val="20"/>
              </w:rPr>
              <w:t xml:space="preserve">
топтағы мүгедектер </w:t>
            </w:r>
            <w:r>
              <w:br/>
            </w:r>
            <w:r>
              <w:rPr>
                <w:rFonts w:ascii="Times New Roman"/>
                <w:b w:val="false"/>
                <w:i w:val="false"/>
                <w:color w:val="000000"/>
                <w:sz w:val="20"/>
              </w:rPr>
              <w:t xml:space="preserve">
және мүгедек балалар </w:t>
            </w:r>
            <w:r>
              <w:br/>
            </w:r>
            <w:r>
              <w:rPr>
                <w:rFonts w:ascii="Times New Roman"/>
                <w:b w:val="false"/>
                <w:i w:val="false"/>
                <w:color w:val="000000"/>
                <w:sz w:val="20"/>
              </w:rPr>
              <w:t xml:space="preserve">
үшін мына: </w:t>
            </w:r>
            <w:r>
              <w:br/>
            </w:r>
            <w:r>
              <w:rPr>
                <w:rFonts w:ascii="Times New Roman"/>
                <w:b w:val="false"/>
                <w:i w:val="false"/>
                <w:color w:val="000000"/>
                <w:sz w:val="20"/>
              </w:rPr>
              <w:t xml:space="preserve">
жоғары кәсіптік оқу; </w:t>
            </w:r>
            <w:r>
              <w:br/>
            </w:r>
            <w:r>
              <w:rPr>
                <w:rFonts w:ascii="Times New Roman"/>
                <w:b w:val="false"/>
                <w:i w:val="false"/>
                <w:color w:val="000000"/>
                <w:sz w:val="20"/>
              </w:rPr>
              <w:t xml:space="preserve">
кәсіптік оқу;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орта кәсіптік оқу </w:t>
            </w:r>
            <w:r>
              <w:br/>
            </w:r>
            <w:r>
              <w:rPr>
                <w:rFonts w:ascii="Times New Roman"/>
                <w:b w:val="false"/>
                <w:i w:val="false"/>
                <w:color w:val="000000"/>
                <w:sz w:val="20"/>
              </w:rPr>
              <w:t xml:space="preserve">
ұйымдарына оқуға </w:t>
            </w:r>
            <w:r>
              <w:br/>
            </w:r>
            <w:r>
              <w:rPr>
                <w:rFonts w:ascii="Times New Roman"/>
                <w:b w:val="false"/>
                <w:i w:val="false"/>
                <w:color w:val="000000"/>
                <w:sz w:val="20"/>
              </w:rPr>
              <w:t xml:space="preserve">
түскен кезде квоталар </w:t>
            </w:r>
            <w:r>
              <w:br/>
            </w:r>
            <w:r>
              <w:rPr>
                <w:rFonts w:ascii="Times New Roman"/>
                <w:b w:val="false"/>
                <w:i w:val="false"/>
                <w:color w:val="000000"/>
                <w:sz w:val="20"/>
              </w:rPr>
              <w:t xml:space="preserve">
беру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миніне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Еңбек- </w:t>
            </w:r>
            <w:r>
              <w:br/>
            </w:r>
            <w:r>
              <w:rPr>
                <w:rFonts w:ascii="Times New Roman"/>
                <w:b w:val="false"/>
                <w:i w:val="false"/>
                <w:color w:val="000000"/>
                <w:sz w:val="20"/>
              </w:rPr>
              <w:t xml:space="preserve">
миніне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дері, </w:t>
            </w:r>
            <w:r>
              <w:br/>
            </w:r>
            <w:r>
              <w:rPr>
                <w:rFonts w:ascii="Times New Roman"/>
                <w:b w:val="false"/>
                <w:i w:val="false"/>
                <w:color w:val="000000"/>
                <w:sz w:val="20"/>
              </w:rPr>
              <w:t xml:space="preserve">
БҒМ </w:t>
            </w:r>
          </w:p>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әкімде- </w:t>
            </w:r>
            <w:r>
              <w:br/>
            </w:r>
            <w:r>
              <w:rPr>
                <w:rFonts w:ascii="Times New Roman"/>
                <w:b w:val="false"/>
                <w:i w:val="false"/>
                <w:color w:val="000000"/>
                <w:sz w:val="20"/>
              </w:rPr>
              <w:t xml:space="preserve">
рі, БҒМ </w:t>
            </w: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дың 10 </w:t>
            </w:r>
            <w:r>
              <w:br/>
            </w:r>
            <w:r>
              <w:rPr>
                <w:rFonts w:ascii="Times New Roman"/>
                <w:b w:val="false"/>
                <w:i w:val="false"/>
                <w:color w:val="000000"/>
                <w:sz w:val="20"/>
              </w:rPr>
              <w:t xml:space="preserve">
ақпаны, </w:t>
            </w:r>
            <w:r>
              <w:br/>
            </w:r>
            <w:r>
              <w:rPr>
                <w:rFonts w:ascii="Times New Roman"/>
                <w:b w:val="false"/>
                <w:i w:val="false"/>
                <w:color w:val="000000"/>
                <w:sz w:val="20"/>
              </w:rPr>
              <w:t xml:space="preserve">
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дың 20 </w:t>
            </w:r>
            <w:r>
              <w:br/>
            </w:r>
            <w:r>
              <w:rPr>
                <w:rFonts w:ascii="Times New Roman"/>
                <w:b w:val="false"/>
                <w:i w:val="false"/>
                <w:color w:val="000000"/>
                <w:sz w:val="20"/>
              </w:rPr>
              <w:t xml:space="preserve">
шілдесі </w:t>
            </w:r>
            <w:r>
              <w:br/>
            </w:r>
            <w:r>
              <w:rPr>
                <w:rFonts w:ascii="Times New Roman"/>
                <w:b w:val="false"/>
                <w:i w:val="false"/>
                <w:color w:val="000000"/>
                <w:sz w:val="20"/>
              </w:rPr>
              <w:t xml:space="preserve">
2007- </w:t>
            </w:r>
            <w:r>
              <w:br/>
            </w:r>
            <w:r>
              <w:rPr>
                <w:rFonts w:ascii="Times New Roman"/>
                <w:b w:val="false"/>
                <w:i w:val="false"/>
                <w:color w:val="000000"/>
                <w:sz w:val="20"/>
              </w:rPr>
              <w:t xml:space="preserve">
2009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дың 10 </w:t>
            </w:r>
            <w:r>
              <w:br/>
            </w:r>
            <w:r>
              <w:rPr>
                <w:rFonts w:ascii="Times New Roman"/>
                <w:b w:val="false"/>
                <w:i w:val="false"/>
                <w:color w:val="000000"/>
                <w:sz w:val="20"/>
              </w:rPr>
              <w:t xml:space="preserve">
ақпаны, </w:t>
            </w:r>
            <w:r>
              <w:br/>
            </w:r>
            <w:r>
              <w:rPr>
                <w:rFonts w:ascii="Times New Roman"/>
                <w:b w:val="false"/>
                <w:i w:val="false"/>
                <w:color w:val="000000"/>
                <w:sz w:val="20"/>
              </w:rPr>
              <w:t xml:space="preserve">
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дың 20 </w:t>
            </w:r>
            <w:r>
              <w:br/>
            </w:r>
            <w:r>
              <w:rPr>
                <w:rFonts w:ascii="Times New Roman"/>
                <w:b w:val="false"/>
                <w:i w:val="false"/>
                <w:color w:val="000000"/>
                <w:sz w:val="20"/>
              </w:rPr>
              <w:t xml:space="preserve">
шілдесі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бөліне- </w:t>
            </w:r>
            <w:r>
              <w:br/>
            </w:r>
            <w:r>
              <w:rPr>
                <w:rFonts w:ascii="Times New Roman"/>
                <w:b w:val="false"/>
                <w:i w:val="false"/>
                <w:color w:val="000000"/>
                <w:sz w:val="20"/>
              </w:rPr>
              <w:t xml:space="preserve">
тін </w:t>
            </w:r>
            <w:r>
              <w:br/>
            </w:r>
            <w:r>
              <w:rPr>
                <w:rFonts w:ascii="Times New Roman"/>
                <w:b w:val="false"/>
                <w:i w:val="false"/>
                <w:color w:val="000000"/>
                <w:sz w:val="20"/>
              </w:rPr>
              <w:t xml:space="preserve">
қаражат </w:t>
            </w:r>
            <w:r>
              <w:br/>
            </w:r>
            <w:r>
              <w:rPr>
                <w:rFonts w:ascii="Times New Roman"/>
                <w:b w:val="false"/>
                <w:i w:val="false"/>
                <w:color w:val="000000"/>
                <w:sz w:val="20"/>
              </w:rPr>
              <w:t xml:space="preserve">
шегінде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бөліне- </w:t>
            </w:r>
            <w:r>
              <w:br/>
            </w:r>
            <w:r>
              <w:rPr>
                <w:rFonts w:ascii="Times New Roman"/>
                <w:b w:val="false"/>
                <w:i w:val="false"/>
                <w:color w:val="000000"/>
                <w:sz w:val="20"/>
              </w:rPr>
              <w:t xml:space="preserve">
тін </w:t>
            </w:r>
            <w:r>
              <w:br/>
            </w:r>
            <w:r>
              <w:rPr>
                <w:rFonts w:ascii="Times New Roman"/>
                <w:b w:val="false"/>
                <w:i w:val="false"/>
                <w:color w:val="000000"/>
                <w:sz w:val="20"/>
              </w:rPr>
              <w:t xml:space="preserve">
қаражат </w:t>
            </w:r>
            <w:r>
              <w:br/>
            </w:r>
            <w:r>
              <w:rPr>
                <w:rFonts w:ascii="Times New Roman"/>
                <w:b w:val="false"/>
                <w:i w:val="false"/>
                <w:color w:val="000000"/>
                <w:sz w:val="20"/>
              </w:rPr>
              <w:t xml:space="preserve">
шегінде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 </w:t>
            </w:r>
          </w:p>
        </w:tc>
      </w:tr>
      <w:tr>
        <w:trPr>
          <w:trHeight w:val="45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Оқитын мүгедектерді </w:t>
            </w:r>
            <w:r>
              <w:br/>
            </w:r>
            <w:r>
              <w:rPr>
                <w:rFonts w:ascii="Times New Roman"/>
                <w:b w:val="false"/>
                <w:i w:val="false"/>
                <w:color w:val="000000"/>
                <w:sz w:val="20"/>
              </w:rPr>
              <w:t xml:space="preserve">
заңнамаға сәйкес </w:t>
            </w:r>
            <w:r>
              <w:br/>
            </w:r>
            <w:r>
              <w:rPr>
                <w:rFonts w:ascii="Times New Roman"/>
                <w:b w:val="false"/>
                <w:i w:val="false"/>
                <w:color w:val="000000"/>
                <w:sz w:val="20"/>
              </w:rPr>
              <w:t xml:space="preserve">
жеңілдікті стипендия- </w:t>
            </w:r>
            <w:r>
              <w:br/>
            </w:r>
            <w:r>
              <w:rPr>
                <w:rFonts w:ascii="Times New Roman"/>
                <w:b w:val="false"/>
                <w:i w:val="false"/>
                <w:color w:val="000000"/>
                <w:sz w:val="20"/>
              </w:rPr>
              <w:t xml:space="preserve">
мен қамсыздандыру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миніне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дері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дың 10 </w:t>
            </w:r>
            <w:r>
              <w:br/>
            </w:r>
            <w:r>
              <w:rPr>
                <w:rFonts w:ascii="Times New Roman"/>
                <w:b w:val="false"/>
                <w:i w:val="false"/>
                <w:color w:val="000000"/>
                <w:sz w:val="20"/>
              </w:rPr>
              <w:t xml:space="preserve">
ақпаны, </w:t>
            </w:r>
            <w:r>
              <w:br/>
            </w:r>
            <w:r>
              <w:rPr>
                <w:rFonts w:ascii="Times New Roman"/>
                <w:b w:val="false"/>
                <w:i w:val="false"/>
                <w:color w:val="000000"/>
                <w:sz w:val="20"/>
              </w:rPr>
              <w:t xml:space="preserve">
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дың 20 </w:t>
            </w:r>
            <w:r>
              <w:br/>
            </w:r>
            <w:r>
              <w:rPr>
                <w:rFonts w:ascii="Times New Roman"/>
                <w:b w:val="false"/>
                <w:i w:val="false"/>
                <w:color w:val="000000"/>
                <w:sz w:val="20"/>
              </w:rPr>
              <w:t xml:space="preserve">
шілдесі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 </w:t>
            </w:r>
            <w:r>
              <w:br/>
            </w:r>
            <w:r>
              <w:rPr>
                <w:rFonts w:ascii="Times New Roman"/>
                <w:b w:val="false"/>
                <w:i w:val="false"/>
                <w:color w:val="000000"/>
                <w:sz w:val="20"/>
              </w:rPr>
              <w:t xml:space="preserve">
нетін </w:t>
            </w:r>
            <w:r>
              <w:br/>
            </w:r>
            <w:r>
              <w:rPr>
                <w:rFonts w:ascii="Times New Roman"/>
                <w:b w:val="false"/>
                <w:i w:val="false"/>
                <w:color w:val="000000"/>
                <w:sz w:val="20"/>
              </w:rPr>
              <w:t xml:space="preserve">
қаражат </w:t>
            </w:r>
            <w:r>
              <w:br/>
            </w:r>
            <w:r>
              <w:rPr>
                <w:rFonts w:ascii="Times New Roman"/>
                <w:b w:val="false"/>
                <w:i w:val="false"/>
                <w:color w:val="000000"/>
                <w:sz w:val="20"/>
              </w:rPr>
              <w:t xml:space="preserve">
шегінде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5. Мүгедектерді жұмыспен қамтуға және жұмысқа </w:t>
            </w:r>
            <w:r>
              <w:br/>
            </w:r>
            <w:r>
              <w:rPr>
                <w:rFonts w:ascii="Times New Roman"/>
                <w:b/>
                <w:i w:val="false"/>
                <w:color w:val="000000"/>
                <w:sz w:val="20"/>
              </w:rPr>
              <w:t>
орналастыруға белсенді жәрдемдесудің нысандарын дамыту 
</w:t>
            </w:r>
          </w:p>
        </w:tc>
      </w:tr>
      <w:tr>
        <w:trPr>
          <w:trHeight w:val="45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жұмысқа </w:t>
            </w:r>
            <w:r>
              <w:br/>
            </w:r>
            <w:r>
              <w:rPr>
                <w:rFonts w:ascii="Times New Roman"/>
                <w:b w:val="false"/>
                <w:i w:val="false"/>
                <w:color w:val="000000"/>
                <w:sz w:val="20"/>
              </w:rPr>
              <w:t xml:space="preserve">
орналастыру үшін: </w:t>
            </w:r>
            <w:r>
              <w:br/>
            </w:r>
            <w:r>
              <w:rPr>
                <w:rFonts w:ascii="Times New Roman"/>
                <w:b w:val="false"/>
                <w:i w:val="false"/>
                <w:color w:val="000000"/>
                <w:sz w:val="20"/>
              </w:rPr>
              <w:t xml:space="preserve">
әлеуметтік жұмыс </w:t>
            </w:r>
            <w:r>
              <w:br/>
            </w:r>
            <w:r>
              <w:rPr>
                <w:rFonts w:ascii="Times New Roman"/>
                <w:b w:val="false"/>
                <w:i w:val="false"/>
                <w:color w:val="000000"/>
                <w:sz w:val="20"/>
              </w:rPr>
              <w:t xml:space="preserve">
орындарынан; </w:t>
            </w:r>
            <w:r>
              <w:br/>
            </w:r>
            <w:r>
              <w:rPr>
                <w:rFonts w:ascii="Times New Roman"/>
                <w:b w:val="false"/>
                <w:i w:val="false"/>
                <w:color w:val="000000"/>
                <w:sz w:val="20"/>
              </w:rPr>
              <w:t xml:space="preserve">
қосымша жұмыс </w:t>
            </w:r>
            <w:r>
              <w:br/>
            </w:r>
            <w:r>
              <w:rPr>
                <w:rFonts w:ascii="Times New Roman"/>
                <w:b w:val="false"/>
                <w:i w:val="false"/>
                <w:color w:val="000000"/>
                <w:sz w:val="20"/>
              </w:rPr>
              <w:t xml:space="preserve">
орындарын құру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миніне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дері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дың 10 </w:t>
            </w:r>
            <w:r>
              <w:br/>
            </w:r>
            <w:r>
              <w:rPr>
                <w:rFonts w:ascii="Times New Roman"/>
                <w:b w:val="false"/>
                <w:i w:val="false"/>
                <w:color w:val="000000"/>
                <w:sz w:val="20"/>
              </w:rPr>
              <w:t xml:space="preserve">
ақпаны, </w:t>
            </w:r>
            <w:r>
              <w:br/>
            </w:r>
            <w:r>
              <w:rPr>
                <w:rFonts w:ascii="Times New Roman"/>
                <w:b w:val="false"/>
                <w:i w:val="false"/>
                <w:color w:val="000000"/>
                <w:sz w:val="20"/>
              </w:rPr>
              <w:t xml:space="preserve">
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дың 20 </w:t>
            </w:r>
            <w:r>
              <w:br/>
            </w:r>
            <w:r>
              <w:rPr>
                <w:rFonts w:ascii="Times New Roman"/>
                <w:b w:val="false"/>
                <w:i w:val="false"/>
                <w:color w:val="000000"/>
                <w:sz w:val="20"/>
              </w:rPr>
              <w:t xml:space="preserve">
шілдесі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бөліне- </w:t>
            </w:r>
            <w:r>
              <w:br/>
            </w:r>
            <w:r>
              <w:rPr>
                <w:rFonts w:ascii="Times New Roman"/>
                <w:b w:val="false"/>
                <w:i w:val="false"/>
                <w:color w:val="000000"/>
                <w:sz w:val="20"/>
              </w:rPr>
              <w:t xml:space="preserve">
тін </w:t>
            </w:r>
            <w:r>
              <w:br/>
            </w:r>
            <w:r>
              <w:rPr>
                <w:rFonts w:ascii="Times New Roman"/>
                <w:b w:val="false"/>
                <w:i w:val="false"/>
                <w:color w:val="000000"/>
                <w:sz w:val="20"/>
              </w:rPr>
              <w:t xml:space="preserve">
қаражат </w:t>
            </w:r>
            <w:r>
              <w:br/>
            </w:r>
            <w:r>
              <w:rPr>
                <w:rFonts w:ascii="Times New Roman"/>
                <w:b w:val="false"/>
                <w:i w:val="false"/>
                <w:color w:val="000000"/>
                <w:sz w:val="20"/>
              </w:rPr>
              <w:t xml:space="preserve">
шегінде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 </w:t>
            </w:r>
          </w:p>
        </w:tc>
      </w:tr>
      <w:tr>
        <w:trPr>
          <w:trHeight w:val="45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оның </w:t>
            </w:r>
            <w:r>
              <w:br/>
            </w:r>
            <w:r>
              <w:rPr>
                <w:rFonts w:ascii="Times New Roman"/>
                <w:b w:val="false"/>
                <w:i w:val="false"/>
                <w:color w:val="000000"/>
                <w:sz w:val="20"/>
              </w:rPr>
              <w:t xml:space="preserve">
ішінде балаларға арналған интернат- </w:t>
            </w:r>
            <w:r>
              <w:br/>
            </w:r>
            <w:r>
              <w:rPr>
                <w:rFonts w:ascii="Times New Roman"/>
                <w:b w:val="false"/>
                <w:i w:val="false"/>
                <w:color w:val="000000"/>
                <w:sz w:val="20"/>
              </w:rPr>
              <w:t xml:space="preserve">
үйлері түлектері </w:t>
            </w:r>
            <w:r>
              <w:br/>
            </w:r>
            <w:r>
              <w:rPr>
                <w:rFonts w:ascii="Times New Roman"/>
                <w:b w:val="false"/>
                <w:i w:val="false"/>
                <w:color w:val="000000"/>
                <w:sz w:val="20"/>
              </w:rPr>
              <w:t xml:space="preserve">
қатарынан мүгедектерді </w:t>
            </w:r>
            <w:r>
              <w:br/>
            </w:r>
            <w:r>
              <w:rPr>
                <w:rFonts w:ascii="Times New Roman"/>
                <w:b w:val="false"/>
                <w:i w:val="false"/>
                <w:color w:val="000000"/>
                <w:sz w:val="20"/>
              </w:rPr>
              <w:t xml:space="preserve">
жұмыспен қамтуға </w:t>
            </w:r>
            <w:r>
              <w:br/>
            </w:r>
            <w:r>
              <w:rPr>
                <w:rFonts w:ascii="Times New Roman"/>
                <w:b w:val="false"/>
                <w:i w:val="false"/>
                <w:color w:val="000000"/>
                <w:sz w:val="20"/>
              </w:rPr>
              <w:t xml:space="preserve">
мониторинг жүргізу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миніне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дері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дың 10 </w:t>
            </w:r>
            <w:r>
              <w:br/>
            </w:r>
            <w:r>
              <w:rPr>
                <w:rFonts w:ascii="Times New Roman"/>
                <w:b w:val="false"/>
                <w:i w:val="false"/>
                <w:color w:val="000000"/>
                <w:sz w:val="20"/>
              </w:rPr>
              <w:t xml:space="preserve">
ақпаны, </w:t>
            </w:r>
            <w:r>
              <w:br/>
            </w:r>
            <w:r>
              <w:rPr>
                <w:rFonts w:ascii="Times New Roman"/>
                <w:b w:val="false"/>
                <w:i w:val="false"/>
                <w:color w:val="000000"/>
                <w:sz w:val="20"/>
              </w:rPr>
              <w:t xml:space="preserve">
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дың 20 </w:t>
            </w:r>
            <w:r>
              <w:br/>
            </w:r>
            <w:r>
              <w:rPr>
                <w:rFonts w:ascii="Times New Roman"/>
                <w:b w:val="false"/>
                <w:i w:val="false"/>
                <w:color w:val="000000"/>
                <w:sz w:val="20"/>
              </w:rPr>
              <w:t xml:space="preserve">
шілдесі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даярлау- </w:t>
            </w:r>
            <w:r>
              <w:br/>
            </w:r>
            <w:r>
              <w:rPr>
                <w:rFonts w:ascii="Times New Roman"/>
                <w:b w:val="false"/>
                <w:i w:val="false"/>
                <w:color w:val="000000"/>
                <w:sz w:val="20"/>
              </w:rPr>
              <w:t xml:space="preserve">
ды және қайта даярлау- </w:t>
            </w:r>
            <w:r>
              <w:br/>
            </w:r>
            <w:r>
              <w:rPr>
                <w:rFonts w:ascii="Times New Roman"/>
                <w:b w:val="false"/>
                <w:i w:val="false"/>
                <w:color w:val="000000"/>
                <w:sz w:val="20"/>
              </w:rPr>
              <w:t xml:space="preserve">
ды ұйымдастыру, ОЖБ-ға </w:t>
            </w:r>
            <w:r>
              <w:br/>
            </w:r>
            <w:r>
              <w:rPr>
                <w:rFonts w:ascii="Times New Roman"/>
                <w:b w:val="false"/>
                <w:i w:val="false"/>
                <w:color w:val="000000"/>
                <w:sz w:val="20"/>
              </w:rPr>
              <w:t xml:space="preserve">
сәйкес жұмысқа орна- </w:t>
            </w:r>
            <w:r>
              <w:br/>
            </w:r>
            <w:r>
              <w:rPr>
                <w:rFonts w:ascii="Times New Roman"/>
                <w:b w:val="false"/>
                <w:i w:val="false"/>
                <w:color w:val="000000"/>
                <w:sz w:val="20"/>
              </w:rPr>
              <w:t xml:space="preserve">
ластыруға көмектесу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миніне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дері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дың 10 </w:t>
            </w:r>
            <w:r>
              <w:br/>
            </w:r>
            <w:r>
              <w:rPr>
                <w:rFonts w:ascii="Times New Roman"/>
                <w:b w:val="false"/>
                <w:i w:val="false"/>
                <w:color w:val="000000"/>
                <w:sz w:val="20"/>
              </w:rPr>
              <w:t xml:space="preserve">
ақпаны, </w:t>
            </w:r>
            <w:r>
              <w:br/>
            </w:r>
            <w:r>
              <w:rPr>
                <w:rFonts w:ascii="Times New Roman"/>
                <w:b w:val="false"/>
                <w:i w:val="false"/>
                <w:color w:val="000000"/>
                <w:sz w:val="20"/>
              </w:rPr>
              <w:t xml:space="preserve">
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дың 20 </w:t>
            </w:r>
            <w:r>
              <w:br/>
            </w:r>
            <w:r>
              <w:rPr>
                <w:rFonts w:ascii="Times New Roman"/>
                <w:b w:val="false"/>
                <w:i w:val="false"/>
                <w:color w:val="000000"/>
                <w:sz w:val="20"/>
              </w:rPr>
              <w:t xml:space="preserve">
шілдесі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жылы - </w:t>
            </w:r>
            <w:r>
              <w:br/>
            </w:r>
            <w:r>
              <w:rPr>
                <w:rFonts w:ascii="Times New Roman"/>
                <w:b w:val="false"/>
                <w:i w:val="false"/>
                <w:color w:val="000000"/>
                <w:sz w:val="20"/>
              </w:rPr>
              <w:t xml:space="preserve">
8,0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жылы - </w:t>
            </w:r>
            <w:r>
              <w:br/>
            </w:r>
            <w:r>
              <w:rPr>
                <w:rFonts w:ascii="Times New Roman"/>
                <w:b w:val="false"/>
                <w:i w:val="false"/>
                <w:color w:val="000000"/>
                <w:sz w:val="20"/>
              </w:rPr>
              <w:t xml:space="preserve">
11,3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жылы - </w:t>
            </w:r>
            <w:r>
              <w:br/>
            </w:r>
            <w:r>
              <w:rPr>
                <w:rFonts w:ascii="Times New Roman"/>
                <w:b w:val="false"/>
                <w:i w:val="false"/>
                <w:color w:val="000000"/>
                <w:sz w:val="20"/>
              </w:rPr>
              <w:t xml:space="preserve">
19,1  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  </w:t>
            </w:r>
          </w:p>
        </w:tc>
      </w:tr>
      <w:tr>
        <w:trPr>
          <w:trHeight w:val="45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Мүгедектердің шығарма- </w:t>
            </w:r>
            <w:r>
              <w:br/>
            </w:r>
            <w:r>
              <w:rPr>
                <w:rFonts w:ascii="Times New Roman"/>
                <w:b w:val="false"/>
                <w:i w:val="false"/>
                <w:color w:val="000000"/>
                <w:sz w:val="20"/>
              </w:rPr>
              <w:t xml:space="preserve">
шылық жұмыстарының, </w:t>
            </w:r>
            <w:r>
              <w:br/>
            </w:r>
            <w:r>
              <w:rPr>
                <w:rFonts w:ascii="Times New Roman"/>
                <w:b w:val="false"/>
                <w:i w:val="false"/>
                <w:color w:val="000000"/>
                <w:sz w:val="20"/>
              </w:rPr>
              <w:t xml:space="preserve">
мүгедектер жұмыс </w:t>
            </w:r>
            <w:r>
              <w:br/>
            </w:r>
            <w:r>
              <w:rPr>
                <w:rFonts w:ascii="Times New Roman"/>
                <w:b w:val="false"/>
                <w:i w:val="false"/>
                <w:color w:val="000000"/>
                <w:sz w:val="20"/>
              </w:rPr>
              <w:t xml:space="preserve">
істейтін кәсіпорындар </w:t>
            </w:r>
            <w:r>
              <w:br/>
            </w:r>
            <w:r>
              <w:rPr>
                <w:rFonts w:ascii="Times New Roman"/>
                <w:b w:val="false"/>
                <w:i w:val="false"/>
                <w:color w:val="000000"/>
                <w:sz w:val="20"/>
              </w:rPr>
              <w:t xml:space="preserve">
(ұйымдар) өнімдерінің </w:t>
            </w:r>
            <w:r>
              <w:br/>
            </w:r>
            <w:r>
              <w:rPr>
                <w:rFonts w:ascii="Times New Roman"/>
                <w:b w:val="false"/>
                <w:i w:val="false"/>
                <w:color w:val="000000"/>
                <w:sz w:val="20"/>
              </w:rPr>
              <w:t xml:space="preserve">
көрме-жәрмеңкелерін </w:t>
            </w:r>
            <w:r>
              <w:br/>
            </w:r>
            <w:r>
              <w:rPr>
                <w:rFonts w:ascii="Times New Roman"/>
                <w:b w:val="false"/>
                <w:i w:val="false"/>
                <w:color w:val="000000"/>
                <w:sz w:val="20"/>
              </w:rPr>
              <w:t xml:space="preserve">
ұйымдастыру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миніне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дері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дың 10 </w:t>
            </w:r>
            <w:r>
              <w:br/>
            </w:r>
            <w:r>
              <w:rPr>
                <w:rFonts w:ascii="Times New Roman"/>
                <w:b w:val="false"/>
                <w:i w:val="false"/>
                <w:color w:val="000000"/>
                <w:sz w:val="20"/>
              </w:rPr>
              <w:t xml:space="preserve">
ақпаны, </w:t>
            </w:r>
            <w:r>
              <w:br/>
            </w:r>
            <w:r>
              <w:rPr>
                <w:rFonts w:ascii="Times New Roman"/>
                <w:b w:val="false"/>
                <w:i w:val="false"/>
                <w:color w:val="000000"/>
                <w:sz w:val="20"/>
              </w:rPr>
              <w:t xml:space="preserve">
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дың 20 </w:t>
            </w:r>
            <w:r>
              <w:br/>
            </w:r>
            <w:r>
              <w:rPr>
                <w:rFonts w:ascii="Times New Roman"/>
                <w:b w:val="false"/>
                <w:i w:val="false"/>
                <w:color w:val="000000"/>
                <w:sz w:val="20"/>
              </w:rPr>
              <w:t xml:space="preserve">
шілдесі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жылы - </w:t>
            </w:r>
            <w:r>
              <w:br/>
            </w:r>
            <w:r>
              <w:rPr>
                <w:rFonts w:ascii="Times New Roman"/>
                <w:b w:val="false"/>
                <w:i w:val="false"/>
                <w:color w:val="000000"/>
                <w:sz w:val="20"/>
              </w:rPr>
              <w:t xml:space="preserve">
1,3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жылы - </w:t>
            </w:r>
            <w:r>
              <w:br/>
            </w:r>
            <w:r>
              <w:rPr>
                <w:rFonts w:ascii="Times New Roman"/>
                <w:b w:val="false"/>
                <w:i w:val="false"/>
                <w:color w:val="000000"/>
                <w:sz w:val="20"/>
              </w:rPr>
              <w:t xml:space="preserve">
2,2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жылы - </w:t>
            </w:r>
            <w:r>
              <w:br/>
            </w:r>
            <w:r>
              <w:rPr>
                <w:rFonts w:ascii="Times New Roman"/>
                <w:b w:val="false"/>
                <w:i w:val="false"/>
                <w:color w:val="000000"/>
                <w:sz w:val="20"/>
              </w:rPr>
              <w:t xml:space="preserve">
1,8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Оңалту мекемелерінің желісін дамыту, олардың қызметінің нысандары мен әдістерін жетілдіру, олардың материалдық-техникалық базасын нығайту 
</w:t>
            </w:r>
          </w:p>
        </w:tc>
      </w:tr>
      <w:tr>
        <w:trPr>
          <w:trHeight w:val="45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Мыналарды: </w:t>
            </w:r>
            <w:r>
              <w:br/>
            </w:r>
            <w:r>
              <w:rPr>
                <w:rFonts w:ascii="Times New Roman"/>
                <w:b w:val="false"/>
                <w:i w:val="false"/>
                <w:color w:val="000000"/>
                <w:sz w:val="20"/>
              </w:rPr>
              <w:t xml:space="preserve">
мүгедектерге және қарт </w:t>
            </w:r>
            <w:r>
              <w:br/>
            </w:r>
            <w:r>
              <w:rPr>
                <w:rFonts w:ascii="Times New Roman"/>
                <w:b w:val="false"/>
                <w:i w:val="false"/>
                <w:color w:val="000000"/>
                <w:sz w:val="20"/>
              </w:rPr>
              <w:t xml:space="preserve">
азаматтарға арналған </w:t>
            </w:r>
            <w:r>
              <w:br/>
            </w:r>
            <w:r>
              <w:rPr>
                <w:rFonts w:ascii="Times New Roman"/>
                <w:b w:val="false"/>
                <w:i w:val="false"/>
                <w:color w:val="000000"/>
                <w:sz w:val="20"/>
              </w:rPr>
              <w:t xml:space="preserve">
медициналық-әлеуметтік </w:t>
            </w:r>
            <w:r>
              <w:br/>
            </w:r>
            <w:r>
              <w:rPr>
                <w:rFonts w:ascii="Times New Roman"/>
                <w:b w:val="false"/>
                <w:i w:val="false"/>
                <w:color w:val="000000"/>
                <w:sz w:val="20"/>
              </w:rPr>
              <w:t xml:space="preserve">
мекемелерді; </w:t>
            </w:r>
            <w:r>
              <w:br/>
            </w:r>
            <w:r>
              <w:rPr>
                <w:rFonts w:ascii="Times New Roman"/>
                <w:b w:val="false"/>
                <w:i w:val="false"/>
                <w:color w:val="000000"/>
                <w:sz w:val="20"/>
              </w:rPr>
              <w:t xml:space="preserve">
әлеуметтік көмекті </w:t>
            </w:r>
            <w:r>
              <w:br/>
            </w:r>
            <w:r>
              <w:rPr>
                <w:rFonts w:ascii="Times New Roman"/>
                <w:b w:val="false"/>
                <w:i w:val="false"/>
                <w:color w:val="000000"/>
                <w:sz w:val="20"/>
              </w:rPr>
              <w:t xml:space="preserve">
үйде көрсету </w:t>
            </w:r>
            <w:r>
              <w:br/>
            </w:r>
            <w:r>
              <w:rPr>
                <w:rFonts w:ascii="Times New Roman"/>
                <w:b w:val="false"/>
                <w:i w:val="false"/>
                <w:color w:val="000000"/>
                <w:sz w:val="20"/>
              </w:rPr>
              <w:t xml:space="preserve">
бөлімшелерін; </w:t>
            </w:r>
            <w:r>
              <w:br/>
            </w:r>
            <w:r>
              <w:rPr>
                <w:rFonts w:ascii="Times New Roman"/>
                <w:b w:val="false"/>
                <w:i w:val="false"/>
                <w:color w:val="000000"/>
                <w:sz w:val="20"/>
              </w:rPr>
              <w:t xml:space="preserve">
аумақтық әлеуметтік </w:t>
            </w:r>
            <w:r>
              <w:br/>
            </w:r>
            <w:r>
              <w:rPr>
                <w:rFonts w:ascii="Times New Roman"/>
                <w:b w:val="false"/>
                <w:i w:val="false"/>
                <w:color w:val="000000"/>
                <w:sz w:val="20"/>
              </w:rPr>
              <w:t xml:space="preserve">
қызмет көрсету орта- </w:t>
            </w:r>
            <w:r>
              <w:br/>
            </w:r>
            <w:r>
              <w:rPr>
                <w:rFonts w:ascii="Times New Roman"/>
                <w:b w:val="false"/>
                <w:i w:val="false"/>
                <w:color w:val="000000"/>
                <w:sz w:val="20"/>
              </w:rPr>
              <w:t xml:space="preserve">
лықтарын құрылымдық </w:t>
            </w:r>
            <w:r>
              <w:br/>
            </w:r>
            <w:r>
              <w:rPr>
                <w:rFonts w:ascii="Times New Roman"/>
                <w:b w:val="false"/>
                <w:i w:val="false"/>
                <w:color w:val="000000"/>
                <w:sz w:val="20"/>
              </w:rPr>
              <w:t xml:space="preserve">
және ұйымдық қайта </w:t>
            </w:r>
            <w:r>
              <w:br/>
            </w:r>
            <w:r>
              <w:rPr>
                <w:rFonts w:ascii="Times New Roman"/>
                <w:b w:val="false"/>
                <w:i w:val="false"/>
                <w:color w:val="000000"/>
                <w:sz w:val="20"/>
              </w:rPr>
              <w:t xml:space="preserve">
құру туралы ұсыныстар </w:t>
            </w:r>
            <w:r>
              <w:br/>
            </w:r>
            <w:r>
              <w:rPr>
                <w:rFonts w:ascii="Times New Roman"/>
                <w:b w:val="false"/>
                <w:i w:val="false"/>
                <w:color w:val="000000"/>
                <w:sz w:val="20"/>
              </w:rPr>
              <w:t xml:space="preserve">
енгізу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миніне </w:t>
            </w:r>
            <w:r>
              <w:br/>
            </w:r>
            <w:r>
              <w:rPr>
                <w:rFonts w:ascii="Times New Roman"/>
                <w:b w:val="false"/>
                <w:i w:val="false"/>
                <w:color w:val="000000"/>
                <w:sz w:val="20"/>
              </w:rPr>
              <w:t xml:space="preserve">
ұсыныс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дері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Сыйымдылығы шағын   </w:t>
            </w:r>
            <w:r>
              <w:br/>
            </w:r>
            <w:r>
              <w:rPr>
                <w:rFonts w:ascii="Times New Roman"/>
                <w:b w:val="false"/>
                <w:i w:val="false"/>
                <w:color w:val="000000"/>
                <w:sz w:val="20"/>
              </w:rPr>
              <w:t xml:space="preserve">
интернат-үйлер желісін </w:t>
            </w:r>
            <w:r>
              <w:br/>
            </w:r>
            <w:r>
              <w:rPr>
                <w:rFonts w:ascii="Times New Roman"/>
                <w:b w:val="false"/>
                <w:i w:val="false"/>
                <w:color w:val="000000"/>
                <w:sz w:val="20"/>
              </w:rPr>
              <w:t xml:space="preserve">
құру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миніне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дері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дың 10 </w:t>
            </w:r>
            <w:r>
              <w:br/>
            </w:r>
            <w:r>
              <w:rPr>
                <w:rFonts w:ascii="Times New Roman"/>
                <w:b w:val="false"/>
                <w:i w:val="false"/>
                <w:color w:val="000000"/>
                <w:sz w:val="20"/>
              </w:rPr>
              <w:t xml:space="preserve">
ақпаны, </w:t>
            </w:r>
            <w:r>
              <w:br/>
            </w:r>
            <w:r>
              <w:rPr>
                <w:rFonts w:ascii="Times New Roman"/>
                <w:b w:val="false"/>
                <w:i w:val="false"/>
                <w:color w:val="000000"/>
                <w:sz w:val="20"/>
              </w:rPr>
              <w:t xml:space="preserve">
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дың 20 </w:t>
            </w:r>
            <w:r>
              <w:br/>
            </w:r>
            <w:r>
              <w:rPr>
                <w:rFonts w:ascii="Times New Roman"/>
                <w:b w:val="false"/>
                <w:i w:val="false"/>
                <w:color w:val="000000"/>
                <w:sz w:val="20"/>
              </w:rPr>
              <w:t xml:space="preserve">
шілдесі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жылы - </w:t>
            </w:r>
            <w:r>
              <w:br/>
            </w:r>
            <w:r>
              <w:rPr>
                <w:rFonts w:ascii="Times New Roman"/>
                <w:b w:val="false"/>
                <w:i w:val="false"/>
                <w:color w:val="000000"/>
                <w:sz w:val="20"/>
              </w:rPr>
              <w:t xml:space="preserve">
144,8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жылы - </w:t>
            </w:r>
            <w:r>
              <w:br/>
            </w:r>
            <w:r>
              <w:rPr>
                <w:rFonts w:ascii="Times New Roman"/>
                <w:b w:val="false"/>
                <w:i w:val="false"/>
                <w:color w:val="000000"/>
                <w:sz w:val="20"/>
              </w:rPr>
              <w:t xml:space="preserve">
62,3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жылы - </w:t>
            </w:r>
            <w:r>
              <w:br/>
            </w:r>
            <w:r>
              <w:rPr>
                <w:rFonts w:ascii="Times New Roman"/>
                <w:b w:val="false"/>
                <w:i w:val="false"/>
                <w:color w:val="000000"/>
                <w:sz w:val="20"/>
              </w:rPr>
              <w:t xml:space="preserve">
50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 </w:t>
            </w:r>
          </w:p>
        </w:tc>
      </w:tr>
      <w:tr>
        <w:trPr>
          <w:trHeight w:val="45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Қарағанды, Қызылорда, Маңғыстау облыстарында интернат- </w:t>
            </w:r>
            <w:r>
              <w:br/>
            </w:r>
            <w:r>
              <w:rPr>
                <w:rFonts w:ascii="Times New Roman"/>
                <w:b w:val="false"/>
                <w:i w:val="false"/>
                <w:color w:val="000000"/>
                <w:sz w:val="20"/>
              </w:rPr>
              <w:t xml:space="preserve">
үйлерін салуды және/ </w:t>
            </w:r>
            <w:r>
              <w:br/>
            </w:r>
            <w:r>
              <w:rPr>
                <w:rFonts w:ascii="Times New Roman"/>
                <w:b w:val="false"/>
                <w:i w:val="false"/>
                <w:color w:val="000000"/>
                <w:sz w:val="20"/>
              </w:rPr>
              <w:t xml:space="preserve">
немесе қайта құруды </w:t>
            </w:r>
            <w:r>
              <w:br/>
            </w:r>
            <w:r>
              <w:rPr>
                <w:rFonts w:ascii="Times New Roman"/>
                <w:b w:val="false"/>
                <w:i w:val="false"/>
                <w:color w:val="000000"/>
                <w:sz w:val="20"/>
              </w:rPr>
              <w:t xml:space="preserve">
қамтамасыз ету; </w:t>
            </w:r>
            <w:r>
              <w:br/>
            </w:r>
            <w:r>
              <w:rPr>
                <w:rFonts w:ascii="Times New Roman"/>
                <w:b w:val="false"/>
                <w:i w:val="false"/>
                <w:color w:val="000000"/>
                <w:sz w:val="20"/>
              </w:rPr>
              <w:t xml:space="preserve">
Қостанай облысының     </w:t>
            </w:r>
            <w:r>
              <w:br/>
            </w:r>
            <w:r>
              <w:rPr>
                <w:rFonts w:ascii="Times New Roman"/>
                <w:b w:val="false"/>
                <w:i w:val="false"/>
                <w:color w:val="000000"/>
                <w:sz w:val="20"/>
              </w:rPr>
              <w:t xml:space="preserve">
Рудный қаласындағы </w:t>
            </w:r>
            <w:r>
              <w:br/>
            </w:r>
            <w:r>
              <w:rPr>
                <w:rFonts w:ascii="Times New Roman"/>
                <w:b w:val="false"/>
                <w:i w:val="false"/>
                <w:color w:val="000000"/>
                <w:sz w:val="20"/>
              </w:rPr>
              <w:t xml:space="preserve">
қалалық аурухана </w:t>
            </w:r>
            <w:r>
              <w:br/>
            </w:r>
            <w:r>
              <w:rPr>
                <w:rFonts w:ascii="Times New Roman"/>
                <w:b w:val="false"/>
                <w:i w:val="false"/>
                <w:color w:val="000000"/>
                <w:sz w:val="20"/>
              </w:rPr>
              <w:t xml:space="preserve">
ғимаратын психоневро- </w:t>
            </w:r>
            <w:r>
              <w:br/>
            </w:r>
            <w:r>
              <w:rPr>
                <w:rFonts w:ascii="Times New Roman"/>
                <w:b w:val="false"/>
                <w:i w:val="false"/>
                <w:color w:val="000000"/>
                <w:sz w:val="20"/>
              </w:rPr>
              <w:t xml:space="preserve">
логиялық интернат </w:t>
            </w:r>
            <w:r>
              <w:br/>
            </w:r>
            <w:r>
              <w:rPr>
                <w:rFonts w:ascii="Times New Roman"/>
                <w:b w:val="false"/>
                <w:i w:val="false"/>
                <w:color w:val="000000"/>
                <w:sz w:val="20"/>
              </w:rPr>
              <w:t xml:space="preserve">
етіп қайта құру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миніне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Қызыл- </w:t>
            </w:r>
            <w:r>
              <w:br/>
            </w:r>
            <w:r>
              <w:rPr>
                <w:rFonts w:ascii="Times New Roman"/>
                <w:b w:val="false"/>
                <w:i w:val="false"/>
                <w:color w:val="000000"/>
                <w:sz w:val="20"/>
              </w:rPr>
              <w:t xml:space="preserve">
орда, </w:t>
            </w:r>
            <w:r>
              <w:br/>
            </w:r>
            <w:r>
              <w:rPr>
                <w:rFonts w:ascii="Times New Roman"/>
                <w:b w:val="false"/>
                <w:i w:val="false"/>
                <w:color w:val="000000"/>
                <w:sz w:val="20"/>
              </w:rPr>
              <w:t xml:space="preserve">
Маңғыс- </w:t>
            </w:r>
            <w:r>
              <w:br/>
            </w:r>
            <w:r>
              <w:rPr>
                <w:rFonts w:ascii="Times New Roman"/>
                <w:b w:val="false"/>
                <w:i w:val="false"/>
                <w:color w:val="000000"/>
                <w:sz w:val="20"/>
              </w:rPr>
              <w:t xml:space="preserve">
тау, </w:t>
            </w:r>
            <w:r>
              <w:br/>
            </w:r>
            <w:r>
              <w:rPr>
                <w:rFonts w:ascii="Times New Roman"/>
                <w:b w:val="false"/>
                <w:i w:val="false"/>
                <w:color w:val="000000"/>
                <w:sz w:val="20"/>
              </w:rPr>
              <w:t xml:space="preserve">
Қоста- </w:t>
            </w:r>
            <w:r>
              <w:br/>
            </w:r>
            <w:r>
              <w:rPr>
                <w:rFonts w:ascii="Times New Roman"/>
                <w:b w:val="false"/>
                <w:i w:val="false"/>
                <w:color w:val="000000"/>
                <w:sz w:val="20"/>
              </w:rPr>
              <w:t xml:space="preserve">
най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қаласы-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дері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дың 10 </w:t>
            </w:r>
            <w:r>
              <w:br/>
            </w:r>
            <w:r>
              <w:rPr>
                <w:rFonts w:ascii="Times New Roman"/>
                <w:b w:val="false"/>
                <w:i w:val="false"/>
                <w:color w:val="000000"/>
                <w:sz w:val="20"/>
              </w:rPr>
              <w:t xml:space="preserve">
ақпаны, </w:t>
            </w:r>
            <w:r>
              <w:br/>
            </w:r>
            <w:r>
              <w:rPr>
                <w:rFonts w:ascii="Times New Roman"/>
                <w:b w:val="false"/>
                <w:i w:val="false"/>
                <w:color w:val="000000"/>
                <w:sz w:val="20"/>
              </w:rPr>
              <w:t xml:space="preserve">
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дың 20 </w:t>
            </w:r>
            <w:r>
              <w:br/>
            </w:r>
            <w:r>
              <w:rPr>
                <w:rFonts w:ascii="Times New Roman"/>
                <w:b w:val="false"/>
                <w:i w:val="false"/>
                <w:color w:val="000000"/>
                <w:sz w:val="20"/>
              </w:rPr>
              <w:t xml:space="preserve">
шілдесі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жылы - </w:t>
            </w:r>
            <w:r>
              <w:br/>
            </w:r>
            <w:r>
              <w:rPr>
                <w:rFonts w:ascii="Times New Roman"/>
                <w:b w:val="false"/>
                <w:i w:val="false"/>
                <w:color w:val="000000"/>
                <w:sz w:val="20"/>
              </w:rPr>
              <w:t xml:space="preserve">
1018,3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жылы - </w:t>
            </w:r>
            <w:r>
              <w:br/>
            </w:r>
            <w:r>
              <w:rPr>
                <w:rFonts w:ascii="Times New Roman"/>
                <w:b w:val="false"/>
                <w:i w:val="false"/>
                <w:color w:val="000000"/>
                <w:sz w:val="20"/>
              </w:rPr>
              <w:t xml:space="preserve">
250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жылы - </w:t>
            </w:r>
            <w:r>
              <w:br/>
            </w:r>
            <w:r>
              <w:rPr>
                <w:rFonts w:ascii="Times New Roman"/>
                <w:b w:val="false"/>
                <w:i w:val="false"/>
                <w:color w:val="000000"/>
                <w:sz w:val="20"/>
              </w:rPr>
              <w:t xml:space="preserve">
1464,4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r>
              <w:br/>
            </w:r>
            <w:r>
              <w:rPr>
                <w:rFonts w:ascii="Times New Roman"/>
                <w:b w:val="false"/>
                <w:i w:val="false"/>
                <w:color w:val="000000"/>
                <w:sz w:val="20"/>
              </w:rPr>
              <w:t xml:space="preserve">
1 </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w:t>
            </w:r>
            <w:r>
              <w:br/>
            </w:r>
            <w:r>
              <w:rPr>
                <w:rFonts w:ascii="Times New Roman"/>
                <w:b w:val="false"/>
                <w:i w:val="false"/>
                <w:color w:val="000000"/>
                <w:sz w:val="20"/>
              </w:rPr>
              <w:t xml:space="preserve">
республикалық </w:t>
            </w:r>
            <w:r>
              <w:br/>
            </w:r>
            <w:r>
              <w:rPr>
                <w:rFonts w:ascii="Times New Roman"/>
                <w:b w:val="false"/>
                <w:i w:val="false"/>
                <w:color w:val="000000"/>
                <w:sz w:val="20"/>
              </w:rPr>
              <w:t xml:space="preserve">
медициналық- </w:t>
            </w:r>
            <w:r>
              <w:br/>
            </w:r>
            <w:r>
              <w:rPr>
                <w:rFonts w:ascii="Times New Roman"/>
                <w:b w:val="false"/>
                <w:i w:val="false"/>
                <w:color w:val="000000"/>
                <w:sz w:val="20"/>
              </w:rPr>
              <w:t xml:space="preserve">
әлеуметтік </w:t>
            </w:r>
            <w:r>
              <w:br/>
            </w:r>
            <w:r>
              <w:rPr>
                <w:rFonts w:ascii="Times New Roman"/>
                <w:b w:val="false"/>
                <w:i w:val="false"/>
                <w:color w:val="000000"/>
                <w:sz w:val="20"/>
              </w:rPr>
              <w:t xml:space="preserve">
сараптама және </w:t>
            </w:r>
            <w:r>
              <w:br/>
            </w:r>
            <w:r>
              <w:rPr>
                <w:rFonts w:ascii="Times New Roman"/>
                <w:b w:val="false"/>
                <w:i w:val="false"/>
                <w:color w:val="000000"/>
                <w:sz w:val="20"/>
              </w:rPr>
              <w:t xml:space="preserve">
мүгедектерді </w:t>
            </w:r>
            <w:r>
              <w:br/>
            </w:r>
            <w:r>
              <w:rPr>
                <w:rFonts w:ascii="Times New Roman"/>
                <w:b w:val="false"/>
                <w:i w:val="false"/>
                <w:color w:val="000000"/>
                <w:sz w:val="20"/>
              </w:rPr>
              <w:t xml:space="preserve">
оңалту орталығы </w:t>
            </w:r>
            <w:r>
              <w:br/>
            </w:r>
            <w:r>
              <w:rPr>
                <w:rFonts w:ascii="Times New Roman"/>
                <w:b w:val="false"/>
                <w:i w:val="false"/>
                <w:color w:val="000000"/>
                <w:sz w:val="20"/>
              </w:rPr>
              <w:t xml:space="preserve">
құрылысына ТЭН </w:t>
            </w:r>
            <w:r>
              <w:br/>
            </w:r>
            <w:r>
              <w:rPr>
                <w:rFonts w:ascii="Times New Roman"/>
                <w:b w:val="false"/>
                <w:i w:val="false"/>
                <w:color w:val="000000"/>
                <w:sz w:val="20"/>
              </w:rPr>
              <w:t xml:space="preserve">
әзірлеу жөніндегі </w:t>
            </w:r>
            <w:r>
              <w:br/>
            </w:r>
            <w:r>
              <w:rPr>
                <w:rFonts w:ascii="Times New Roman"/>
                <w:b w:val="false"/>
                <w:i w:val="false"/>
                <w:color w:val="000000"/>
                <w:sz w:val="20"/>
              </w:rPr>
              <w:t xml:space="preserve">
инвестициялық </w:t>
            </w:r>
            <w:r>
              <w:br/>
            </w:r>
            <w:r>
              <w:rPr>
                <w:rFonts w:ascii="Times New Roman"/>
                <w:b w:val="false"/>
                <w:i w:val="false"/>
                <w:color w:val="000000"/>
                <w:sz w:val="20"/>
              </w:rPr>
              <w:t xml:space="preserve">
ұсынысты </w:t>
            </w:r>
            <w:r>
              <w:br/>
            </w:r>
            <w:r>
              <w:rPr>
                <w:rFonts w:ascii="Times New Roman"/>
                <w:b w:val="false"/>
                <w:i w:val="false"/>
                <w:color w:val="000000"/>
                <w:sz w:val="20"/>
              </w:rPr>
              <w:t xml:space="preserve">
республикалық </w:t>
            </w:r>
            <w:r>
              <w:br/>
            </w:r>
            <w:r>
              <w:rPr>
                <w:rFonts w:ascii="Times New Roman"/>
                <w:b w:val="false"/>
                <w:i w:val="false"/>
                <w:color w:val="000000"/>
                <w:sz w:val="20"/>
              </w:rPr>
              <w:t xml:space="preserve">
бюджеттік </w:t>
            </w:r>
            <w:r>
              <w:br/>
            </w:r>
            <w:r>
              <w:rPr>
                <w:rFonts w:ascii="Times New Roman"/>
                <w:b w:val="false"/>
                <w:i w:val="false"/>
                <w:color w:val="000000"/>
                <w:sz w:val="20"/>
              </w:rPr>
              <w:t xml:space="preserve">
комиссияның </w:t>
            </w:r>
            <w:r>
              <w:br/>
            </w:r>
            <w:r>
              <w:rPr>
                <w:rFonts w:ascii="Times New Roman"/>
                <w:b w:val="false"/>
                <w:i w:val="false"/>
                <w:color w:val="000000"/>
                <w:sz w:val="20"/>
              </w:rPr>
              <w:t xml:space="preserve">
қарауына енгізу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Үкі- </w:t>
            </w:r>
            <w:r>
              <w:br/>
            </w:r>
            <w:r>
              <w:rPr>
                <w:rFonts w:ascii="Times New Roman"/>
                <w:b w:val="false"/>
                <w:i w:val="false"/>
                <w:color w:val="000000"/>
                <w:sz w:val="20"/>
              </w:rPr>
              <w:t xml:space="preserve">
метіне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w:t>
            </w:r>
            <w:r>
              <w:br/>
            </w:r>
            <w:r>
              <w:rPr>
                <w:rFonts w:ascii="Times New Roman"/>
                <w:b w:val="false"/>
                <w:i w:val="false"/>
                <w:color w:val="000000"/>
                <w:sz w:val="20"/>
              </w:rPr>
              <w:t xml:space="preserve">
бек- </w:t>
            </w:r>
            <w:r>
              <w:br/>
            </w:r>
            <w:r>
              <w:rPr>
                <w:rFonts w:ascii="Times New Roman"/>
                <w:b w:val="false"/>
                <w:i w:val="false"/>
                <w:color w:val="000000"/>
                <w:sz w:val="20"/>
              </w:rPr>
              <w:t xml:space="preserve">
мині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25 </w:t>
            </w:r>
            <w:r>
              <w:br/>
            </w:r>
            <w:r>
              <w:rPr>
                <w:rFonts w:ascii="Times New Roman"/>
                <w:b w:val="false"/>
                <w:i w:val="false"/>
                <w:color w:val="000000"/>
                <w:sz w:val="20"/>
              </w:rPr>
              <w:t xml:space="preserve">
ақпан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жылы </w:t>
            </w:r>
            <w:r>
              <w:br/>
            </w:r>
            <w:r>
              <w:rPr>
                <w:rFonts w:ascii="Times New Roman"/>
                <w:b w:val="false"/>
                <w:i w:val="false"/>
                <w:color w:val="000000"/>
                <w:sz w:val="20"/>
              </w:rPr>
              <w:t xml:space="preserve">
- 78,8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Медициналық-әлеуметтікмекемелерді салуды, </w:t>
            </w:r>
            <w:r>
              <w:br/>
            </w:r>
            <w:r>
              <w:rPr>
                <w:rFonts w:ascii="Times New Roman"/>
                <w:b w:val="false"/>
                <w:i w:val="false"/>
                <w:color w:val="000000"/>
                <w:sz w:val="20"/>
              </w:rPr>
              <w:t xml:space="preserve">
қайта құруды қамтама- </w:t>
            </w:r>
            <w:r>
              <w:br/>
            </w:r>
            <w:r>
              <w:rPr>
                <w:rFonts w:ascii="Times New Roman"/>
                <w:b w:val="false"/>
                <w:i w:val="false"/>
                <w:color w:val="000000"/>
                <w:sz w:val="20"/>
              </w:rPr>
              <w:t xml:space="preserve">
сыз ету </w:t>
            </w:r>
          </w:p>
          <w:p>
            <w:pPr>
              <w:spacing w:after="20"/>
              <w:ind w:left="20"/>
              <w:jc w:val="both"/>
            </w:pPr>
            <w:r>
              <w:rPr>
                <w:rFonts w:ascii="Times New Roman"/>
                <w:b w:val="false"/>
                <w:i w:val="false"/>
                <w:color w:val="000000"/>
                <w:sz w:val="20"/>
              </w:rPr>
              <w:t xml:space="preserve">      Медициналық-әлеуметтік мекемелерді күрделі жөндеуді, олардың материалдық-техникалық базасын нығайтуды қамтамасыз ету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миніне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дері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дың 10 </w:t>
            </w:r>
            <w:r>
              <w:br/>
            </w:r>
            <w:r>
              <w:rPr>
                <w:rFonts w:ascii="Times New Roman"/>
                <w:b w:val="false"/>
                <w:i w:val="false"/>
                <w:color w:val="000000"/>
                <w:sz w:val="20"/>
              </w:rPr>
              <w:t xml:space="preserve">
ақпаны, </w:t>
            </w:r>
            <w:r>
              <w:br/>
            </w:r>
            <w:r>
              <w:rPr>
                <w:rFonts w:ascii="Times New Roman"/>
                <w:b w:val="false"/>
                <w:i w:val="false"/>
                <w:color w:val="000000"/>
                <w:sz w:val="20"/>
              </w:rPr>
              <w:t xml:space="preserve">
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дың 20 </w:t>
            </w:r>
            <w:r>
              <w:br/>
            </w:r>
            <w:r>
              <w:rPr>
                <w:rFonts w:ascii="Times New Roman"/>
                <w:b w:val="false"/>
                <w:i w:val="false"/>
                <w:color w:val="000000"/>
                <w:sz w:val="20"/>
              </w:rPr>
              <w:t xml:space="preserve">
шілдесі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жылы - </w:t>
            </w:r>
            <w:r>
              <w:br/>
            </w:r>
            <w:r>
              <w:rPr>
                <w:rFonts w:ascii="Times New Roman"/>
                <w:b w:val="false"/>
                <w:i w:val="false"/>
                <w:color w:val="000000"/>
                <w:sz w:val="20"/>
              </w:rPr>
              <w:t xml:space="preserve">
446,8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жылы - </w:t>
            </w:r>
            <w:r>
              <w:br/>
            </w:r>
            <w:r>
              <w:rPr>
                <w:rFonts w:ascii="Times New Roman"/>
                <w:b w:val="false"/>
                <w:i w:val="false"/>
                <w:color w:val="000000"/>
                <w:sz w:val="20"/>
              </w:rPr>
              <w:t xml:space="preserve">
293,3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жылы - </w:t>
            </w:r>
            <w:r>
              <w:br/>
            </w:r>
            <w:r>
              <w:rPr>
                <w:rFonts w:ascii="Times New Roman"/>
                <w:b w:val="false"/>
                <w:i w:val="false"/>
                <w:color w:val="000000"/>
                <w:sz w:val="20"/>
              </w:rPr>
              <w:t xml:space="preserve">
2579,6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2006 </w:t>
            </w:r>
            <w:r>
              <w:br/>
            </w:r>
            <w:r>
              <w:rPr>
                <w:rFonts w:ascii="Times New Roman"/>
                <w:b w:val="false"/>
                <w:i w:val="false"/>
                <w:color w:val="000000"/>
                <w:sz w:val="20"/>
              </w:rPr>
              <w:t xml:space="preserve">
жылы - </w:t>
            </w:r>
            <w:r>
              <w:br/>
            </w:r>
            <w:r>
              <w:rPr>
                <w:rFonts w:ascii="Times New Roman"/>
                <w:b w:val="false"/>
                <w:i w:val="false"/>
                <w:color w:val="000000"/>
                <w:sz w:val="20"/>
              </w:rPr>
              <w:t xml:space="preserve">
362,7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жылы - </w:t>
            </w:r>
            <w:r>
              <w:br/>
            </w:r>
            <w:r>
              <w:rPr>
                <w:rFonts w:ascii="Times New Roman"/>
                <w:b w:val="false"/>
                <w:i w:val="false"/>
                <w:color w:val="000000"/>
                <w:sz w:val="20"/>
              </w:rPr>
              <w:t xml:space="preserve">
864,1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жылы - </w:t>
            </w:r>
            <w:r>
              <w:br/>
            </w:r>
            <w:r>
              <w:rPr>
                <w:rFonts w:ascii="Times New Roman"/>
                <w:b w:val="false"/>
                <w:i w:val="false"/>
                <w:color w:val="000000"/>
                <w:sz w:val="20"/>
              </w:rPr>
              <w:t xml:space="preserve">
1254,0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 </w:t>
            </w:r>
          </w:p>
          <w:p>
            <w:pPr>
              <w:spacing w:after="20"/>
              <w:ind w:left="20"/>
              <w:jc w:val="both"/>
            </w:pPr>
            <w:r>
              <w:rPr>
                <w:rFonts w:ascii="Times New Roman"/>
                <w:b w:val="false"/>
                <w:i w:val="false"/>
                <w:color w:val="000000"/>
                <w:sz w:val="20"/>
              </w:rPr>
              <w:t xml:space="preserve">      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 </w:t>
            </w:r>
          </w:p>
        </w:tc>
      </w:tr>
      <w:tr>
        <w:trPr>
          <w:trHeight w:val="45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Мыналарды: Атырау қаласында оңалту орталығын салуды; Атырау облысындағы Сарайшық психоневрологиялық интернаты үшiн 100 орындық қосымша ғимарат, сондай-ақ кәрiз-сорғы станциясын салуды қамтамасыз ету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миніне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әкімі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20 </w:t>
            </w:r>
            <w:r>
              <w:br/>
            </w:r>
            <w:r>
              <w:rPr>
                <w:rFonts w:ascii="Times New Roman"/>
                <w:b w:val="false"/>
                <w:i w:val="false"/>
                <w:color w:val="000000"/>
                <w:sz w:val="20"/>
              </w:rPr>
              <w:t xml:space="preserve">
шілде- </w:t>
            </w:r>
            <w:r>
              <w:br/>
            </w:r>
            <w:r>
              <w:rPr>
                <w:rFonts w:ascii="Times New Roman"/>
                <w:b w:val="false"/>
                <w:i w:val="false"/>
                <w:color w:val="000000"/>
                <w:sz w:val="20"/>
              </w:rPr>
              <w:t xml:space="preserve">
сі,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10 </w:t>
            </w:r>
            <w:r>
              <w:br/>
            </w:r>
            <w:r>
              <w:rPr>
                <w:rFonts w:ascii="Times New Roman"/>
                <w:b w:val="false"/>
                <w:i w:val="false"/>
                <w:color w:val="000000"/>
                <w:sz w:val="20"/>
              </w:rPr>
              <w:t xml:space="preserve">
ақпаны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жылы - </w:t>
            </w:r>
            <w:r>
              <w:br/>
            </w:r>
            <w:r>
              <w:rPr>
                <w:rFonts w:ascii="Times New Roman"/>
                <w:b w:val="false"/>
                <w:i w:val="false"/>
                <w:color w:val="000000"/>
                <w:sz w:val="20"/>
              </w:rPr>
              <w:t xml:space="preserve">
257 </w:t>
            </w:r>
            <w:r>
              <w:br/>
            </w:r>
            <w:r>
              <w:rPr>
                <w:rFonts w:ascii="Times New Roman"/>
                <w:b w:val="false"/>
                <w:i w:val="false"/>
                <w:color w:val="000000"/>
                <w:sz w:val="20"/>
              </w:rPr>
              <w:t xml:space="preserve">
2008 жылы - 595,7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Мыналарды: </w:t>
            </w:r>
            <w:r>
              <w:br/>
            </w:r>
            <w:r>
              <w:rPr>
                <w:rFonts w:ascii="Times New Roman"/>
                <w:b w:val="false"/>
                <w:i w:val="false"/>
                <w:color w:val="000000"/>
                <w:sz w:val="20"/>
              </w:rPr>
              <w:t xml:space="preserve">
Қарағанды қаласында 60 орындық мүгедектердi оңалту орталығын; </w:t>
            </w:r>
            <w:r>
              <w:br/>
            </w:r>
            <w:r>
              <w:rPr>
                <w:rFonts w:ascii="Times New Roman"/>
                <w:b w:val="false"/>
                <w:i w:val="false"/>
                <w:color w:val="000000"/>
                <w:sz w:val="20"/>
              </w:rPr>
              <w:t xml:space="preserve">
Жамбыл облысының Тараз қаласындағы мүгедектердi оңалту және бейiмдеу орталығының ғимаратына жапсарлас құрылыс салуды қамтамасыз eту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миніне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Жамбыл облыстарының әкiмдерi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жылғы 20 шiлде, 2009 жылғы 10 ақпан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жылы - 188,0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Мүгедектердің техникалық көмекші (компенсаторлық) құралдарға, протездік-ортопедиялық көмекке қажеттілігін қанағаттандыру деңгейін арттыру 
</w:t>
            </w:r>
          </w:p>
        </w:tc>
      </w:tr>
      <w:tr>
        <w:trPr>
          <w:trHeight w:val="45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оңалтудың </w:t>
            </w:r>
            <w:r>
              <w:br/>
            </w:r>
            <w:r>
              <w:rPr>
                <w:rFonts w:ascii="Times New Roman"/>
                <w:b w:val="false"/>
                <w:i w:val="false"/>
                <w:color w:val="000000"/>
                <w:sz w:val="20"/>
              </w:rPr>
              <w:t xml:space="preserve">
жеке бағдарламасына </w:t>
            </w:r>
            <w:r>
              <w:br/>
            </w:r>
            <w:r>
              <w:rPr>
                <w:rFonts w:ascii="Times New Roman"/>
                <w:b w:val="false"/>
                <w:i w:val="false"/>
                <w:color w:val="000000"/>
                <w:sz w:val="20"/>
              </w:rPr>
              <w:t xml:space="preserve">
сәйкес арнайы жүріп- </w:t>
            </w:r>
            <w:r>
              <w:br/>
            </w:r>
            <w:r>
              <w:rPr>
                <w:rFonts w:ascii="Times New Roman"/>
                <w:b w:val="false"/>
                <w:i w:val="false"/>
                <w:color w:val="000000"/>
                <w:sz w:val="20"/>
              </w:rPr>
              <w:t xml:space="preserve">
тұру құралдарымен </w:t>
            </w:r>
            <w:r>
              <w:br/>
            </w:r>
            <w:r>
              <w:rPr>
                <w:rFonts w:ascii="Times New Roman"/>
                <w:b w:val="false"/>
                <w:i w:val="false"/>
                <w:color w:val="000000"/>
                <w:sz w:val="20"/>
              </w:rPr>
              <w:t xml:space="preserve">
(кресло-арбалармен) </w:t>
            </w:r>
            <w:r>
              <w:br/>
            </w:r>
            <w:r>
              <w:rPr>
                <w:rFonts w:ascii="Times New Roman"/>
                <w:b w:val="false"/>
                <w:i w:val="false"/>
                <w:color w:val="000000"/>
                <w:sz w:val="20"/>
              </w:rPr>
              <w:t xml:space="preserve">
қамтамасыз ету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миніне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дері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дың 10 </w:t>
            </w:r>
            <w:r>
              <w:br/>
            </w:r>
            <w:r>
              <w:rPr>
                <w:rFonts w:ascii="Times New Roman"/>
                <w:b w:val="false"/>
                <w:i w:val="false"/>
                <w:color w:val="000000"/>
                <w:sz w:val="20"/>
              </w:rPr>
              <w:t xml:space="preserve">
ақпаны, </w:t>
            </w:r>
            <w:r>
              <w:br/>
            </w:r>
            <w:r>
              <w:rPr>
                <w:rFonts w:ascii="Times New Roman"/>
                <w:b w:val="false"/>
                <w:i w:val="false"/>
                <w:color w:val="000000"/>
                <w:sz w:val="20"/>
              </w:rPr>
              <w:t xml:space="preserve">
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дың 20 </w:t>
            </w:r>
            <w:r>
              <w:br/>
            </w:r>
            <w:r>
              <w:rPr>
                <w:rFonts w:ascii="Times New Roman"/>
                <w:b w:val="false"/>
                <w:i w:val="false"/>
                <w:color w:val="000000"/>
                <w:sz w:val="20"/>
              </w:rPr>
              <w:t xml:space="preserve">
шілдесі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жылы - </w:t>
            </w:r>
            <w:r>
              <w:br/>
            </w:r>
            <w:r>
              <w:rPr>
                <w:rFonts w:ascii="Times New Roman"/>
                <w:b w:val="false"/>
                <w:i w:val="false"/>
                <w:color w:val="000000"/>
                <w:sz w:val="20"/>
              </w:rPr>
              <w:t xml:space="preserve">
96,3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жылы - </w:t>
            </w:r>
            <w:r>
              <w:br/>
            </w:r>
            <w:r>
              <w:rPr>
                <w:rFonts w:ascii="Times New Roman"/>
                <w:b w:val="false"/>
                <w:i w:val="false"/>
                <w:color w:val="000000"/>
                <w:sz w:val="20"/>
              </w:rPr>
              <w:t xml:space="preserve">
111,2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жылы - </w:t>
            </w:r>
            <w:r>
              <w:br/>
            </w:r>
            <w:r>
              <w:rPr>
                <w:rFonts w:ascii="Times New Roman"/>
                <w:b w:val="false"/>
                <w:i w:val="false"/>
                <w:color w:val="000000"/>
                <w:sz w:val="20"/>
              </w:rPr>
              <w:t xml:space="preserve">
144,9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 </w:t>
            </w:r>
          </w:p>
        </w:tc>
      </w:tr>
      <w:tr>
        <w:trPr>
          <w:trHeight w:val="45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Протездеу мен ортез- </w:t>
            </w:r>
            <w:r>
              <w:br/>
            </w:r>
            <w:r>
              <w:rPr>
                <w:rFonts w:ascii="Times New Roman"/>
                <w:b w:val="false"/>
                <w:i w:val="false"/>
                <w:color w:val="000000"/>
                <w:sz w:val="20"/>
              </w:rPr>
              <w:t xml:space="preserve">
деу, ортопедиялық </w:t>
            </w:r>
            <w:r>
              <w:br/>
            </w:r>
            <w:r>
              <w:rPr>
                <w:rFonts w:ascii="Times New Roman"/>
                <w:b w:val="false"/>
                <w:i w:val="false"/>
                <w:color w:val="000000"/>
                <w:sz w:val="20"/>
              </w:rPr>
              <w:t xml:space="preserve">
аяқ-киіммен және </w:t>
            </w:r>
            <w:r>
              <w:br/>
            </w:r>
            <w:r>
              <w:rPr>
                <w:rFonts w:ascii="Times New Roman"/>
                <w:b w:val="false"/>
                <w:i w:val="false"/>
                <w:color w:val="000000"/>
                <w:sz w:val="20"/>
              </w:rPr>
              <w:t xml:space="preserve">
ортопедиялық аппарат- </w:t>
            </w:r>
            <w:r>
              <w:br/>
            </w:r>
            <w:r>
              <w:rPr>
                <w:rFonts w:ascii="Times New Roman"/>
                <w:b w:val="false"/>
                <w:i w:val="false"/>
                <w:color w:val="000000"/>
                <w:sz w:val="20"/>
              </w:rPr>
              <w:t xml:space="preserve">
тармен, корсеттермен </w:t>
            </w:r>
            <w:r>
              <w:br/>
            </w:r>
            <w:r>
              <w:rPr>
                <w:rFonts w:ascii="Times New Roman"/>
                <w:b w:val="false"/>
                <w:i w:val="false"/>
                <w:color w:val="000000"/>
                <w:sz w:val="20"/>
              </w:rPr>
              <w:t xml:space="preserve">
және өзге де протез- </w:t>
            </w:r>
            <w:r>
              <w:br/>
            </w:r>
            <w:r>
              <w:rPr>
                <w:rFonts w:ascii="Times New Roman"/>
                <w:b w:val="false"/>
                <w:i w:val="false"/>
                <w:color w:val="000000"/>
                <w:sz w:val="20"/>
              </w:rPr>
              <w:t xml:space="preserve">
дік ортопедиялық </w:t>
            </w:r>
            <w:r>
              <w:br/>
            </w:r>
            <w:r>
              <w:rPr>
                <w:rFonts w:ascii="Times New Roman"/>
                <w:b w:val="false"/>
                <w:i w:val="false"/>
                <w:color w:val="000000"/>
                <w:sz w:val="20"/>
              </w:rPr>
              <w:t xml:space="preserve">
бұйымдармен қамтама- </w:t>
            </w:r>
            <w:r>
              <w:br/>
            </w:r>
            <w:r>
              <w:rPr>
                <w:rFonts w:ascii="Times New Roman"/>
                <w:b w:val="false"/>
                <w:i w:val="false"/>
                <w:color w:val="000000"/>
                <w:sz w:val="20"/>
              </w:rPr>
              <w:t xml:space="preserve">
сыз ету, протездік- </w:t>
            </w:r>
            <w:r>
              <w:br/>
            </w:r>
            <w:r>
              <w:rPr>
                <w:rFonts w:ascii="Times New Roman"/>
                <w:b w:val="false"/>
                <w:i w:val="false"/>
                <w:color w:val="000000"/>
                <w:sz w:val="20"/>
              </w:rPr>
              <w:t xml:space="preserve">
ортопедиялық бұйым- </w:t>
            </w:r>
            <w:r>
              <w:br/>
            </w:r>
            <w:r>
              <w:rPr>
                <w:rFonts w:ascii="Times New Roman"/>
                <w:b w:val="false"/>
                <w:i w:val="false"/>
                <w:color w:val="000000"/>
                <w:sz w:val="20"/>
              </w:rPr>
              <w:t xml:space="preserve">
дарды жөндеу, соның </w:t>
            </w:r>
            <w:r>
              <w:br/>
            </w:r>
            <w:r>
              <w:rPr>
                <w:rFonts w:ascii="Times New Roman"/>
                <w:b w:val="false"/>
                <w:i w:val="false"/>
                <w:color w:val="000000"/>
                <w:sz w:val="20"/>
              </w:rPr>
              <w:t xml:space="preserve">
ішінде жаңа техноло- </w:t>
            </w:r>
            <w:r>
              <w:br/>
            </w:r>
            <w:r>
              <w:rPr>
                <w:rFonts w:ascii="Times New Roman"/>
                <w:b w:val="false"/>
                <w:i w:val="false"/>
                <w:color w:val="000000"/>
                <w:sz w:val="20"/>
              </w:rPr>
              <w:t xml:space="preserve">
гиялар бойынша протез- </w:t>
            </w:r>
            <w:r>
              <w:br/>
            </w:r>
            <w:r>
              <w:rPr>
                <w:rFonts w:ascii="Times New Roman"/>
                <w:b w:val="false"/>
                <w:i w:val="false"/>
                <w:color w:val="000000"/>
                <w:sz w:val="20"/>
              </w:rPr>
              <w:t xml:space="preserve">
деуге және ортездеуге </w:t>
            </w:r>
            <w:r>
              <w:br/>
            </w:r>
            <w:r>
              <w:rPr>
                <w:rFonts w:ascii="Times New Roman"/>
                <w:b w:val="false"/>
                <w:i w:val="false"/>
                <w:color w:val="000000"/>
                <w:sz w:val="20"/>
              </w:rPr>
              <w:t xml:space="preserve">
байланысты қызметтер- </w:t>
            </w:r>
            <w:r>
              <w:br/>
            </w:r>
            <w:r>
              <w:rPr>
                <w:rFonts w:ascii="Times New Roman"/>
                <w:b w:val="false"/>
                <w:i w:val="false"/>
                <w:color w:val="000000"/>
                <w:sz w:val="20"/>
              </w:rPr>
              <w:t xml:space="preserve">
ді ұйымдастыру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миніне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дері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дың 10 </w:t>
            </w:r>
            <w:r>
              <w:br/>
            </w:r>
            <w:r>
              <w:rPr>
                <w:rFonts w:ascii="Times New Roman"/>
                <w:b w:val="false"/>
                <w:i w:val="false"/>
                <w:color w:val="000000"/>
                <w:sz w:val="20"/>
              </w:rPr>
              <w:t xml:space="preserve">
ақпаны, </w:t>
            </w:r>
            <w:r>
              <w:br/>
            </w:r>
            <w:r>
              <w:rPr>
                <w:rFonts w:ascii="Times New Roman"/>
                <w:b w:val="false"/>
                <w:i w:val="false"/>
                <w:color w:val="000000"/>
                <w:sz w:val="20"/>
              </w:rPr>
              <w:t xml:space="preserve">
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дың 20 </w:t>
            </w:r>
            <w:r>
              <w:br/>
            </w:r>
            <w:r>
              <w:rPr>
                <w:rFonts w:ascii="Times New Roman"/>
                <w:b w:val="false"/>
                <w:i w:val="false"/>
                <w:color w:val="000000"/>
                <w:sz w:val="20"/>
              </w:rPr>
              <w:t xml:space="preserve">
шілдесі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жылы - </w:t>
            </w:r>
            <w:r>
              <w:br/>
            </w:r>
            <w:r>
              <w:rPr>
                <w:rFonts w:ascii="Times New Roman"/>
                <w:b w:val="false"/>
                <w:i w:val="false"/>
                <w:color w:val="000000"/>
                <w:sz w:val="20"/>
              </w:rPr>
              <w:t xml:space="preserve">
461,6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жылы - </w:t>
            </w:r>
            <w:r>
              <w:br/>
            </w:r>
            <w:r>
              <w:rPr>
                <w:rFonts w:ascii="Times New Roman"/>
                <w:b w:val="false"/>
                <w:i w:val="false"/>
                <w:color w:val="000000"/>
                <w:sz w:val="20"/>
              </w:rPr>
              <w:t xml:space="preserve">
497,6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жылы - </w:t>
            </w:r>
            <w:r>
              <w:br/>
            </w:r>
            <w:r>
              <w:rPr>
                <w:rFonts w:ascii="Times New Roman"/>
                <w:b w:val="false"/>
                <w:i w:val="false"/>
                <w:color w:val="000000"/>
                <w:sz w:val="20"/>
              </w:rPr>
              <w:t xml:space="preserve">
539,0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 </w:t>
            </w:r>
          </w:p>
        </w:tc>
      </w:tr>
      <w:tr>
        <w:trPr>
          <w:trHeight w:val="45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Протездік-ортопедиялық </w:t>
            </w:r>
            <w:r>
              <w:br/>
            </w:r>
            <w:r>
              <w:rPr>
                <w:rFonts w:ascii="Times New Roman"/>
                <w:b w:val="false"/>
                <w:i w:val="false"/>
                <w:color w:val="000000"/>
                <w:sz w:val="20"/>
              </w:rPr>
              <w:t xml:space="preserve">
бұйымдар өндірісін </w:t>
            </w:r>
            <w:r>
              <w:br/>
            </w:r>
            <w:r>
              <w:rPr>
                <w:rFonts w:ascii="Times New Roman"/>
                <w:b w:val="false"/>
                <w:i w:val="false"/>
                <w:color w:val="000000"/>
                <w:sz w:val="20"/>
              </w:rPr>
              <w:t xml:space="preserve">
басқару құрылымын </w:t>
            </w:r>
            <w:r>
              <w:br/>
            </w:r>
            <w:r>
              <w:rPr>
                <w:rFonts w:ascii="Times New Roman"/>
                <w:b w:val="false"/>
                <w:i w:val="false"/>
                <w:color w:val="000000"/>
                <w:sz w:val="20"/>
              </w:rPr>
              <w:t xml:space="preserve">
оңтайландыру, мүгедек- </w:t>
            </w:r>
            <w:r>
              <w:br/>
            </w:r>
            <w:r>
              <w:rPr>
                <w:rFonts w:ascii="Times New Roman"/>
                <w:b w:val="false"/>
                <w:i w:val="false"/>
                <w:color w:val="000000"/>
                <w:sz w:val="20"/>
              </w:rPr>
              <w:t xml:space="preserve">
тердің протездік- </w:t>
            </w:r>
            <w:r>
              <w:br/>
            </w:r>
            <w:r>
              <w:rPr>
                <w:rFonts w:ascii="Times New Roman"/>
                <w:b w:val="false"/>
                <w:i w:val="false"/>
                <w:color w:val="000000"/>
                <w:sz w:val="20"/>
              </w:rPr>
              <w:t xml:space="preserve">
ортопедиялық көмекке </w:t>
            </w:r>
            <w:r>
              <w:br/>
            </w:r>
            <w:r>
              <w:rPr>
                <w:rFonts w:ascii="Times New Roman"/>
                <w:b w:val="false"/>
                <w:i w:val="false"/>
                <w:color w:val="000000"/>
                <w:sz w:val="20"/>
              </w:rPr>
              <w:t xml:space="preserve">
нақты мұқтаждығына </w:t>
            </w:r>
            <w:r>
              <w:br/>
            </w:r>
            <w:r>
              <w:rPr>
                <w:rFonts w:ascii="Times New Roman"/>
                <w:b w:val="false"/>
                <w:i w:val="false"/>
                <w:color w:val="000000"/>
                <w:sz w:val="20"/>
              </w:rPr>
              <w:t xml:space="preserve">
қарай, өңірлерде </w:t>
            </w:r>
            <w:r>
              <w:br/>
            </w:r>
            <w:r>
              <w:rPr>
                <w:rFonts w:ascii="Times New Roman"/>
                <w:b w:val="false"/>
                <w:i w:val="false"/>
                <w:color w:val="000000"/>
                <w:sz w:val="20"/>
              </w:rPr>
              <w:t xml:space="preserve">
протез-ортопедиялық </w:t>
            </w:r>
            <w:r>
              <w:br/>
            </w:r>
            <w:r>
              <w:rPr>
                <w:rFonts w:ascii="Times New Roman"/>
                <w:b w:val="false"/>
                <w:i w:val="false"/>
                <w:color w:val="000000"/>
                <w:sz w:val="20"/>
              </w:rPr>
              <w:t xml:space="preserve">
бұйымдарды жасау мен </w:t>
            </w:r>
            <w:r>
              <w:br/>
            </w:r>
            <w:r>
              <w:rPr>
                <w:rFonts w:ascii="Times New Roman"/>
                <w:b w:val="false"/>
                <w:i w:val="false"/>
                <w:color w:val="000000"/>
                <w:sz w:val="20"/>
              </w:rPr>
              <w:t xml:space="preserve">
жөндеу жөнінде </w:t>
            </w:r>
            <w:r>
              <w:br/>
            </w:r>
            <w:r>
              <w:rPr>
                <w:rFonts w:ascii="Times New Roman"/>
                <w:b w:val="false"/>
                <w:i w:val="false"/>
                <w:color w:val="000000"/>
                <w:sz w:val="20"/>
              </w:rPr>
              <w:t xml:space="preserve">
шеберханалар құруды </w:t>
            </w:r>
            <w:r>
              <w:br/>
            </w:r>
            <w:r>
              <w:rPr>
                <w:rFonts w:ascii="Times New Roman"/>
                <w:b w:val="false"/>
                <w:i w:val="false"/>
                <w:color w:val="000000"/>
                <w:sz w:val="20"/>
              </w:rPr>
              <w:t xml:space="preserve">
және дамытуды </w:t>
            </w:r>
            <w:r>
              <w:br/>
            </w:r>
            <w:r>
              <w:rPr>
                <w:rFonts w:ascii="Times New Roman"/>
                <w:b w:val="false"/>
                <w:i w:val="false"/>
                <w:color w:val="000000"/>
                <w:sz w:val="20"/>
              </w:rPr>
              <w:t xml:space="preserve">
ұйымдастыру жөнінде </w:t>
            </w:r>
            <w:r>
              <w:br/>
            </w:r>
            <w:r>
              <w:rPr>
                <w:rFonts w:ascii="Times New Roman"/>
                <w:b w:val="false"/>
                <w:i w:val="false"/>
                <w:color w:val="000000"/>
                <w:sz w:val="20"/>
              </w:rPr>
              <w:t xml:space="preserve">
ұсыныстар енгізу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ұсыныс- </w:t>
            </w:r>
            <w:r>
              <w:br/>
            </w:r>
            <w:r>
              <w:rPr>
                <w:rFonts w:ascii="Times New Roman"/>
                <w:b w:val="false"/>
                <w:i w:val="false"/>
                <w:color w:val="000000"/>
                <w:sz w:val="20"/>
              </w:rPr>
              <w:t xml:space="preserve">
тар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мині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ақпан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 </w:t>
            </w:r>
            <w:r>
              <w:br/>
            </w:r>
            <w:r>
              <w:rPr>
                <w:rFonts w:ascii="Times New Roman"/>
                <w:b w:val="false"/>
                <w:i w:val="false"/>
                <w:color w:val="000000"/>
                <w:sz w:val="20"/>
              </w:rPr>
              <w:t xml:space="preserve">
мейді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Сурдологиялық көмек </w:t>
            </w:r>
            <w:r>
              <w:br/>
            </w:r>
            <w:r>
              <w:rPr>
                <w:rFonts w:ascii="Times New Roman"/>
                <w:b w:val="false"/>
                <w:i w:val="false"/>
                <w:color w:val="000000"/>
                <w:sz w:val="20"/>
              </w:rPr>
              <w:t xml:space="preserve">
жүйесінің жаңартылған </w:t>
            </w:r>
            <w:r>
              <w:br/>
            </w:r>
            <w:r>
              <w:rPr>
                <w:rFonts w:ascii="Times New Roman"/>
                <w:b w:val="false"/>
                <w:i w:val="false"/>
                <w:color w:val="000000"/>
                <w:sz w:val="20"/>
              </w:rPr>
              <w:t xml:space="preserve">
үлгіде сурдологиялық </w:t>
            </w:r>
            <w:r>
              <w:br/>
            </w:r>
            <w:r>
              <w:rPr>
                <w:rFonts w:ascii="Times New Roman"/>
                <w:b w:val="false"/>
                <w:i w:val="false"/>
                <w:color w:val="000000"/>
                <w:sz w:val="20"/>
              </w:rPr>
              <w:t xml:space="preserve">
көмек көрсетуді жетіл- </w:t>
            </w:r>
            <w:r>
              <w:br/>
            </w:r>
            <w:r>
              <w:rPr>
                <w:rFonts w:ascii="Times New Roman"/>
                <w:b w:val="false"/>
                <w:i w:val="false"/>
                <w:color w:val="000000"/>
                <w:sz w:val="20"/>
              </w:rPr>
              <w:t xml:space="preserve">
діру және Республика- </w:t>
            </w:r>
            <w:r>
              <w:br/>
            </w:r>
            <w:r>
              <w:rPr>
                <w:rFonts w:ascii="Times New Roman"/>
                <w:b w:val="false"/>
                <w:i w:val="false"/>
                <w:color w:val="000000"/>
                <w:sz w:val="20"/>
              </w:rPr>
              <w:t xml:space="preserve">
лық естуді түзету </w:t>
            </w:r>
            <w:r>
              <w:br/>
            </w:r>
            <w:r>
              <w:rPr>
                <w:rFonts w:ascii="Times New Roman"/>
                <w:b w:val="false"/>
                <w:i w:val="false"/>
                <w:color w:val="000000"/>
                <w:sz w:val="20"/>
              </w:rPr>
              <w:t xml:space="preserve">
орталығын Оңалту </w:t>
            </w:r>
            <w:r>
              <w:br/>
            </w:r>
            <w:r>
              <w:rPr>
                <w:rFonts w:ascii="Times New Roman"/>
                <w:b w:val="false"/>
                <w:i w:val="false"/>
                <w:color w:val="000000"/>
                <w:sz w:val="20"/>
              </w:rPr>
              <w:t xml:space="preserve">
аудиологиясы орталығы </w:t>
            </w:r>
            <w:r>
              <w:br/>
            </w:r>
            <w:r>
              <w:rPr>
                <w:rFonts w:ascii="Times New Roman"/>
                <w:b w:val="false"/>
                <w:i w:val="false"/>
                <w:color w:val="000000"/>
                <w:sz w:val="20"/>
              </w:rPr>
              <w:t xml:space="preserve">
етіп қайта құру жөнін- </w:t>
            </w:r>
            <w:r>
              <w:br/>
            </w:r>
            <w:r>
              <w:rPr>
                <w:rFonts w:ascii="Times New Roman"/>
                <w:b w:val="false"/>
                <w:i w:val="false"/>
                <w:color w:val="000000"/>
                <w:sz w:val="20"/>
              </w:rPr>
              <w:t xml:space="preserve">
де ұсыныстар енгізу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ұсыныс- </w:t>
            </w:r>
            <w:r>
              <w:br/>
            </w:r>
            <w:r>
              <w:rPr>
                <w:rFonts w:ascii="Times New Roman"/>
                <w:b w:val="false"/>
                <w:i w:val="false"/>
                <w:color w:val="000000"/>
                <w:sz w:val="20"/>
              </w:rPr>
              <w:t xml:space="preserve">
тар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мині, </w:t>
            </w:r>
            <w:r>
              <w:br/>
            </w:r>
            <w:r>
              <w:rPr>
                <w:rFonts w:ascii="Times New Roman"/>
                <w:b w:val="false"/>
                <w:i w:val="false"/>
                <w:color w:val="000000"/>
                <w:sz w:val="20"/>
              </w:rPr>
              <w:t xml:space="preserve">
ДСМ, </w:t>
            </w:r>
            <w:r>
              <w:br/>
            </w:r>
            <w:r>
              <w:rPr>
                <w:rFonts w:ascii="Times New Roman"/>
                <w:b w:val="false"/>
                <w:i w:val="false"/>
                <w:color w:val="000000"/>
                <w:sz w:val="20"/>
              </w:rPr>
              <w:t xml:space="preserve">
БҒМ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ақпан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w:t>
            </w:r>
            <w:r>
              <w:br/>
            </w:r>
            <w:r>
              <w:rPr>
                <w:rFonts w:ascii="Times New Roman"/>
                <w:b w:val="false"/>
                <w:i w:val="false"/>
                <w:color w:val="000000"/>
                <w:sz w:val="20"/>
              </w:rPr>
              <w:t xml:space="preserve">
облыстық емханаларда </w:t>
            </w:r>
            <w:r>
              <w:br/>
            </w:r>
            <w:r>
              <w:rPr>
                <w:rFonts w:ascii="Times New Roman"/>
                <w:b w:val="false"/>
                <w:i w:val="false"/>
                <w:color w:val="000000"/>
                <w:sz w:val="20"/>
              </w:rPr>
              <w:t xml:space="preserve">
сурдологиялық </w:t>
            </w:r>
            <w:r>
              <w:br/>
            </w:r>
            <w:r>
              <w:rPr>
                <w:rFonts w:ascii="Times New Roman"/>
                <w:b w:val="false"/>
                <w:i w:val="false"/>
                <w:color w:val="000000"/>
                <w:sz w:val="20"/>
              </w:rPr>
              <w:t xml:space="preserve">
кабинеттер құру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миніне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дері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дың 10 </w:t>
            </w:r>
            <w:r>
              <w:br/>
            </w:r>
            <w:r>
              <w:rPr>
                <w:rFonts w:ascii="Times New Roman"/>
                <w:b w:val="false"/>
                <w:i w:val="false"/>
                <w:color w:val="000000"/>
                <w:sz w:val="20"/>
              </w:rPr>
              <w:t xml:space="preserve">
ақпаны, </w:t>
            </w:r>
            <w:r>
              <w:br/>
            </w:r>
            <w:r>
              <w:rPr>
                <w:rFonts w:ascii="Times New Roman"/>
                <w:b w:val="false"/>
                <w:i w:val="false"/>
                <w:color w:val="000000"/>
                <w:sz w:val="20"/>
              </w:rPr>
              <w:t xml:space="preserve">
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дың 20 </w:t>
            </w:r>
            <w:r>
              <w:br/>
            </w:r>
            <w:r>
              <w:rPr>
                <w:rFonts w:ascii="Times New Roman"/>
                <w:b w:val="false"/>
                <w:i w:val="false"/>
                <w:color w:val="000000"/>
                <w:sz w:val="20"/>
              </w:rPr>
              <w:t xml:space="preserve">
шілдесі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жылы - </w:t>
            </w:r>
            <w:r>
              <w:br/>
            </w:r>
            <w:r>
              <w:rPr>
                <w:rFonts w:ascii="Times New Roman"/>
                <w:b w:val="false"/>
                <w:i w:val="false"/>
                <w:color w:val="000000"/>
                <w:sz w:val="20"/>
              </w:rPr>
              <w:t xml:space="preserve">
15,9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жылы - </w:t>
            </w:r>
            <w:r>
              <w:br/>
            </w:r>
            <w:r>
              <w:rPr>
                <w:rFonts w:ascii="Times New Roman"/>
                <w:b w:val="false"/>
                <w:i w:val="false"/>
                <w:color w:val="000000"/>
                <w:sz w:val="20"/>
              </w:rPr>
              <w:t xml:space="preserve">
22,0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жылы - </w:t>
            </w:r>
            <w:r>
              <w:br/>
            </w:r>
            <w:r>
              <w:rPr>
                <w:rFonts w:ascii="Times New Roman"/>
                <w:b w:val="false"/>
                <w:i w:val="false"/>
                <w:color w:val="000000"/>
                <w:sz w:val="20"/>
              </w:rPr>
              <w:t xml:space="preserve">
15,5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 </w:t>
            </w:r>
          </w:p>
        </w:tc>
      </w:tr>
      <w:tr>
        <w:trPr>
          <w:trHeight w:val="45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Есту бойынша мүгедек- </w:t>
            </w:r>
            <w:r>
              <w:br/>
            </w:r>
            <w:r>
              <w:rPr>
                <w:rFonts w:ascii="Times New Roman"/>
                <w:b w:val="false"/>
                <w:i w:val="false"/>
                <w:color w:val="000000"/>
                <w:sz w:val="20"/>
              </w:rPr>
              <w:t xml:space="preserve">
терді сурдотехникалық </w:t>
            </w:r>
            <w:r>
              <w:br/>
            </w:r>
            <w:r>
              <w:rPr>
                <w:rFonts w:ascii="Times New Roman"/>
                <w:b w:val="false"/>
                <w:i w:val="false"/>
                <w:color w:val="000000"/>
                <w:sz w:val="20"/>
              </w:rPr>
              <w:t xml:space="preserve">
құралдармен қамтамасыз </w:t>
            </w:r>
            <w:r>
              <w:br/>
            </w:r>
            <w:r>
              <w:rPr>
                <w:rFonts w:ascii="Times New Roman"/>
                <w:b w:val="false"/>
                <w:i w:val="false"/>
                <w:color w:val="000000"/>
                <w:sz w:val="20"/>
              </w:rPr>
              <w:t xml:space="preserve">
етуді ұйымдастыру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миніне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дері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дың 10 </w:t>
            </w:r>
            <w:r>
              <w:br/>
            </w:r>
            <w:r>
              <w:rPr>
                <w:rFonts w:ascii="Times New Roman"/>
                <w:b w:val="false"/>
                <w:i w:val="false"/>
                <w:color w:val="000000"/>
                <w:sz w:val="20"/>
              </w:rPr>
              <w:t xml:space="preserve">
ақпаны, </w:t>
            </w:r>
            <w:r>
              <w:br/>
            </w:r>
            <w:r>
              <w:rPr>
                <w:rFonts w:ascii="Times New Roman"/>
                <w:b w:val="false"/>
                <w:i w:val="false"/>
                <w:color w:val="000000"/>
                <w:sz w:val="20"/>
              </w:rPr>
              <w:t xml:space="preserve">
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дың 20 </w:t>
            </w:r>
            <w:r>
              <w:br/>
            </w:r>
            <w:r>
              <w:rPr>
                <w:rFonts w:ascii="Times New Roman"/>
                <w:b w:val="false"/>
                <w:i w:val="false"/>
                <w:color w:val="000000"/>
                <w:sz w:val="20"/>
              </w:rPr>
              <w:t xml:space="preserve">
шілдесі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жылы - </w:t>
            </w:r>
            <w:r>
              <w:br/>
            </w:r>
            <w:r>
              <w:rPr>
                <w:rFonts w:ascii="Times New Roman"/>
                <w:b w:val="false"/>
                <w:i w:val="false"/>
                <w:color w:val="000000"/>
                <w:sz w:val="20"/>
              </w:rPr>
              <w:t xml:space="preserve">
210,6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жылы - </w:t>
            </w:r>
            <w:r>
              <w:br/>
            </w:r>
            <w:r>
              <w:rPr>
                <w:rFonts w:ascii="Times New Roman"/>
                <w:b w:val="false"/>
                <w:i w:val="false"/>
                <w:color w:val="000000"/>
                <w:sz w:val="20"/>
              </w:rPr>
              <w:t xml:space="preserve">
213,8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жылы - </w:t>
            </w:r>
            <w:r>
              <w:br/>
            </w:r>
            <w:r>
              <w:rPr>
                <w:rFonts w:ascii="Times New Roman"/>
                <w:b w:val="false"/>
                <w:i w:val="false"/>
                <w:color w:val="000000"/>
                <w:sz w:val="20"/>
              </w:rPr>
              <w:t xml:space="preserve">
207,6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 </w:t>
            </w:r>
          </w:p>
        </w:tc>
      </w:tr>
      <w:tr>
        <w:trPr>
          <w:trHeight w:val="45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Көру бойынша мүгедек- </w:t>
            </w:r>
            <w:r>
              <w:br/>
            </w:r>
            <w:r>
              <w:rPr>
                <w:rFonts w:ascii="Times New Roman"/>
                <w:b w:val="false"/>
                <w:i w:val="false"/>
                <w:color w:val="000000"/>
                <w:sz w:val="20"/>
              </w:rPr>
              <w:t xml:space="preserve">
терді тифлотехникалық </w:t>
            </w:r>
            <w:r>
              <w:br/>
            </w:r>
            <w:r>
              <w:rPr>
                <w:rFonts w:ascii="Times New Roman"/>
                <w:b w:val="false"/>
                <w:i w:val="false"/>
                <w:color w:val="000000"/>
                <w:sz w:val="20"/>
              </w:rPr>
              <w:t xml:space="preserve">
құралдармен қамтама- </w:t>
            </w:r>
            <w:r>
              <w:br/>
            </w:r>
            <w:r>
              <w:rPr>
                <w:rFonts w:ascii="Times New Roman"/>
                <w:b w:val="false"/>
                <w:i w:val="false"/>
                <w:color w:val="000000"/>
                <w:sz w:val="20"/>
              </w:rPr>
              <w:t xml:space="preserve">
сыз етуді ұйымдастыру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миніне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дері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дың 10 </w:t>
            </w:r>
            <w:r>
              <w:br/>
            </w:r>
            <w:r>
              <w:rPr>
                <w:rFonts w:ascii="Times New Roman"/>
                <w:b w:val="false"/>
                <w:i w:val="false"/>
                <w:color w:val="000000"/>
                <w:sz w:val="20"/>
              </w:rPr>
              <w:t xml:space="preserve">
ақпаны, </w:t>
            </w:r>
            <w:r>
              <w:br/>
            </w:r>
            <w:r>
              <w:rPr>
                <w:rFonts w:ascii="Times New Roman"/>
                <w:b w:val="false"/>
                <w:i w:val="false"/>
                <w:color w:val="000000"/>
                <w:sz w:val="20"/>
              </w:rPr>
              <w:t xml:space="preserve">
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дың 20 </w:t>
            </w:r>
            <w:r>
              <w:br/>
            </w:r>
            <w:r>
              <w:rPr>
                <w:rFonts w:ascii="Times New Roman"/>
                <w:b w:val="false"/>
                <w:i w:val="false"/>
                <w:color w:val="000000"/>
                <w:sz w:val="20"/>
              </w:rPr>
              <w:t xml:space="preserve">
шілдесі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жылы - </w:t>
            </w:r>
            <w:r>
              <w:br/>
            </w:r>
            <w:r>
              <w:rPr>
                <w:rFonts w:ascii="Times New Roman"/>
                <w:b w:val="false"/>
                <w:i w:val="false"/>
                <w:color w:val="000000"/>
                <w:sz w:val="20"/>
              </w:rPr>
              <w:t xml:space="preserve">
84,5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жылы - </w:t>
            </w:r>
            <w:r>
              <w:br/>
            </w:r>
            <w:r>
              <w:rPr>
                <w:rFonts w:ascii="Times New Roman"/>
                <w:b w:val="false"/>
                <w:i w:val="false"/>
                <w:color w:val="000000"/>
                <w:sz w:val="20"/>
              </w:rPr>
              <w:t xml:space="preserve">
70,6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жылы - </w:t>
            </w:r>
            <w:r>
              <w:br/>
            </w:r>
            <w:r>
              <w:rPr>
                <w:rFonts w:ascii="Times New Roman"/>
                <w:b w:val="false"/>
                <w:i w:val="false"/>
                <w:color w:val="000000"/>
                <w:sz w:val="20"/>
              </w:rPr>
              <w:t xml:space="preserve">
86,0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 </w:t>
            </w:r>
          </w:p>
        </w:tc>
      </w:tr>
      <w:tr>
        <w:trPr>
          <w:trHeight w:val="45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Оңалтудың жеке бағдар- </w:t>
            </w:r>
            <w:r>
              <w:br/>
            </w:r>
            <w:r>
              <w:rPr>
                <w:rFonts w:ascii="Times New Roman"/>
                <w:b w:val="false"/>
                <w:i w:val="false"/>
                <w:color w:val="000000"/>
                <w:sz w:val="20"/>
              </w:rPr>
              <w:t xml:space="preserve">
ламасына сәйкес </w:t>
            </w:r>
            <w:r>
              <w:br/>
            </w:r>
            <w:r>
              <w:rPr>
                <w:rFonts w:ascii="Times New Roman"/>
                <w:b w:val="false"/>
                <w:i w:val="false"/>
                <w:color w:val="000000"/>
                <w:sz w:val="20"/>
              </w:rPr>
              <w:t xml:space="preserve">
мүгедектерді міндетті </w:t>
            </w:r>
            <w:r>
              <w:br/>
            </w:r>
            <w:r>
              <w:rPr>
                <w:rFonts w:ascii="Times New Roman"/>
                <w:b w:val="false"/>
                <w:i w:val="false"/>
                <w:color w:val="000000"/>
                <w:sz w:val="20"/>
              </w:rPr>
              <w:t xml:space="preserve">
гигиеналық құралдармен </w:t>
            </w:r>
            <w:r>
              <w:br/>
            </w:r>
            <w:r>
              <w:rPr>
                <w:rFonts w:ascii="Times New Roman"/>
                <w:b w:val="false"/>
                <w:i w:val="false"/>
                <w:color w:val="000000"/>
                <w:sz w:val="20"/>
              </w:rPr>
              <w:t xml:space="preserve">
қамтамасыз етуді ұйым- </w:t>
            </w:r>
            <w:r>
              <w:br/>
            </w:r>
            <w:r>
              <w:rPr>
                <w:rFonts w:ascii="Times New Roman"/>
                <w:b w:val="false"/>
                <w:i w:val="false"/>
                <w:color w:val="000000"/>
                <w:sz w:val="20"/>
              </w:rPr>
              <w:t xml:space="preserve">
дастыру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миніне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дері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дың 10 </w:t>
            </w:r>
            <w:r>
              <w:br/>
            </w:r>
            <w:r>
              <w:rPr>
                <w:rFonts w:ascii="Times New Roman"/>
                <w:b w:val="false"/>
                <w:i w:val="false"/>
                <w:color w:val="000000"/>
                <w:sz w:val="20"/>
              </w:rPr>
              <w:t xml:space="preserve">
ақпаны, </w:t>
            </w:r>
            <w:r>
              <w:br/>
            </w:r>
            <w:r>
              <w:rPr>
                <w:rFonts w:ascii="Times New Roman"/>
                <w:b w:val="false"/>
                <w:i w:val="false"/>
                <w:color w:val="000000"/>
                <w:sz w:val="20"/>
              </w:rPr>
              <w:t xml:space="preserve">
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дың 20 </w:t>
            </w:r>
            <w:r>
              <w:br/>
            </w:r>
            <w:r>
              <w:rPr>
                <w:rFonts w:ascii="Times New Roman"/>
                <w:b w:val="false"/>
                <w:i w:val="false"/>
                <w:color w:val="000000"/>
                <w:sz w:val="20"/>
              </w:rPr>
              <w:t xml:space="preserve">
шілдесі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жылы - </w:t>
            </w:r>
            <w:r>
              <w:br/>
            </w:r>
            <w:r>
              <w:rPr>
                <w:rFonts w:ascii="Times New Roman"/>
                <w:b w:val="false"/>
                <w:i w:val="false"/>
                <w:color w:val="000000"/>
                <w:sz w:val="20"/>
              </w:rPr>
              <w:t xml:space="preserve">
310,5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жылы - </w:t>
            </w:r>
            <w:r>
              <w:br/>
            </w:r>
            <w:r>
              <w:rPr>
                <w:rFonts w:ascii="Times New Roman"/>
                <w:b w:val="false"/>
                <w:i w:val="false"/>
                <w:color w:val="000000"/>
                <w:sz w:val="20"/>
              </w:rPr>
              <w:t xml:space="preserve">
283,8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жылы - </w:t>
            </w:r>
            <w:r>
              <w:br/>
            </w:r>
            <w:r>
              <w:rPr>
                <w:rFonts w:ascii="Times New Roman"/>
                <w:b w:val="false"/>
                <w:i w:val="false"/>
                <w:color w:val="000000"/>
                <w:sz w:val="20"/>
              </w:rPr>
              <w:t xml:space="preserve">
644,3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(2006 </w:t>
            </w:r>
            <w:r>
              <w:br/>
            </w:r>
            <w:r>
              <w:rPr>
                <w:rFonts w:ascii="Times New Roman"/>
                <w:b w:val="false"/>
                <w:i w:val="false"/>
                <w:color w:val="000000"/>
                <w:sz w:val="20"/>
              </w:rPr>
              <w:t xml:space="preserve">
- 2007 </w:t>
            </w:r>
            <w:r>
              <w:br/>
            </w:r>
            <w:r>
              <w:rPr>
                <w:rFonts w:ascii="Times New Roman"/>
                <w:b w:val="false"/>
                <w:i w:val="false"/>
                <w:color w:val="000000"/>
                <w:sz w:val="20"/>
              </w:rPr>
              <w:t xml:space="preserve">
жыл- </w:t>
            </w:r>
            <w:r>
              <w:br/>
            </w:r>
            <w:r>
              <w:rPr>
                <w:rFonts w:ascii="Times New Roman"/>
                <w:b w:val="false"/>
                <w:i w:val="false"/>
                <w:color w:val="000000"/>
                <w:sz w:val="20"/>
              </w:rPr>
              <w:t xml:space="preserve">
дар), </w:t>
            </w:r>
            <w:r>
              <w:br/>
            </w:r>
            <w:r>
              <w:rPr>
                <w:rFonts w:ascii="Times New Roman"/>
                <w:b w:val="false"/>
                <w:i w:val="false"/>
                <w:color w:val="000000"/>
                <w:sz w:val="20"/>
              </w:rPr>
              <w:t xml:space="preserve">
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жылдан </w:t>
            </w:r>
            <w:r>
              <w:br/>
            </w:r>
            <w:r>
              <w:rPr>
                <w:rFonts w:ascii="Times New Roman"/>
                <w:b w:val="false"/>
                <w:i w:val="false"/>
                <w:color w:val="000000"/>
                <w:sz w:val="20"/>
              </w:rPr>
              <w:t xml:space="preserve">
бастап)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Мүгедектердің әлеуметтік, көліктік және рекреациялық инфрақұрылым объектілеріне кедергісіз қол жеткізуін қамтамасыз ету үшін жағдайлар жасау 
</w:t>
            </w:r>
          </w:p>
        </w:tc>
      </w:tr>
      <w:tr>
        <w:trPr>
          <w:trHeight w:val="45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Қолданыстағы әлеумет- </w:t>
            </w:r>
            <w:r>
              <w:br/>
            </w:r>
            <w:r>
              <w:rPr>
                <w:rFonts w:ascii="Times New Roman"/>
                <w:b w:val="false"/>
                <w:i w:val="false"/>
                <w:color w:val="000000"/>
                <w:sz w:val="20"/>
              </w:rPr>
              <w:t xml:space="preserve">
тік, көліктік және </w:t>
            </w:r>
            <w:r>
              <w:br/>
            </w:r>
            <w:r>
              <w:rPr>
                <w:rFonts w:ascii="Times New Roman"/>
                <w:b w:val="false"/>
                <w:i w:val="false"/>
                <w:color w:val="000000"/>
                <w:sz w:val="20"/>
              </w:rPr>
              <w:t xml:space="preserve">
рекреациялық инфра- </w:t>
            </w:r>
            <w:r>
              <w:br/>
            </w:r>
            <w:r>
              <w:rPr>
                <w:rFonts w:ascii="Times New Roman"/>
                <w:b w:val="false"/>
                <w:i w:val="false"/>
                <w:color w:val="000000"/>
                <w:sz w:val="20"/>
              </w:rPr>
              <w:t xml:space="preserve">
құрылым объектілеріне </w:t>
            </w:r>
            <w:r>
              <w:br/>
            </w:r>
            <w:r>
              <w:rPr>
                <w:rFonts w:ascii="Times New Roman"/>
                <w:b w:val="false"/>
                <w:i w:val="false"/>
                <w:color w:val="000000"/>
                <w:sz w:val="20"/>
              </w:rPr>
              <w:t xml:space="preserve">
түгендеу жүргізу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миніне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дері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III </w:t>
            </w:r>
            <w:r>
              <w:br/>
            </w:r>
            <w:r>
              <w:rPr>
                <w:rFonts w:ascii="Times New Roman"/>
                <w:b w:val="false"/>
                <w:i w:val="false"/>
                <w:color w:val="000000"/>
                <w:sz w:val="20"/>
              </w:rPr>
              <w:t xml:space="preserve">
тоқсан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Мүгедектердің тұрғын </w:t>
            </w:r>
            <w:r>
              <w:br/>
            </w:r>
            <w:r>
              <w:rPr>
                <w:rFonts w:ascii="Times New Roman"/>
                <w:b w:val="false"/>
                <w:i w:val="false"/>
                <w:color w:val="000000"/>
                <w:sz w:val="20"/>
              </w:rPr>
              <w:t xml:space="preserve">
үй, қоғамдық және </w:t>
            </w:r>
            <w:r>
              <w:br/>
            </w:r>
            <w:r>
              <w:rPr>
                <w:rFonts w:ascii="Times New Roman"/>
                <w:b w:val="false"/>
                <w:i w:val="false"/>
                <w:color w:val="000000"/>
                <w:sz w:val="20"/>
              </w:rPr>
              <w:t xml:space="preserve">
өндірістік ғимарат- </w:t>
            </w:r>
            <w:r>
              <w:br/>
            </w:r>
            <w:r>
              <w:rPr>
                <w:rFonts w:ascii="Times New Roman"/>
                <w:b w:val="false"/>
                <w:i w:val="false"/>
                <w:color w:val="000000"/>
                <w:sz w:val="20"/>
              </w:rPr>
              <w:t xml:space="preserve">
тарға, әлеуметтік </w:t>
            </w:r>
            <w:r>
              <w:br/>
            </w:r>
            <w:r>
              <w:rPr>
                <w:rFonts w:ascii="Times New Roman"/>
                <w:b w:val="false"/>
                <w:i w:val="false"/>
                <w:color w:val="000000"/>
                <w:sz w:val="20"/>
              </w:rPr>
              <w:t xml:space="preserve">
инфрақұрылым объекті- </w:t>
            </w:r>
            <w:r>
              <w:br/>
            </w:r>
            <w:r>
              <w:rPr>
                <w:rFonts w:ascii="Times New Roman"/>
                <w:b w:val="false"/>
                <w:i w:val="false"/>
                <w:color w:val="000000"/>
                <w:sz w:val="20"/>
              </w:rPr>
              <w:t xml:space="preserve">
леріне қол жеткізуін </w:t>
            </w:r>
            <w:r>
              <w:br/>
            </w:r>
            <w:r>
              <w:rPr>
                <w:rFonts w:ascii="Times New Roman"/>
                <w:b w:val="false"/>
                <w:i w:val="false"/>
                <w:color w:val="000000"/>
                <w:sz w:val="20"/>
              </w:rPr>
              <w:t xml:space="preserve">
қамтамасыз ету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миніне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дері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20 </w:t>
            </w:r>
            <w:r>
              <w:br/>
            </w:r>
            <w:r>
              <w:rPr>
                <w:rFonts w:ascii="Times New Roman"/>
                <w:b w:val="false"/>
                <w:i w:val="false"/>
                <w:color w:val="000000"/>
                <w:sz w:val="20"/>
              </w:rPr>
              <w:t xml:space="preserve">
шілде,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10 </w:t>
            </w:r>
            <w:r>
              <w:br/>
            </w:r>
            <w:r>
              <w:rPr>
                <w:rFonts w:ascii="Times New Roman"/>
                <w:b w:val="false"/>
                <w:i w:val="false"/>
                <w:color w:val="000000"/>
                <w:sz w:val="20"/>
              </w:rPr>
              <w:t xml:space="preserve">
ақпан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жылы - </w:t>
            </w:r>
            <w:r>
              <w:br/>
            </w:r>
            <w:r>
              <w:rPr>
                <w:rFonts w:ascii="Times New Roman"/>
                <w:b w:val="false"/>
                <w:i w:val="false"/>
                <w:color w:val="000000"/>
                <w:sz w:val="20"/>
              </w:rPr>
              <w:t xml:space="preserve">
28,6 </w:t>
            </w:r>
            <w:r>
              <w:br/>
            </w:r>
            <w:r>
              <w:rPr>
                <w:rFonts w:ascii="Times New Roman"/>
                <w:b w:val="false"/>
                <w:i w:val="false"/>
                <w:color w:val="000000"/>
                <w:sz w:val="20"/>
              </w:rPr>
              <w:t xml:space="preserve">
2007 жылы - 16,3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 </w:t>
            </w:r>
          </w:p>
        </w:tc>
      </w:tr>
      <w:tr>
        <w:trPr>
          <w:trHeight w:val="45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құрылуға тиіс </w:t>
            </w:r>
            <w:r>
              <w:br/>
            </w:r>
            <w:r>
              <w:rPr>
                <w:rFonts w:ascii="Times New Roman"/>
                <w:b w:val="false"/>
                <w:i w:val="false"/>
                <w:color w:val="000000"/>
                <w:sz w:val="20"/>
              </w:rPr>
              <w:t xml:space="preserve">
объектілердің </w:t>
            </w:r>
            <w:r>
              <w:br/>
            </w:r>
            <w:r>
              <w:rPr>
                <w:rFonts w:ascii="Times New Roman"/>
                <w:b w:val="false"/>
                <w:i w:val="false"/>
                <w:color w:val="000000"/>
                <w:sz w:val="20"/>
              </w:rPr>
              <w:t xml:space="preserve">
тізбесін белгілеу </w:t>
            </w:r>
            <w:r>
              <w:br/>
            </w:r>
            <w:r>
              <w:rPr>
                <w:rFonts w:ascii="Times New Roman"/>
                <w:b w:val="false"/>
                <w:i w:val="false"/>
                <w:color w:val="000000"/>
                <w:sz w:val="20"/>
              </w:rPr>
              <w:t xml:space="preserve">
және Мүгедектердің </w:t>
            </w:r>
            <w:r>
              <w:br/>
            </w:r>
            <w:r>
              <w:rPr>
                <w:rFonts w:ascii="Times New Roman"/>
                <w:b w:val="false"/>
                <w:i w:val="false"/>
                <w:color w:val="000000"/>
                <w:sz w:val="20"/>
              </w:rPr>
              <w:t xml:space="preserve">
әлеуметтік, көліктік </w:t>
            </w:r>
            <w:r>
              <w:br/>
            </w:r>
            <w:r>
              <w:rPr>
                <w:rFonts w:ascii="Times New Roman"/>
                <w:b w:val="false"/>
                <w:i w:val="false"/>
                <w:color w:val="000000"/>
                <w:sz w:val="20"/>
              </w:rPr>
              <w:t xml:space="preserve">
және рекреациялық </w:t>
            </w:r>
            <w:r>
              <w:br/>
            </w:r>
            <w:r>
              <w:rPr>
                <w:rFonts w:ascii="Times New Roman"/>
                <w:b w:val="false"/>
                <w:i w:val="false"/>
                <w:color w:val="000000"/>
                <w:sz w:val="20"/>
              </w:rPr>
              <w:t xml:space="preserve">
инфрақұрылымдарға қол </w:t>
            </w:r>
            <w:r>
              <w:br/>
            </w:r>
            <w:r>
              <w:rPr>
                <w:rFonts w:ascii="Times New Roman"/>
                <w:b w:val="false"/>
                <w:i w:val="false"/>
                <w:color w:val="000000"/>
                <w:sz w:val="20"/>
              </w:rPr>
              <w:t xml:space="preserve">
жеткізуін бейімдеу </w:t>
            </w:r>
            <w:r>
              <w:br/>
            </w:r>
            <w:r>
              <w:rPr>
                <w:rFonts w:ascii="Times New Roman"/>
                <w:b w:val="false"/>
                <w:i w:val="false"/>
                <w:color w:val="000000"/>
                <w:sz w:val="20"/>
              </w:rPr>
              <w:t xml:space="preserve">
жөніндегі кезеңді </w:t>
            </w:r>
            <w:r>
              <w:br/>
            </w:r>
            <w:r>
              <w:rPr>
                <w:rFonts w:ascii="Times New Roman"/>
                <w:b w:val="false"/>
                <w:i w:val="false"/>
                <w:color w:val="000000"/>
                <w:sz w:val="20"/>
              </w:rPr>
              <w:t xml:space="preserve">
жұмыс жоспарын әзірлеу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миніне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дері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IV </w:t>
            </w:r>
            <w:r>
              <w:br/>
            </w:r>
            <w:r>
              <w:rPr>
                <w:rFonts w:ascii="Times New Roman"/>
                <w:b w:val="false"/>
                <w:i w:val="false"/>
                <w:color w:val="000000"/>
                <w:sz w:val="20"/>
              </w:rPr>
              <w:t xml:space="preserve">
тоқсан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құрылуға тиіс </w:t>
            </w:r>
            <w:r>
              <w:br/>
            </w:r>
            <w:r>
              <w:rPr>
                <w:rFonts w:ascii="Times New Roman"/>
                <w:b w:val="false"/>
                <w:i w:val="false"/>
                <w:color w:val="000000"/>
                <w:sz w:val="20"/>
              </w:rPr>
              <w:t xml:space="preserve">
объектілердің тізбе- </w:t>
            </w:r>
            <w:r>
              <w:br/>
            </w:r>
            <w:r>
              <w:rPr>
                <w:rFonts w:ascii="Times New Roman"/>
                <w:b w:val="false"/>
                <w:i w:val="false"/>
                <w:color w:val="000000"/>
                <w:sz w:val="20"/>
              </w:rPr>
              <w:t xml:space="preserve">
сіне және Мүгедектер- </w:t>
            </w:r>
            <w:r>
              <w:br/>
            </w:r>
            <w:r>
              <w:rPr>
                <w:rFonts w:ascii="Times New Roman"/>
                <w:b w:val="false"/>
                <w:i w:val="false"/>
                <w:color w:val="000000"/>
                <w:sz w:val="20"/>
              </w:rPr>
              <w:t xml:space="preserve">
дің әлеуметтік, </w:t>
            </w:r>
            <w:r>
              <w:br/>
            </w:r>
            <w:r>
              <w:rPr>
                <w:rFonts w:ascii="Times New Roman"/>
                <w:b w:val="false"/>
                <w:i w:val="false"/>
                <w:color w:val="000000"/>
                <w:sz w:val="20"/>
              </w:rPr>
              <w:t xml:space="preserve">
көліктік және рекреа- </w:t>
            </w:r>
            <w:r>
              <w:br/>
            </w:r>
            <w:r>
              <w:rPr>
                <w:rFonts w:ascii="Times New Roman"/>
                <w:b w:val="false"/>
                <w:i w:val="false"/>
                <w:color w:val="000000"/>
                <w:sz w:val="20"/>
              </w:rPr>
              <w:t xml:space="preserve">
циялық инфрақұрылым- </w:t>
            </w:r>
            <w:r>
              <w:br/>
            </w:r>
            <w:r>
              <w:rPr>
                <w:rFonts w:ascii="Times New Roman"/>
                <w:b w:val="false"/>
                <w:i w:val="false"/>
                <w:color w:val="000000"/>
                <w:sz w:val="20"/>
              </w:rPr>
              <w:t xml:space="preserve">
дарға қол жеткізуіне </w:t>
            </w:r>
            <w:r>
              <w:br/>
            </w:r>
            <w:r>
              <w:rPr>
                <w:rFonts w:ascii="Times New Roman"/>
                <w:b w:val="false"/>
                <w:i w:val="false"/>
                <w:color w:val="000000"/>
                <w:sz w:val="20"/>
              </w:rPr>
              <w:t xml:space="preserve">
бейімдеу тізбесі мен </w:t>
            </w:r>
            <w:r>
              <w:br/>
            </w:r>
            <w:r>
              <w:rPr>
                <w:rFonts w:ascii="Times New Roman"/>
                <w:b w:val="false"/>
                <w:i w:val="false"/>
                <w:color w:val="000000"/>
                <w:sz w:val="20"/>
              </w:rPr>
              <w:t xml:space="preserve">
жоспарына сәйкес, </w:t>
            </w:r>
            <w:r>
              <w:br/>
            </w:r>
            <w:r>
              <w:rPr>
                <w:rFonts w:ascii="Times New Roman"/>
                <w:b w:val="false"/>
                <w:i w:val="false"/>
                <w:color w:val="000000"/>
                <w:sz w:val="20"/>
              </w:rPr>
              <w:t xml:space="preserve">
мүгедектердің ғимарат- </w:t>
            </w:r>
            <w:r>
              <w:br/>
            </w:r>
            <w:r>
              <w:rPr>
                <w:rFonts w:ascii="Times New Roman"/>
                <w:b w:val="false"/>
                <w:i w:val="false"/>
                <w:color w:val="000000"/>
                <w:sz w:val="20"/>
              </w:rPr>
              <w:t xml:space="preserve">
тарға, әлеуметтік </w:t>
            </w:r>
            <w:r>
              <w:br/>
            </w:r>
            <w:r>
              <w:rPr>
                <w:rFonts w:ascii="Times New Roman"/>
                <w:b w:val="false"/>
                <w:i w:val="false"/>
                <w:color w:val="000000"/>
                <w:sz w:val="20"/>
              </w:rPr>
              <w:t xml:space="preserve">
инфрақұрылым объекті- </w:t>
            </w:r>
            <w:r>
              <w:br/>
            </w:r>
            <w:r>
              <w:rPr>
                <w:rFonts w:ascii="Times New Roman"/>
                <w:b w:val="false"/>
                <w:i w:val="false"/>
                <w:color w:val="000000"/>
                <w:sz w:val="20"/>
              </w:rPr>
              <w:t xml:space="preserve">
леріне қол жеткізуін </w:t>
            </w:r>
            <w:r>
              <w:br/>
            </w:r>
            <w:r>
              <w:rPr>
                <w:rFonts w:ascii="Times New Roman"/>
                <w:b w:val="false"/>
                <w:i w:val="false"/>
                <w:color w:val="000000"/>
                <w:sz w:val="20"/>
              </w:rPr>
              <w:t xml:space="preserve">
қамтамасыз ету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миніне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дері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20 </w:t>
            </w:r>
            <w:r>
              <w:br/>
            </w:r>
            <w:r>
              <w:rPr>
                <w:rFonts w:ascii="Times New Roman"/>
                <w:b w:val="false"/>
                <w:i w:val="false"/>
                <w:color w:val="000000"/>
                <w:sz w:val="20"/>
              </w:rPr>
              <w:t xml:space="preserve">
шілде,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10 </w:t>
            </w:r>
            <w:r>
              <w:br/>
            </w:r>
            <w:r>
              <w:rPr>
                <w:rFonts w:ascii="Times New Roman"/>
                <w:b w:val="false"/>
                <w:i w:val="false"/>
                <w:color w:val="000000"/>
                <w:sz w:val="20"/>
              </w:rPr>
              <w:t xml:space="preserve">
ақпан </w:t>
            </w:r>
            <w:r>
              <w:br/>
            </w:r>
            <w:r>
              <w:rPr>
                <w:rFonts w:ascii="Times New Roman"/>
                <w:b w:val="false"/>
                <w:i w:val="false"/>
                <w:color w:val="000000"/>
                <w:sz w:val="20"/>
              </w:rPr>
              <w:t xml:space="preserve">
және </w:t>
            </w:r>
            <w:r>
              <w:br/>
            </w:r>
            <w:r>
              <w:rPr>
                <w:rFonts w:ascii="Times New Roman"/>
                <w:b w:val="false"/>
                <w:i w:val="false"/>
                <w:color w:val="000000"/>
                <w:sz w:val="20"/>
              </w:rPr>
              <w:t xml:space="preserve">
20 </w:t>
            </w:r>
            <w:r>
              <w:br/>
            </w:r>
            <w:r>
              <w:rPr>
                <w:rFonts w:ascii="Times New Roman"/>
                <w:b w:val="false"/>
                <w:i w:val="false"/>
                <w:color w:val="000000"/>
                <w:sz w:val="20"/>
              </w:rPr>
              <w:t xml:space="preserve">
шілде, </w:t>
            </w:r>
            <w:r>
              <w:br/>
            </w:r>
            <w:r>
              <w:rPr>
                <w:rFonts w:ascii="Times New Roman"/>
                <w:b w:val="false"/>
                <w:i w:val="false"/>
                <w:color w:val="000000"/>
                <w:sz w:val="20"/>
              </w:rPr>
              <w:t xml:space="preserve">
2009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10 </w:t>
            </w:r>
            <w:r>
              <w:br/>
            </w:r>
            <w:r>
              <w:rPr>
                <w:rFonts w:ascii="Times New Roman"/>
                <w:b w:val="false"/>
                <w:i w:val="false"/>
                <w:color w:val="000000"/>
                <w:sz w:val="20"/>
              </w:rPr>
              <w:t xml:space="preserve">
ақпан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жылы - </w:t>
            </w:r>
            <w:r>
              <w:br/>
            </w:r>
            <w:r>
              <w:rPr>
                <w:rFonts w:ascii="Times New Roman"/>
                <w:b w:val="false"/>
                <w:i w:val="false"/>
                <w:color w:val="000000"/>
                <w:sz w:val="20"/>
              </w:rPr>
              <w:t xml:space="preserve">
20,8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жылы - </w:t>
            </w:r>
            <w:r>
              <w:br/>
            </w:r>
            <w:r>
              <w:rPr>
                <w:rFonts w:ascii="Times New Roman"/>
                <w:b w:val="false"/>
                <w:i w:val="false"/>
                <w:color w:val="000000"/>
                <w:sz w:val="20"/>
              </w:rPr>
              <w:t xml:space="preserve">
61,3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 </w:t>
            </w:r>
          </w:p>
        </w:tc>
      </w:tr>
      <w:tr>
        <w:trPr>
          <w:trHeight w:val="45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Мүгедектердің салынып </w:t>
            </w:r>
            <w:r>
              <w:br/>
            </w:r>
            <w:r>
              <w:rPr>
                <w:rFonts w:ascii="Times New Roman"/>
                <w:b w:val="false"/>
                <w:i w:val="false"/>
                <w:color w:val="000000"/>
                <w:sz w:val="20"/>
              </w:rPr>
              <w:t xml:space="preserve">
жатқан тұрғын үй, </w:t>
            </w:r>
            <w:r>
              <w:br/>
            </w:r>
            <w:r>
              <w:rPr>
                <w:rFonts w:ascii="Times New Roman"/>
                <w:b w:val="false"/>
                <w:i w:val="false"/>
                <w:color w:val="000000"/>
                <w:sz w:val="20"/>
              </w:rPr>
              <w:t xml:space="preserve">
қоғамдық және өндіріс- </w:t>
            </w:r>
            <w:r>
              <w:br/>
            </w:r>
            <w:r>
              <w:rPr>
                <w:rFonts w:ascii="Times New Roman"/>
                <w:b w:val="false"/>
                <w:i w:val="false"/>
                <w:color w:val="000000"/>
                <w:sz w:val="20"/>
              </w:rPr>
              <w:t xml:space="preserve">
тік ғимараттарға, </w:t>
            </w:r>
            <w:r>
              <w:br/>
            </w:r>
            <w:r>
              <w:rPr>
                <w:rFonts w:ascii="Times New Roman"/>
                <w:b w:val="false"/>
                <w:i w:val="false"/>
                <w:color w:val="000000"/>
                <w:sz w:val="20"/>
              </w:rPr>
              <w:t xml:space="preserve">
әлеуметтік, көліктік, </w:t>
            </w:r>
            <w:r>
              <w:br/>
            </w:r>
            <w:r>
              <w:rPr>
                <w:rFonts w:ascii="Times New Roman"/>
                <w:b w:val="false"/>
                <w:i w:val="false"/>
                <w:color w:val="000000"/>
                <w:sz w:val="20"/>
              </w:rPr>
              <w:t xml:space="preserve">
рекреациялық инфрақұ- </w:t>
            </w:r>
            <w:r>
              <w:br/>
            </w:r>
            <w:r>
              <w:rPr>
                <w:rFonts w:ascii="Times New Roman"/>
                <w:b w:val="false"/>
                <w:i w:val="false"/>
                <w:color w:val="000000"/>
                <w:sz w:val="20"/>
              </w:rPr>
              <w:t xml:space="preserve">
рылымға қол жеткізуі- </w:t>
            </w:r>
            <w:r>
              <w:br/>
            </w:r>
            <w:r>
              <w:rPr>
                <w:rFonts w:ascii="Times New Roman"/>
                <w:b w:val="false"/>
                <w:i w:val="false"/>
                <w:color w:val="000000"/>
                <w:sz w:val="20"/>
              </w:rPr>
              <w:t xml:space="preserve">
не мүмкіндік жасау </w:t>
            </w:r>
            <w:r>
              <w:br/>
            </w:r>
            <w:r>
              <w:rPr>
                <w:rFonts w:ascii="Times New Roman"/>
                <w:b w:val="false"/>
                <w:i w:val="false"/>
                <w:color w:val="000000"/>
                <w:sz w:val="20"/>
              </w:rPr>
              <w:t xml:space="preserve">
кірме жолдардың, </w:t>
            </w:r>
            <w:r>
              <w:br/>
            </w:r>
            <w:r>
              <w:rPr>
                <w:rFonts w:ascii="Times New Roman"/>
                <w:b w:val="false"/>
                <w:i w:val="false"/>
                <w:color w:val="000000"/>
                <w:sz w:val="20"/>
              </w:rPr>
              <w:t xml:space="preserve">
пандустардың, мүгедек- </w:t>
            </w:r>
            <w:r>
              <w:br/>
            </w:r>
            <w:r>
              <w:rPr>
                <w:rFonts w:ascii="Times New Roman"/>
                <w:b w:val="false"/>
                <w:i w:val="false"/>
                <w:color w:val="000000"/>
                <w:sz w:val="20"/>
              </w:rPr>
              <w:t xml:space="preserve">
тердің кресло- </w:t>
            </w:r>
            <w:r>
              <w:br/>
            </w:r>
            <w:r>
              <w:rPr>
                <w:rFonts w:ascii="Times New Roman"/>
                <w:b w:val="false"/>
                <w:i w:val="false"/>
                <w:color w:val="000000"/>
                <w:sz w:val="20"/>
              </w:rPr>
              <w:t xml:space="preserve">
арбаларына арналған </w:t>
            </w:r>
            <w:r>
              <w:br/>
            </w:r>
            <w:r>
              <w:rPr>
                <w:rFonts w:ascii="Times New Roman"/>
                <w:b w:val="false"/>
                <w:i w:val="false"/>
                <w:color w:val="000000"/>
                <w:sz w:val="20"/>
              </w:rPr>
              <w:t xml:space="preserve">
құрылғылардың салынуын </w:t>
            </w:r>
            <w:r>
              <w:br/>
            </w:r>
            <w:r>
              <w:rPr>
                <w:rFonts w:ascii="Times New Roman"/>
                <w:b w:val="false"/>
                <w:i w:val="false"/>
                <w:color w:val="000000"/>
                <w:sz w:val="20"/>
              </w:rPr>
              <w:t xml:space="preserve">
қамтамасыз ету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миніне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дері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дың 10 </w:t>
            </w:r>
            <w:r>
              <w:br/>
            </w:r>
            <w:r>
              <w:rPr>
                <w:rFonts w:ascii="Times New Roman"/>
                <w:b w:val="false"/>
                <w:i w:val="false"/>
                <w:color w:val="000000"/>
                <w:sz w:val="20"/>
              </w:rPr>
              <w:t xml:space="preserve">
ақпаны, </w:t>
            </w:r>
            <w:r>
              <w:br/>
            </w:r>
            <w:r>
              <w:rPr>
                <w:rFonts w:ascii="Times New Roman"/>
                <w:b w:val="false"/>
                <w:i w:val="false"/>
                <w:color w:val="000000"/>
                <w:sz w:val="20"/>
              </w:rPr>
              <w:t xml:space="preserve">
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дың 20 </w:t>
            </w:r>
            <w:r>
              <w:br/>
            </w:r>
            <w:r>
              <w:rPr>
                <w:rFonts w:ascii="Times New Roman"/>
                <w:b w:val="false"/>
                <w:i w:val="false"/>
                <w:color w:val="000000"/>
                <w:sz w:val="20"/>
              </w:rPr>
              <w:t xml:space="preserve">
шілдесі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Жобалау </w:t>
            </w:r>
            <w:r>
              <w:br/>
            </w:r>
            <w:r>
              <w:rPr>
                <w:rFonts w:ascii="Times New Roman"/>
                <w:b w:val="false"/>
                <w:i w:val="false"/>
                <w:color w:val="000000"/>
                <w:sz w:val="20"/>
              </w:rPr>
              <w:t xml:space="preserve">
-смета- </w:t>
            </w:r>
            <w:r>
              <w:br/>
            </w:r>
            <w:r>
              <w:rPr>
                <w:rFonts w:ascii="Times New Roman"/>
                <w:b w:val="false"/>
                <w:i w:val="false"/>
                <w:color w:val="000000"/>
                <w:sz w:val="20"/>
              </w:rPr>
              <w:t xml:space="preserve">
лық </w:t>
            </w:r>
            <w:r>
              <w:br/>
            </w:r>
            <w:r>
              <w:rPr>
                <w:rFonts w:ascii="Times New Roman"/>
                <w:b w:val="false"/>
                <w:i w:val="false"/>
                <w:color w:val="000000"/>
                <w:sz w:val="20"/>
              </w:rPr>
              <w:t xml:space="preserve">
құжат- </w:t>
            </w:r>
            <w:r>
              <w:br/>
            </w:r>
            <w:r>
              <w:rPr>
                <w:rFonts w:ascii="Times New Roman"/>
                <w:b w:val="false"/>
                <w:i w:val="false"/>
                <w:color w:val="000000"/>
                <w:sz w:val="20"/>
              </w:rPr>
              <w:t xml:space="preserve">
тама да </w:t>
            </w:r>
            <w:r>
              <w:br/>
            </w:r>
            <w:r>
              <w:rPr>
                <w:rFonts w:ascii="Times New Roman"/>
                <w:b w:val="false"/>
                <w:i w:val="false"/>
                <w:color w:val="000000"/>
                <w:sz w:val="20"/>
              </w:rPr>
              <w:t xml:space="preserve">
көздел- </w:t>
            </w:r>
            <w:r>
              <w:br/>
            </w:r>
            <w:r>
              <w:rPr>
                <w:rFonts w:ascii="Times New Roman"/>
                <w:b w:val="false"/>
                <w:i w:val="false"/>
                <w:color w:val="000000"/>
                <w:sz w:val="20"/>
              </w:rPr>
              <w:t xml:space="preserve">
ген </w:t>
            </w:r>
            <w:r>
              <w:br/>
            </w:r>
            <w:r>
              <w:rPr>
                <w:rFonts w:ascii="Times New Roman"/>
                <w:b w:val="false"/>
                <w:i w:val="false"/>
                <w:color w:val="000000"/>
                <w:sz w:val="20"/>
              </w:rPr>
              <w:t xml:space="preserve">
шығын- </w:t>
            </w:r>
            <w:r>
              <w:br/>
            </w:r>
            <w:r>
              <w:rPr>
                <w:rFonts w:ascii="Times New Roman"/>
                <w:b w:val="false"/>
                <w:i w:val="false"/>
                <w:color w:val="000000"/>
                <w:sz w:val="20"/>
              </w:rPr>
              <w:t xml:space="preserve">
дар </w:t>
            </w:r>
            <w:r>
              <w:br/>
            </w:r>
            <w:r>
              <w:rPr>
                <w:rFonts w:ascii="Times New Roman"/>
                <w:b w:val="false"/>
                <w:i w:val="false"/>
                <w:color w:val="000000"/>
                <w:sz w:val="20"/>
              </w:rPr>
              <w:t xml:space="preserve">
шегінде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 </w:t>
            </w:r>
            <w:r>
              <w:br/>
            </w:r>
            <w:r>
              <w:rPr>
                <w:rFonts w:ascii="Times New Roman"/>
                <w:b w:val="false"/>
                <w:i w:val="false"/>
                <w:color w:val="000000"/>
                <w:sz w:val="20"/>
              </w:rPr>
              <w:t xml:space="preserve">
лысқа </w:t>
            </w:r>
            <w:r>
              <w:br/>
            </w:r>
            <w:r>
              <w:rPr>
                <w:rFonts w:ascii="Times New Roman"/>
                <w:b w:val="false"/>
                <w:i w:val="false"/>
                <w:color w:val="000000"/>
                <w:sz w:val="20"/>
              </w:rPr>
              <w:t xml:space="preserve">
тапсыр- </w:t>
            </w:r>
            <w:r>
              <w:br/>
            </w:r>
            <w:r>
              <w:rPr>
                <w:rFonts w:ascii="Times New Roman"/>
                <w:b w:val="false"/>
                <w:i w:val="false"/>
                <w:color w:val="000000"/>
                <w:sz w:val="20"/>
              </w:rPr>
              <w:t xml:space="preserve">
ма </w:t>
            </w:r>
            <w:r>
              <w:br/>
            </w:r>
            <w:r>
              <w:rPr>
                <w:rFonts w:ascii="Times New Roman"/>
                <w:b w:val="false"/>
                <w:i w:val="false"/>
                <w:color w:val="000000"/>
                <w:sz w:val="20"/>
              </w:rPr>
              <w:t xml:space="preserve">
беруші- </w:t>
            </w:r>
            <w:r>
              <w:br/>
            </w:r>
            <w:r>
              <w:rPr>
                <w:rFonts w:ascii="Times New Roman"/>
                <w:b w:val="false"/>
                <w:i w:val="false"/>
                <w:color w:val="000000"/>
                <w:sz w:val="20"/>
              </w:rPr>
              <w:t xml:space="preserve">
лердің </w:t>
            </w:r>
            <w:r>
              <w:br/>
            </w:r>
            <w:r>
              <w:rPr>
                <w:rFonts w:ascii="Times New Roman"/>
                <w:b w:val="false"/>
                <w:i w:val="false"/>
                <w:color w:val="000000"/>
                <w:sz w:val="20"/>
              </w:rPr>
              <w:t xml:space="preserve">
қаража- </w:t>
            </w:r>
            <w:r>
              <w:br/>
            </w:r>
            <w:r>
              <w:rPr>
                <w:rFonts w:ascii="Times New Roman"/>
                <w:b w:val="false"/>
                <w:i w:val="false"/>
                <w:color w:val="000000"/>
                <w:sz w:val="20"/>
              </w:rPr>
              <w:t xml:space="preserve">
ты есе- </w:t>
            </w:r>
            <w:r>
              <w:br/>
            </w:r>
            <w:r>
              <w:rPr>
                <w:rFonts w:ascii="Times New Roman"/>
                <w:b w:val="false"/>
                <w:i w:val="false"/>
                <w:color w:val="000000"/>
                <w:sz w:val="20"/>
              </w:rPr>
              <w:t xml:space="preserve">
бінен </w:t>
            </w:r>
          </w:p>
        </w:tc>
      </w:tr>
      <w:tr>
        <w:trPr>
          <w:trHeight w:val="45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пайдаланыстағы </w:t>
            </w:r>
            <w:r>
              <w:br/>
            </w:r>
            <w:r>
              <w:rPr>
                <w:rFonts w:ascii="Times New Roman"/>
                <w:b w:val="false"/>
                <w:i w:val="false"/>
                <w:color w:val="000000"/>
                <w:sz w:val="20"/>
              </w:rPr>
              <w:t xml:space="preserve">
көліктің мүгедектерді </w:t>
            </w:r>
            <w:r>
              <w:br/>
            </w:r>
            <w:r>
              <w:rPr>
                <w:rFonts w:ascii="Times New Roman"/>
                <w:b w:val="false"/>
                <w:i w:val="false"/>
                <w:color w:val="000000"/>
                <w:sz w:val="20"/>
              </w:rPr>
              <w:t xml:space="preserve">
отырғызу және шығару </w:t>
            </w:r>
            <w:r>
              <w:br/>
            </w:r>
            <w:r>
              <w:rPr>
                <w:rFonts w:ascii="Times New Roman"/>
                <w:b w:val="false"/>
                <w:i w:val="false"/>
                <w:color w:val="000000"/>
                <w:sz w:val="20"/>
              </w:rPr>
              <w:t xml:space="preserve">
жөніндегі құрылғылар- </w:t>
            </w:r>
            <w:r>
              <w:br/>
            </w:r>
            <w:r>
              <w:rPr>
                <w:rFonts w:ascii="Times New Roman"/>
                <w:b w:val="false"/>
                <w:i w:val="false"/>
                <w:color w:val="000000"/>
                <w:sz w:val="20"/>
              </w:rPr>
              <w:t xml:space="preserve">
мен жабдықталуын </w:t>
            </w:r>
            <w:r>
              <w:br/>
            </w:r>
            <w:r>
              <w:rPr>
                <w:rFonts w:ascii="Times New Roman"/>
                <w:b w:val="false"/>
                <w:i w:val="false"/>
                <w:color w:val="000000"/>
                <w:sz w:val="20"/>
              </w:rPr>
              <w:t xml:space="preserve">
ұйымдастыру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миніне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дері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дың 10 </w:t>
            </w:r>
            <w:r>
              <w:br/>
            </w:r>
            <w:r>
              <w:rPr>
                <w:rFonts w:ascii="Times New Roman"/>
                <w:b w:val="false"/>
                <w:i w:val="false"/>
                <w:color w:val="000000"/>
                <w:sz w:val="20"/>
              </w:rPr>
              <w:t xml:space="preserve">
ақпаны, </w:t>
            </w:r>
            <w:r>
              <w:br/>
            </w:r>
            <w:r>
              <w:rPr>
                <w:rFonts w:ascii="Times New Roman"/>
                <w:b w:val="false"/>
                <w:i w:val="false"/>
                <w:color w:val="000000"/>
                <w:sz w:val="20"/>
              </w:rPr>
              <w:t xml:space="preserve">
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дың 20 </w:t>
            </w:r>
            <w:r>
              <w:br/>
            </w:r>
            <w:r>
              <w:rPr>
                <w:rFonts w:ascii="Times New Roman"/>
                <w:b w:val="false"/>
                <w:i w:val="false"/>
                <w:color w:val="000000"/>
                <w:sz w:val="20"/>
              </w:rPr>
              <w:t xml:space="preserve">
шілдесі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w:t>
            </w:r>
            <w:r>
              <w:br/>
            </w:r>
            <w:r>
              <w:rPr>
                <w:rFonts w:ascii="Times New Roman"/>
                <w:b w:val="false"/>
                <w:i w:val="false"/>
                <w:color w:val="000000"/>
                <w:sz w:val="20"/>
              </w:rPr>
              <w:t xml:space="preserve">
пайда- </w:t>
            </w:r>
            <w:r>
              <w:br/>
            </w:r>
            <w:r>
              <w:rPr>
                <w:rFonts w:ascii="Times New Roman"/>
                <w:b w:val="false"/>
                <w:i w:val="false"/>
                <w:color w:val="000000"/>
                <w:sz w:val="20"/>
              </w:rPr>
              <w:t xml:space="preserve">
лану- </w:t>
            </w:r>
            <w:r>
              <w:br/>
            </w:r>
            <w:r>
              <w:rPr>
                <w:rFonts w:ascii="Times New Roman"/>
                <w:b w:val="false"/>
                <w:i w:val="false"/>
                <w:color w:val="000000"/>
                <w:sz w:val="20"/>
              </w:rPr>
              <w:t xml:space="preserve">
дағы </w:t>
            </w:r>
            <w:r>
              <w:br/>
            </w:r>
            <w:r>
              <w:rPr>
                <w:rFonts w:ascii="Times New Roman"/>
                <w:b w:val="false"/>
                <w:i w:val="false"/>
                <w:color w:val="000000"/>
                <w:sz w:val="20"/>
              </w:rPr>
              <w:t xml:space="preserve">
көлік </w:t>
            </w:r>
            <w:r>
              <w:br/>
            </w:r>
            <w:r>
              <w:rPr>
                <w:rFonts w:ascii="Times New Roman"/>
                <w:b w:val="false"/>
                <w:i w:val="false"/>
                <w:color w:val="000000"/>
                <w:sz w:val="20"/>
              </w:rPr>
              <w:t xml:space="preserve">
құрал- </w:t>
            </w:r>
            <w:r>
              <w:br/>
            </w:r>
            <w:r>
              <w:rPr>
                <w:rFonts w:ascii="Times New Roman"/>
                <w:b w:val="false"/>
                <w:i w:val="false"/>
                <w:color w:val="000000"/>
                <w:sz w:val="20"/>
              </w:rPr>
              <w:t xml:space="preserve">
дары </w:t>
            </w:r>
            <w:r>
              <w:br/>
            </w:r>
            <w:r>
              <w:rPr>
                <w:rFonts w:ascii="Times New Roman"/>
                <w:b w:val="false"/>
                <w:i w:val="false"/>
                <w:color w:val="000000"/>
                <w:sz w:val="20"/>
              </w:rPr>
              <w:t xml:space="preserve">
иеле- </w:t>
            </w:r>
            <w:r>
              <w:br/>
            </w:r>
            <w:r>
              <w:rPr>
                <w:rFonts w:ascii="Times New Roman"/>
                <w:b w:val="false"/>
                <w:i w:val="false"/>
                <w:color w:val="000000"/>
                <w:sz w:val="20"/>
              </w:rPr>
              <w:t xml:space="preserve">
рінің </w:t>
            </w:r>
            <w:r>
              <w:br/>
            </w:r>
            <w:r>
              <w:rPr>
                <w:rFonts w:ascii="Times New Roman"/>
                <w:b w:val="false"/>
                <w:i w:val="false"/>
                <w:color w:val="000000"/>
                <w:sz w:val="20"/>
              </w:rPr>
              <w:t xml:space="preserve">
қаража- </w:t>
            </w:r>
            <w:r>
              <w:br/>
            </w:r>
            <w:r>
              <w:rPr>
                <w:rFonts w:ascii="Times New Roman"/>
                <w:b w:val="false"/>
                <w:i w:val="false"/>
                <w:color w:val="000000"/>
                <w:sz w:val="20"/>
              </w:rPr>
              <w:t xml:space="preserve">
ты есе- </w:t>
            </w:r>
            <w:r>
              <w:br/>
            </w:r>
            <w:r>
              <w:rPr>
                <w:rFonts w:ascii="Times New Roman"/>
                <w:b w:val="false"/>
                <w:i w:val="false"/>
                <w:color w:val="000000"/>
                <w:sz w:val="20"/>
              </w:rPr>
              <w:t xml:space="preserve">
бінен </w:t>
            </w:r>
          </w:p>
        </w:tc>
      </w:tr>
      <w:tr>
        <w:trPr>
          <w:trHeight w:val="45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Жүріп-тұруы қиындыққа </w:t>
            </w:r>
            <w:r>
              <w:br/>
            </w:r>
            <w:r>
              <w:rPr>
                <w:rFonts w:ascii="Times New Roman"/>
                <w:b w:val="false"/>
                <w:i w:val="false"/>
                <w:color w:val="000000"/>
                <w:sz w:val="20"/>
              </w:rPr>
              <w:t xml:space="preserve">
түсетін мүгедектерді </w:t>
            </w:r>
            <w:r>
              <w:br/>
            </w:r>
            <w:r>
              <w:rPr>
                <w:rFonts w:ascii="Times New Roman"/>
                <w:b w:val="false"/>
                <w:i w:val="false"/>
                <w:color w:val="000000"/>
                <w:sz w:val="20"/>
              </w:rPr>
              <w:t xml:space="preserve">
жалпы пайдалану </w:t>
            </w:r>
            <w:r>
              <w:br/>
            </w:r>
            <w:r>
              <w:rPr>
                <w:rFonts w:ascii="Times New Roman"/>
                <w:b w:val="false"/>
                <w:i w:val="false"/>
                <w:color w:val="000000"/>
                <w:sz w:val="20"/>
              </w:rPr>
              <w:t xml:space="preserve">
көлігіне отырғызу үшін </w:t>
            </w:r>
            <w:r>
              <w:br/>
            </w:r>
            <w:r>
              <w:rPr>
                <w:rFonts w:ascii="Times New Roman"/>
                <w:b w:val="false"/>
                <w:i w:val="false"/>
                <w:color w:val="000000"/>
                <w:sz w:val="20"/>
              </w:rPr>
              <w:t xml:space="preserve">
жолаушылар аялдамала- </w:t>
            </w:r>
            <w:r>
              <w:br/>
            </w:r>
            <w:r>
              <w:rPr>
                <w:rFonts w:ascii="Times New Roman"/>
                <w:b w:val="false"/>
                <w:i w:val="false"/>
                <w:color w:val="000000"/>
                <w:sz w:val="20"/>
              </w:rPr>
              <w:t xml:space="preserve">
рын жабдықтауды </w:t>
            </w:r>
            <w:r>
              <w:br/>
            </w:r>
            <w:r>
              <w:rPr>
                <w:rFonts w:ascii="Times New Roman"/>
                <w:b w:val="false"/>
                <w:i w:val="false"/>
                <w:color w:val="000000"/>
                <w:sz w:val="20"/>
              </w:rPr>
              <w:t xml:space="preserve">
ұйымдастыру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миніне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дері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дың 10 </w:t>
            </w:r>
            <w:r>
              <w:br/>
            </w:r>
            <w:r>
              <w:rPr>
                <w:rFonts w:ascii="Times New Roman"/>
                <w:b w:val="false"/>
                <w:i w:val="false"/>
                <w:color w:val="000000"/>
                <w:sz w:val="20"/>
              </w:rPr>
              <w:t xml:space="preserve">
ақпаны, </w:t>
            </w:r>
            <w:r>
              <w:br/>
            </w:r>
            <w:r>
              <w:rPr>
                <w:rFonts w:ascii="Times New Roman"/>
                <w:b w:val="false"/>
                <w:i w:val="false"/>
                <w:color w:val="000000"/>
                <w:sz w:val="20"/>
              </w:rPr>
              <w:t xml:space="preserve">
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дың 20 </w:t>
            </w:r>
            <w:r>
              <w:br/>
            </w:r>
            <w:r>
              <w:rPr>
                <w:rFonts w:ascii="Times New Roman"/>
                <w:b w:val="false"/>
                <w:i w:val="false"/>
                <w:color w:val="000000"/>
                <w:sz w:val="20"/>
              </w:rPr>
              <w:t xml:space="preserve">
шілдесі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жылы - </w:t>
            </w:r>
            <w:r>
              <w:br/>
            </w:r>
            <w:r>
              <w:rPr>
                <w:rFonts w:ascii="Times New Roman"/>
                <w:b w:val="false"/>
                <w:i w:val="false"/>
                <w:color w:val="000000"/>
                <w:sz w:val="20"/>
              </w:rPr>
              <w:t xml:space="preserve">
37,8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жылы - </w:t>
            </w:r>
            <w:r>
              <w:br/>
            </w:r>
            <w:r>
              <w:rPr>
                <w:rFonts w:ascii="Times New Roman"/>
                <w:b w:val="false"/>
                <w:i w:val="false"/>
                <w:color w:val="000000"/>
                <w:sz w:val="20"/>
              </w:rPr>
              <w:t xml:space="preserve">
26,7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жылы - </w:t>
            </w:r>
            <w:r>
              <w:br/>
            </w:r>
            <w:r>
              <w:rPr>
                <w:rFonts w:ascii="Times New Roman"/>
                <w:b w:val="false"/>
                <w:i w:val="false"/>
                <w:color w:val="000000"/>
                <w:sz w:val="20"/>
              </w:rPr>
              <w:t xml:space="preserve">
26,2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 </w:t>
            </w:r>
          </w:p>
        </w:tc>
      </w:tr>
      <w:tr>
        <w:trPr>
          <w:trHeight w:val="45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Жүріп-тұруы қиындыққа </w:t>
            </w:r>
            <w:r>
              <w:br/>
            </w:r>
            <w:r>
              <w:rPr>
                <w:rFonts w:ascii="Times New Roman"/>
                <w:b w:val="false"/>
                <w:i w:val="false"/>
                <w:color w:val="000000"/>
                <w:sz w:val="20"/>
              </w:rPr>
              <w:t xml:space="preserve">
түсетін мүгедектерге   </w:t>
            </w:r>
            <w:r>
              <w:br/>
            </w:r>
            <w:r>
              <w:rPr>
                <w:rFonts w:ascii="Times New Roman"/>
                <w:b w:val="false"/>
                <w:i w:val="false"/>
                <w:color w:val="000000"/>
                <w:sz w:val="20"/>
              </w:rPr>
              <w:t xml:space="preserve">
көліктік қызметтер </w:t>
            </w:r>
            <w:r>
              <w:br/>
            </w:r>
            <w:r>
              <w:rPr>
                <w:rFonts w:ascii="Times New Roman"/>
                <w:b w:val="false"/>
                <w:i w:val="false"/>
                <w:color w:val="000000"/>
                <w:sz w:val="20"/>
              </w:rPr>
              <w:t xml:space="preserve">
көрсетуді ұйымдастыру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миніне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дері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дың 10 </w:t>
            </w:r>
            <w:r>
              <w:br/>
            </w:r>
            <w:r>
              <w:rPr>
                <w:rFonts w:ascii="Times New Roman"/>
                <w:b w:val="false"/>
                <w:i w:val="false"/>
                <w:color w:val="000000"/>
                <w:sz w:val="20"/>
              </w:rPr>
              <w:t xml:space="preserve">
ақпаны, </w:t>
            </w:r>
            <w:r>
              <w:br/>
            </w:r>
            <w:r>
              <w:rPr>
                <w:rFonts w:ascii="Times New Roman"/>
                <w:b w:val="false"/>
                <w:i w:val="false"/>
                <w:color w:val="000000"/>
                <w:sz w:val="20"/>
              </w:rPr>
              <w:t xml:space="preserve">
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дың 20 </w:t>
            </w:r>
            <w:r>
              <w:br/>
            </w:r>
            <w:r>
              <w:rPr>
                <w:rFonts w:ascii="Times New Roman"/>
                <w:b w:val="false"/>
                <w:i w:val="false"/>
                <w:color w:val="000000"/>
                <w:sz w:val="20"/>
              </w:rPr>
              <w:t xml:space="preserve">
шілдесі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жылы - </w:t>
            </w:r>
            <w:r>
              <w:br/>
            </w:r>
            <w:r>
              <w:rPr>
                <w:rFonts w:ascii="Times New Roman"/>
                <w:b w:val="false"/>
                <w:i w:val="false"/>
                <w:color w:val="000000"/>
                <w:sz w:val="20"/>
              </w:rPr>
              <w:t xml:space="preserve">
134,8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жылы - </w:t>
            </w:r>
            <w:r>
              <w:br/>
            </w:r>
            <w:r>
              <w:rPr>
                <w:rFonts w:ascii="Times New Roman"/>
                <w:b w:val="false"/>
                <w:i w:val="false"/>
                <w:color w:val="000000"/>
                <w:sz w:val="20"/>
              </w:rPr>
              <w:t xml:space="preserve">
32,2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жылы - </w:t>
            </w:r>
            <w:r>
              <w:br/>
            </w:r>
            <w:r>
              <w:rPr>
                <w:rFonts w:ascii="Times New Roman"/>
                <w:b w:val="false"/>
                <w:i w:val="false"/>
                <w:color w:val="000000"/>
                <w:sz w:val="20"/>
              </w:rPr>
              <w:t xml:space="preserve">
77,3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 </w:t>
            </w:r>
          </w:p>
        </w:tc>
      </w:tr>
      <w:tr>
        <w:trPr>
          <w:trHeight w:val="45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Мүгедектерге қызмет </w:t>
            </w:r>
            <w:r>
              <w:br/>
            </w:r>
            <w:r>
              <w:rPr>
                <w:rFonts w:ascii="Times New Roman"/>
                <w:b w:val="false"/>
                <w:i w:val="false"/>
                <w:color w:val="000000"/>
                <w:sz w:val="20"/>
              </w:rPr>
              <w:t xml:space="preserve">
көрсетуге бағдарланған </w:t>
            </w:r>
            <w:r>
              <w:br/>
            </w:r>
            <w:r>
              <w:rPr>
                <w:rFonts w:ascii="Times New Roman"/>
                <w:b w:val="false"/>
                <w:i w:val="false"/>
                <w:color w:val="000000"/>
                <w:sz w:val="20"/>
              </w:rPr>
              <w:t xml:space="preserve">
мекемелердің орналас- </w:t>
            </w:r>
            <w:r>
              <w:br/>
            </w:r>
            <w:r>
              <w:rPr>
                <w:rFonts w:ascii="Times New Roman"/>
                <w:b w:val="false"/>
                <w:i w:val="false"/>
                <w:color w:val="000000"/>
                <w:sz w:val="20"/>
              </w:rPr>
              <w:t xml:space="preserve">
қан   жерінде жол белгілері мен нұсқау- </w:t>
            </w:r>
            <w:r>
              <w:br/>
            </w:r>
            <w:r>
              <w:rPr>
                <w:rFonts w:ascii="Times New Roman"/>
                <w:b w:val="false"/>
                <w:i w:val="false"/>
                <w:color w:val="000000"/>
                <w:sz w:val="20"/>
              </w:rPr>
              <w:t xml:space="preserve">
шыларын орнатуды </w:t>
            </w:r>
            <w:r>
              <w:br/>
            </w:r>
            <w:r>
              <w:rPr>
                <w:rFonts w:ascii="Times New Roman"/>
                <w:b w:val="false"/>
                <w:i w:val="false"/>
                <w:color w:val="000000"/>
                <w:sz w:val="20"/>
              </w:rPr>
              <w:t xml:space="preserve">
ұйымдастыру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миніне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дері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дың 10 </w:t>
            </w:r>
            <w:r>
              <w:br/>
            </w:r>
            <w:r>
              <w:rPr>
                <w:rFonts w:ascii="Times New Roman"/>
                <w:b w:val="false"/>
                <w:i w:val="false"/>
                <w:color w:val="000000"/>
                <w:sz w:val="20"/>
              </w:rPr>
              <w:t xml:space="preserve">
ақпаны, </w:t>
            </w:r>
            <w:r>
              <w:br/>
            </w:r>
            <w:r>
              <w:rPr>
                <w:rFonts w:ascii="Times New Roman"/>
                <w:b w:val="false"/>
                <w:i w:val="false"/>
                <w:color w:val="000000"/>
                <w:sz w:val="20"/>
              </w:rPr>
              <w:t xml:space="preserve">
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дың 20 </w:t>
            </w:r>
            <w:r>
              <w:br/>
            </w:r>
            <w:r>
              <w:rPr>
                <w:rFonts w:ascii="Times New Roman"/>
                <w:b w:val="false"/>
                <w:i w:val="false"/>
                <w:color w:val="000000"/>
                <w:sz w:val="20"/>
              </w:rPr>
              <w:t xml:space="preserve">
шілдесі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жылы - </w:t>
            </w:r>
            <w:r>
              <w:br/>
            </w:r>
            <w:r>
              <w:rPr>
                <w:rFonts w:ascii="Times New Roman"/>
                <w:b w:val="false"/>
                <w:i w:val="false"/>
                <w:color w:val="000000"/>
                <w:sz w:val="20"/>
              </w:rPr>
              <w:t xml:space="preserve">
11,8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жылы - </w:t>
            </w:r>
            <w:r>
              <w:br/>
            </w:r>
            <w:r>
              <w:rPr>
                <w:rFonts w:ascii="Times New Roman"/>
                <w:b w:val="false"/>
                <w:i w:val="false"/>
                <w:color w:val="000000"/>
                <w:sz w:val="20"/>
              </w:rPr>
              <w:t xml:space="preserve">
5,9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жылы - </w:t>
            </w:r>
            <w:r>
              <w:br/>
            </w:r>
            <w:r>
              <w:rPr>
                <w:rFonts w:ascii="Times New Roman"/>
                <w:b w:val="false"/>
                <w:i w:val="false"/>
                <w:color w:val="000000"/>
                <w:sz w:val="20"/>
              </w:rPr>
              <w:t xml:space="preserve">
3,8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 </w:t>
            </w:r>
          </w:p>
        </w:tc>
      </w:tr>
      <w:tr>
        <w:trPr>
          <w:trHeight w:val="45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Әрбір облыс орталы- </w:t>
            </w:r>
            <w:r>
              <w:br/>
            </w:r>
            <w:r>
              <w:rPr>
                <w:rFonts w:ascii="Times New Roman"/>
                <w:b w:val="false"/>
                <w:i w:val="false"/>
                <w:color w:val="000000"/>
                <w:sz w:val="20"/>
              </w:rPr>
              <w:t xml:space="preserve">
ғында, Астана, Алматы </w:t>
            </w:r>
            <w:r>
              <w:br/>
            </w:r>
            <w:r>
              <w:rPr>
                <w:rFonts w:ascii="Times New Roman"/>
                <w:b w:val="false"/>
                <w:i w:val="false"/>
                <w:color w:val="000000"/>
                <w:sz w:val="20"/>
              </w:rPr>
              <w:t xml:space="preserve">
қалаларында мүгедек- </w:t>
            </w:r>
            <w:r>
              <w:br/>
            </w:r>
            <w:r>
              <w:rPr>
                <w:rFonts w:ascii="Times New Roman"/>
                <w:b w:val="false"/>
                <w:i w:val="false"/>
                <w:color w:val="000000"/>
                <w:sz w:val="20"/>
              </w:rPr>
              <w:t xml:space="preserve">
терге қызмет көрсету- </w:t>
            </w:r>
            <w:r>
              <w:br/>
            </w:r>
            <w:r>
              <w:rPr>
                <w:rFonts w:ascii="Times New Roman"/>
                <w:b w:val="false"/>
                <w:i w:val="false"/>
                <w:color w:val="000000"/>
                <w:sz w:val="20"/>
              </w:rPr>
              <w:t xml:space="preserve">
ге бағдарланған меке- </w:t>
            </w:r>
            <w:r>
              <w:br/>
            </w:r>
            <w:r>
              <w:rPr>
                <w:rFonts w:ascii="Times New Roman"/>
                <w:b w:val="false"/>
                <w:i w:val="false"/>
                <w:color w:val="000000"/>
                <w:sz w:val="20"/>
              </w:rPr>
              <w:t xml:space="preserve">
мелер орналасқан </w:t>
            </w:r>
            <w:r>
              <w:br/>
            </w:r>
            <w:r>
              <w:rPr>
                <w:rFonts w:ascii="Times New Roman"/>
                <w:b w:val="false"/>
                <w:i w:val="false"/>
                <w:color w:val="000000"/>
                <w:sz w:val="20"/>
              </w:rPr>
              <w:t xml:space="preserve">
жерінде жаяу жүруші- </w:t>
            </w:r>
            <w:r>
              <w:br/>
            </w:r>
            <w:r>
              <w:rPr>
                <w:rFonts w:ascii="Times New Roman"/>
                <w:b w:val="false"/>
                <w:i w:val="false"/>
                <w:color w:val="000000"/>
                <w:sz w:val="20"/>
              </w:rPr>
              <w:t xml:space="preserve">
лердің өтпе жолдарын  </w:t>
            </w:r>
            <w:r>
              <w:br/>
            </w:r>
            <w:r>
              <w:rPr>
                <w:rFonts w:ascii="Times New Roman"/>
                <w:b w:val="false"/>
                <w:i w:val="false"/>
                <w:color w:val="000000"/>
                <w:sz w:val="20"/>
              </w:rPr>
              <w:t xml:space="preserve">
дыбыстық және жарық </w:t>
            </w:r>
            <w:r>
              <w:br/>
            </w:r>
            <w:r>
              <w:rPr>
                <w:rFonts w:ascii="Times New Roman"/>
                <w:b w:val="false"/>
                <w:i w:val="false"/>
                <w:color w:val="000000"/>
                <w:sz w:val="20"/>
              </w:rPr>
              <w:t xml:space="preserve">
құрылғыларымен жабдық- </w:t>
            </w:r>
            <w:r>
              <w:br/>
            </w:r>
            <w:r>
              <w:rPr>
                <w:rFonts w:ascii="Times New Roman"/>
                <w:b w:val="false"/>
                <w:i w:val="false"/>
                <w:color w:val="000000"/>
                <w:sz w:val="20"/>
              </w:rPr>
              <w:t xml:space="preserve">
тауды ұйымдастыру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миніне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дері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дың 10 </w:t>
            </w:r>
            <w:r>
              <w:br/>
            </w:r>
            <w:r>
              <w:rPr>
                <w:rFonts w:ascii="Times New Roman"/>
                <w:b w:val="false"/>
                <w:i w:val="false"/>
                <w:color w:val="000000"/>
                <w:sz w:val="20"/>
              </w:rPr>
              <w:t xml:space="preserve">
ақпаны, </w:t>
            </w:r>
            <w:r>
              <w:br/>
            </w:r>
            <w:r>
              <w:rPr>
                <w:rFonts w:ascii="Times New Roman"/>
                <w:b w:val="false"/>
                <w:i w:val="false"/>
                <w:color w:val="000000"/>
                <w:sz w:val="20"/>
              </w:rPr>
              <w:t xml:space="preserve">
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дың 20 </w:t>
            </w:r>
            <w:r>
              <w:br/>
            </w:r>
            <w:r>
              <w:rPr>
                <w:rFonts w:ascii="Times New Roman"/>
                <w:b w:val="false"/>
                <w:i w:val="false"/>
                <w:color w:val="000000"/>
                <w:sz w:val="20"/>
              </w:rPr>
              <w:t xml:space="preserve">
шілдесі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жылы - </w:t>
            </w:r>
            <w:r>
              <w:br/>
            </w:r>
            <w:r>
              <w:rPr>
                <w:rFonts w:ascii="Times New Roman"/>
                <w:b w:val="false"/>
                <w:i w:val="false"/>
                <w:color w:val="000000"/>
                <w:sz w:val="20"/>
              </w:rPr>
              <w:t xml:space="preserve">
29,4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жылы - </w:t>
            </w:r>
            <w:r>
              <w:br/>
            </w:r>
            <w:r>
              <w:rPr>
                <w:rFonts w:ascii="Times New Roman"/>
                <w:b w:val="false"/>
                <w:i w:val="false"/>
                <w:color w:val="000000"/>
                <w:sz w:val="20"/>
              </w:rPr>
              <w:t xml:space="preserve">
31,1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жылы - </w:t>
            </w:r>
            <w:r>
              <w:br/>
            </w:r>
            <w:r>
              <w:rPr>
                <w:rFonts w:ascii="Times New Roman"/>
                <w:b w:val="false"/>
                <w:i w:val="false"/>
                <w:color w:val="000000"/>
                <w:sz w:val="20"/>
              </w:rPr>
              <w:t xml:space="preserve">
31,7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 </w:t>
            </w:r>
          </w:p>
        </w:tc>
      </w:tr>
      <w:tr>
        <w:trPr>
          <w:trHeight w:val="45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 және "Қазақс- </w:t>
            </w:r>
            <w:r>
              <w:br/>
            </w:r>
            <w:r>
              <w:rPr>
                <w:rFonts w:ascii="Times New Roman"/>
                <w:b w:val="false"/>
                <w:i w:val="false"/>
                <w:color w:val="000000"/>
                <w:sz w:val="20"/>
              </w:rPr>
              <w:t xml:space="preserve">
тан" телеарналарында </w:t>
            </w:r>
            <w:r>
              <w:br/>
            </w:r>
            <w:r>
              <w:rPr>
                <w:rFonts w:ascii="Times New Roman"/>
                <w:b w:val="false"/>
                <w:i w:val="false"/>
                <w:color w:val="000000"/>
                <w:sz w:val="20"/>
              </w:rPr>
              <w:t xml:space="preserve">
ақпараттық бағдарлама- </w:t>
            </w:r>
            <w:r>
              <w:br/>
            </w:r>
            <w:r>
              <w:rPr>
                <w:rFonts w:ascii="Times New Roman"/>
                <w:b w:val="false"/>
                <w:i w:val="false"/>
                <w:color w:val="000000"/>
                <w:sz w:val="20"/>
              </w:rPr>
              <w:t xml:space="preserve">
лардың сурдоаударма- </w:t>
            </w:r>
            <w:r>
              <w:br/>
            </w:r>
            <w:r>
              <w:rPr>
                <w:rFonts w:ascii="Times New Roman"/>
                <w:b w:val="false"/>
                <w:i w:val="false"/>
                <w:color w:val="000000"/>
                <w:sz w:val="20"/>
              </w:rPr>
              <w:t xml:space="preserve">
сын ұйымдастыру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миніне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Мәдениетмині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дың 10 </w:t>
            </w:r>
            <w:r>
              <w:br/>
            </w:r>
            <w:r>
              <w:rPr>
                <w:rFonts w:ascii="Times New Roman"/>
                <w:b w:val="false"/>
                <w:i w:val="false"/>
                <w:color w:val="000000"/>
                <w:sz w:val="20"/>
              </w:rPr>
              <w:t xml:space="preserve">
ақпаны, </w:t>
            </w:r>
            <w:r>
              <w:br/>
            </w:r>
            <w:r>
              <w:rPr>
                <w:rFonts w:ascii="Times New Roman"/>
                <w:b w:val="false"/>
                <w:i w:val="false"/>
                <w:color w:val="000000"/>
                <w:sz w:val="20"/>
              </w:rPr>
              <w:t xml:space="preserve">
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дың 20 </w:t>
            </w:r>
            <w:r>
              <w:br/>
            </w:r>
            <w:r>
              <w:rPr>
                <w:rFonts w:ascii="Times New Roman"/>
                <w:b w:val="false"/>
                <w:i w:val="false"/>
                <w:color w:val="000000"/>
                <w:sz w:val="20"/>
              </w:rPr>
              <w:t xml:space="preserve">
шілдесі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жылы - </w:t>
            </w:r>
            <w:r>
              <w:br/>
            </w:r>
            <w:r>
              <w:rPr>
                <w:rFonts w:ascii="Times New Roman"/>
                <w:b w:val="false"/>
                <w:i w:val="false"/>
                <w:color w:val="000000"/>
                <w:sz w:val="20"/>
              </w:rPr>
              <w:t xml:space="preserve">
8,6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жылы - </w:t>
            </w:r>
            <w:r>
              <w:br/>
            </w:r>
            <w:r>
              <w:rPr>
                <w:rFonts w:ascii="Times New Roman"/>
                <w:b w:val="false"/>
                <w:i w:val="false"/>
                <w:color w:val="000000"/>
                <w:sz w:val="20"/>
              </w:rPr>
              <w:t xml:space="preserve">
8,6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жылы - </w:t>
            </w:r>
            <w:r>
              <w:br/>
            </w:r>
            <w:r>
              <w:rPr>
                <w:rFonts w:ascii="Times New Roman"/>
                <w:b w:val="false"/>
                <w:i w:val="false"/>
                <w:color w:val="000000"/>
                <w:sz w:val="20"/>
              </w:rPr>
              <w:t xml:space="preserve">
8,6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телеарналар- </w:t>
            </w:r>
            <w:r>
              <w:br/>
            </w:r>
            <w:r>
              <w:rPr>
                <w:rFonts w:ascii="Times New Roman"/>
                <w:b w:val="false"/>
                <w:i w:val="false"/>
                <w:color w:val="000000"/>
                <w:sz w:val="20"/>
              </w:rPr>
              <w:t xml:space="preserve">
дағы сурдоаудармасы </w:t>
            </w:r>
            <w:r>
              <w:br/>
            </w:r>
            <w:r>
              <w:rPr>
                <w:rFonts w:ascii="Times New Roman"/>
                <w:b w:val="false"/>
                <w:i w:val="false"/>
                <w:color w:val="000000"/>
                <w:sz w:val="20"/>
              </w:rPr>
              <w:t xml:space="preserve">
берілетін ақпараттық </w:t>
            </w:r>
            <w:r>
              <w:br/>
            </w:r>
            <w:r>
              <w:rPr>
                <w:rFonts w:ascii="Times New Roman"/>
                <w:b w:val="false"/>
                <w:i w:val="false"/>
                <w:color w:val="000000"/>
                <w:sz w:val="20"/>
              </w:rPr>
              <w:t xml:space="preserve">
бағдарламаларды </w:t>
            </w:r>
            <w:r>
              <w:br/>
            </w:r>
            <w:r>
              <w:rPr>
                <w:rFonts w:ascii="Times New Roman"/>
                <w:b w:val="false"/>
                <w:i w:val="false"/>
                <w:color w:val="000000"/>
                <w:sz w:val="20"/>
              </w:rPr>
              <w:t xml:space="preserve">
таратуды кеңейту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миніне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дері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дың 10 </w:t>
            </w:r>
            <w:r>
              <w:br/>
            </w:r>
            <w:r>
              <w:rPr>
                <w:rFonts w:ascii="Times New Roman"/>
                <w:b w:val="false"/>
                <w:i w:val="false"/>
                <w:color w:val="000000"/>
                <w:sz w:val="20"/>
              </w:rPr>
              <w:t xml:space="preserve">
ақпаны, </w:t>
            </w:r>
            <w:r>
              <w:br/>
            </w:r>
            <w:r>
              <w:rPr>
                <w:rFonts w:ascii="Times New Roman"/>
                <w:b w:val="false"/>
                <w:i w:val="false"/>
                <w:color w:val="000000"/>
                <w:sz w:val="20"/>
              </w:rPr>
              <w:t xml:space="preserve">
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дың 20 </w:t>
            </w:r>
            <w:r>
              <w:br/>
            </w:r>
            <w:r>
              <w:rPr>
                <w:rFonts w:ascii="Times New Roman"/>
                <w:b w:val="false"/>
                <w:i w:val="false"/>
                <w:color w:val="000000"/>
                <w:sz w:val="20"/>
              </w:rPr>
              <w:t xml:space="preserve">
шілдесі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жылы - </w:t>
            </w:r>
            <w:r>
              <w:br/>
            </w:r>
            <w:r>
              <w:rPr>
                <w:rFonts w:ascii="Times New Roman"/>
                <w:b w:val="false"/>
                <w:i w:val="false"/>
                <w:color w:val="000000"/>
                <w:sz w:val="20"/>
              </w:rPr>
              <w:t xml:space="preserve">
10,8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жылы - </w:t>
            </w:r>
            <w:r>
              <w:br/>
            </w:r>
            <w:r>
              <w:rPr>
                <w:rFonts w:ascii="Times New Roman"/>
                <w:b w:val="false"/>
                <w:i w:val="false"/>
                <w:color w:val="000000"/>
                <w:sz w:val="20"/>
              </w:rPr>
              <w:t xml:space="preserve">
7,4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жылы - </w:t>
            </w:r>
            <w:r>
              <w:br/>
            </w:r>
            <w:r>
              <w:rPr>
                <w:rFonts w:ascii="Times New Roman"/>
                <w:b w:val="false"/>
                <w:i w:val="false"/>
                <w:color w:val="000000"/>
                <w:sz w:val="20"/>
              </w:rPr>
              <w:t xml:space="preserve">
17,1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 </w:t>
            </w:r>
          </w:p>
        </w:tc>
      </w:tr>
      <w:tr>
        <w:trPr>
          <w:trHeight w:val="45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Брайльдің рельефті- </w:t>
            </w:r>
            <w:r>
              <w:br/>
            </w:r>
            <w:r>
              <w:rPr>
                <w:rFonts w:ascii="Times New Roman"/>
                <w:b w:val="false"/>
                <w:i w:val="false"/>
                <w:color w:val="000000"/>
                <w:sz w:val="20"/>
              </w:rPr>
              <w:t xml:space="preserve">
нүктелі қарпімен және </w:t>
            </w:r>
            <w:r>
              <w:br/>
            </w:r>
            <w:r>
              <w:rPr>
                <w:rFonts w:ascii="Times New Roman"/>
                <w:b w:val="false"/>
                <w:i w:val="false"/>
                <w:color w:val="000000"/>
                <w:sz w:val="20"/>
              </w:rPr>
              <w:t xml:space="preserve">
сурдоаудармасымен </w:t>
            </w:r>
            <w:r>
              <w:br/>
            </w:r>
            <w:r>
              <w:rPr>
                <w:rFonts w:ascii="Times New Roman"/>
                <w:b w:val="false"/>
                <w:i w:val="false"/>
                <w:color w:val="000000"/>
                <w:sz w:val="20"/>
              </w:rPr>
              <w:t xml:space="preserve">
бейнекассеталарда, </w:t>
            </w:r>
            <w:r>
              <w:br/>
            </w:r>
            <w:r>
              <w:rPr>
                <w:rFonts w:ascii="Times New Roman"/>
                <w:b w:val="false"/>
                <w:i w:val="false"/>
                <w:color w:val="000000"/>
                <w:sz w:val="20"/>
              </w:rPr>
              <w:t xml:space="preserve">
дискілерде шығарылатын </w:t>
            </w:r>
            <w:r>
              <w:br/>
            </w:r>
            <w:r>
              <w:rPr>
                <w:rFonts w:ascii="Times New Roman"/>
                <w:b w:val="false"/>
                <w:i w:val="false"/>
                <w:color w:val="000000"/>
                <w:sz w:val="20"/>
              </w:rPr>
              <w:t xml:space="preserve">
кезеңді, ғылыми, оқу- </w:t>
            </w:r>
            <w:r>
              <w:br/>
            </w:r>
            <w:r>
              <w:rPr>
                <w:rFonts w:ascii="Times New Roman"/>
                <w:b w:val="false"/>
                <w:i w:val="false"/>
                <w:color w:val="000000"/>
                <w:sz w:val="20"/>
              </w:rPr>
              <w:t xml:space="preserve">
әдістемелік, анықтама- </w:t>
            </w:r>
            <w:r>
              <w:br/>
            </w:r>
            <w:r>
              <w:rPr>
                <w:rFonts w:ascii="Times New Roman"/>
                <w:b w:val="false"/>
                <w:i w:val="false"/>
                <w:color w:val="000000"/>
                <w:sz w:val="20"/>
              </w:rPr>
              <w:t xml:space="preserve">
лық көркем әдебиеттің </w:t>
            </w:r>
            <w:r>
              <w:br/>
            </w:r>
            <w:r>
              <w:rPr>
                <w:rFonts w:ascii="Times New Roman"/>
                <w:b w:val="false"/>
                <w:i w:val="false"/>
                <w:color w:val="000000"/>
                <w:sz w:val="20"/>
              </w:rPr>
              <w:t xml:space="preserve">
шығарылуын ұйымдастыру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миніне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дері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дың 10 </w:t>
            </w:r>
            <w:r>
              <w:br/>
            </w:r>
            <w:r>
              <w:rPr>
                <w:rFonts w:ascii="Times New Roman"/>
                <w:b w:val="false"/>
                <w:i w:val="false"/>
                <w:color w:val="000000"/>
                <w:sz w:val="20"/>
              </w:rPr>
              <w:t xml:space="preserve">
ақпаны, </w:t>
            </w:r>
            <w:r>
              <w:br/>
            </w:r>
            <w:r>
              <w:rPr>
                <w:rFonts w:ascii="Times New Roman"/>
                <w:b w:val="false"/>
                <w:i w:val="false"/>
                <w:color w:val="000000"/>
                <w:sz w:val="20"/>
              </w:rPr>
              <w:t xml:space="preserve">
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дың 20 </w:t>
            </w:r>
            <w:r>
              <w:br/>
            </w:r>
            <w:r>
              <w:rPr>
                <w:rFonts w:ascii="Times New Roman"/>
                <w:b w:val="false"/>
                <w:i w:val="false"/>
                <w:color w:val="000000"/>
                <w:sz w:val="20"/>
              </w:rPr>
              <w:t xml:space="preserve">
шілдесі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бөліне- </w:t>
            </w:r>
            <w:r>
              <w:br/>
            </w:r>
            <w:r>
              <w:rPr>
                <w:rFonts w:ascii="Times New Roman"/>
                <w:b w:val="false"/>
                <w:i w:val="false"/>
                <w:color w:val="000000"/>
                <w:sz w:val="20"/>
              </w:rPr>
              <w:t xml:space="preserve">
тін </w:t>
            </w:r>
            <w:r>
              <w:br/>
            </w:r>
            <w:r>
              <w:rPr>
                <w:rFonts w:ascii="Times New Roman"/>
                <w:b w:val="false"/>
                <w:i w:val="false"/>
                <w:color w:val="000000"/>
                <w:sz w:val="20"/>
              </w:rPr>
              <w:t xml:space="preserve">
қаражат </w:t>
            </w:r>
            <w:r>
              <w:br/>
            </w:r>
            <w:r>
              <w:rPr>
                <w:rFonts w:ascii="Times New Roman"/>
                <w:b w:val="false"/>
                <w:i w:val="false"/>
                <w:color w:val="000000"/>
                <w:sz w:val="20"/>
              </w:rPr>
              <w:t xml:space="preserve">
шегінде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 </w:t>
            </w:r>
          </w:p>
        </w:tc>
      </w:tr>
      <w:tr>
        <w:trPr>
          <w:trHeight w:val="45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Зағип және құлағы естімейтін мүгедектер- </w:t>
            </w:r>
            <w:r>
              <w:br/>
            </w:r>
            <w:r>
              <w:rPr>
                <w:rFonts w:ascii="Times New Roman"/>
                <w:b w:val="false"/>
                <w:i w:val="false"/>
                <w:color w:val="000000"/>
                <w:sz w:val="20"/>
              </w:rPr>
              <w:t xml:space="preserve">
ге арналған кітапхана- </w:t>
            </w:r>
            <w:r>
              <w:br/>
            </w:r>
            <w:r>
              <w:rPr>
                <w:rFonts w:ascii="Times New Roman"/>
                <w:b w:val="false"/>
                <w:i w:val="false"/>
                <w:color w:val="000000"/>
                <w:sz w:val="20"/>
              </w:rPr>
              <w:t xml:space="preserve">
ларды Брайльдің </w:t>
            </w:r>
            <w:r>
              <w:br/>
            </w:r>
            <w:r>
              <w:rPr>
                <w:rFonts w:ascii="Times New Roman"/>
                <w:b w:val="false"/>
                <w:i w:val="false"/>
                <w:color w:val="000000"/>
                <w:sz w:val="20"/>
              </w:rPr>
              <w:t xml:space="preserve">
рельефті-нүктелі </w:t>
            </w:r>
            <w:r>
              <w:br/>
            </w:r>
            <w:r>
              <w:rPr>
                <w:rFonts w:ascii="Times New Roman"/>
                <w:b w:val="false"/>
                <w:i w:val="false"/>
                <w:color w:val="000000"/>
                <w:sz w:val="20"/>
              </w:rPr>
              <w:t xml:space="preserve">
қарпімен және сурдо- </w:t>
            </w:r>
            <w:r>
              <w:br/>
            </w:r>
            <w:r>
              <w:rPr>
                <w:rFonts w:ascii="Times New Roman"/>
                <w:b w:val="false"/>
                <w:i w:val="false"/>
                <w:color w:val="000000"/>
                <w:sz w:val="20"/>
              </w:rPr>
              <w:t xml:space="preserve">
аудармасымен кезеңді, </w:t>
            </w:r>
            <w:r>
              <w:br/>
            </w:r>
            <w:r>
              <w:rPr>
                <w:rFonts w:ascii="Times New Roman"/>
                <w:b w:val="false"/>
                <w:i w:val="false"/>
                <w:color w:val="000000"/>
                <w:sz w:val="20"/>
              </w:rPr>
              <w:t xml:space="preserve">
ғылыми, оқу-әдістеме- </w:t>
            </w:r>
            <w:r>
              <w:br/>
            </w:r>
            <w:r>
              <w:rPr>
                <w:rFonts w:ascii="Times New Roman"/>
                <w:b w:val="false"/>
                <w:i w:val="false"/>
                <w:color w:val="000000"/>
                <w:sz w:val="20"/>
              </w:rPr>
              <w:t xml:space="preserve">
лік, анықтамалық </w:t>
            </w:r>
            <w:r>
              <w:br/>
            </w:r>
            <w:r>
              <w:rPr>
                <w:rFonts w:ascii="Times New Roman"/>
                <w:b w:val="false"/>
                <w:i w:val="false"/>
                <w:color w:val="000000"/>
                <w:sz w:val="20"/>
              </w:rPr>
              <w:t xml:space="preserve">
көркем әдебиетпен, </w:t>
            </w:r>
            <w:r>
              <w:br/>
            </w:r>
            <w:r>
              <w:rPr>
                <w:rFonts w:ascii="Times New Roman"/>
                <w:b w:val="false"/>
                <w:i w:val="false"/>
                <w:color w:val="000000"/>
                <w:sz w:val="20"/>
              </w:rPr>
              <w:t xml:space="preserve">
оның ішінде бейнекас- </w:t>
            </w:r>
            <w:r>
              <w:br/>
            </w:r>
            <w:r>
              <w:rPr>
                <w:rFonts w:ascii="Times New Roman"/>
                <w:b w:val="false"/>
                <w:i w:val="false"/>
                <w:color w:val="000000"/>
                <w:sz w:val="20"/>
              </w:rPr>
              <w:t xml:space="preserve">
сеталарда, дискілерде </w:t>
            </w:r>
            <w:r>
              <w:br/>
            </w:r>
            <w:r>
              <w:rPr>
                <w:rFonts w:ascii="Times New Roman"/>
                <w:b w:val="false"/>
                <w:i w:val="false"/>
                <w:color w:val="000000"/>
                <w:sz w:val="20"/>
              </w:rPr>
              <w:t xml:space="preserve">
шығарылған әдебиетпен </w:t>
            </w:r>
            <w:r>
              <w:br/>
            </w:r>
            <w:r>
              <w:rPr>
                <w:rFonts w:ascii="Times New Roman"/>
                <w:b w:val="false"/>
                <w:i w:val="false"/>
                <w:color w:val="000000"/>
                <w:sz w:val="20"/>
              </w:rPr>
              <w:t xml:space="preserve">
қамтамасыз ету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миніне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дері, </w:t>
            </w:r>
            <w:r>
              <w:br/>
            </w:r>
            <w:r>
              <w:rPr>
                <w:rFonts w:ascii="Times New Roman"/>
                <w:b w:val="false"/>
                <w:i w:val="false"/>
                <w:color w:val="000000"/>
                <w:sz w:val="20"/>
              </w:rPr>
              <w:t xml:space="preserve">
БҒМ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дың 10 </w:t>
            </w:r>
            <w:r>
              <w:br/>
            </w:r>
            <w:r>
              <w:rPr>
                <w:rFonts w:ascii="Times New Roman"/>
                <w:b w:val="false"/>
                <w:i w:val="false"/>
                <w:color w:val="000000"/>
                <w:sz w:val="20"/>
              </w:rPr>
              <w:t xml:space="preserve">
ақпаны, </w:t>
            </w:r>
            <w:r>
              <w:br/>
            </w:r>
            <w:r>
              <w:rPr>
                <w:rFonts w:ascii="Times New Roman"/>
                <w:b w:val="false"/>
                <w:i w:val="false"/>
                <w:color w:val="000000"/>
                <w:sz w:val="20"/>
              </w:rPr>
              <w:t xml:space="preserve">
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дың 20 </w:t>
            </w:r>
            <w:r>
              <w:br/>
            </w:r>
            <w:r>
              <w:rPr>
                <w:rFonts w:ascii="Times New Roman"/>
                <w:b w:val="false"/>
                <w:i w:val="false"/>
                <w:color w:val="000000"/>
                <w:sz w:val="20"/>
              </w:rPr>
              <w:t xml:space="preserve">
шілдесі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жылы - </w:t>
            </w:r>
            <w:r>
              <w:br/>
            </w:r>
            <w:r>
              <w:rPr>
                <w:rFonts w:ascii="Times New Roman"/>
                <w:b w:val="false"/>
                <w:i w:val="false"/>
                <w:color w:val="000000"/>
                <w:sz w:val="20"/>
              </w:rPr>
              <w:t xml:space="preserve">
9,9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жылы - </w:t>
            </w:r>
            <w:r>
              <w:br/>
            </w:r>
            <w:r>
              <w:rPr>
                <w:rFonts w:ascii="Times New Roman"/>
                <w:b w:val="false"/>
                <w:i w:val="false"/>
                <w:color w:val="000000"/>
                <w:sz w:val="20"/>
              </w:rPr>
              <w:t xml:space="preserve">
11,7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жылы - </w:t>
            </w:r>
            <w:r>
              <w:br/>
            </w:r>
            <w:r>
              <w:rPr>
                <w:rFonts w:ascii="Times New Roman"/>
                <w:b w:val="false"/>
                <w:i w:val="false"/>
                <w:color w:val="000000"/>
                <w:sz w:val="20"/>
              </w:rPr>
              <w:t xml:space="preserve">
22,8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9. Жергілікті атқарушы органдардың рөлі мен </w:t>
            </w:r>
            <w:r>
              <w:br/>
            </w:r>
            <w:r>
              <w:rPr>
                <w:rFonts w:ascii="Times New Roman"/>
                <w:b/>
                <w:i w:val="false"/>
                <w:color w:val="000000"/>
                <w:sz w:val="20"/>
              </w:rPr>
              <w:t>
жауапкершілігін арттыру 
</w:t>
            </w:r>
          </w:p>
        </w:tc>
      </w:tr>
      <w:tr>
        <w:trPr>
          <w:trHeight w:val="45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қалалық, </w:t>
            </w:r>
            <w:r>
              <w:br/>
            </w:r>
            <w:r>
              <w:rPr>
                <w:rFonts w:ascii="Times New Roman"/>
                <w:b w:val="false"/>
                <w:i w:val="false"/>
                <w:color w:val="000000"/>
                <w:sz w:val="20"/>
              </w:rPr>
              <w:t xml:space="preserve">
облыстық бағыныстағы </w:t>
            </w:r>
            <w:r>
              <w:br/>
            </w:r>
            <w:r>
              <w:rPr>
                <w:rFonts w:ascii="Times New Roman"/>
                <w:b w:val="false"/>
                <w:i w:val="false"/>
                <w:color w:val="000000"/>
                <w:sz w:val="20"/>
              </w:rPr>
              <w:t xml:space="preserve">
қалаларда мүгедектерді </w:t>
            </w:r>
            <w:r>
              <w:br/>
            </w:r>
            <w:r>
              <w:rPr>
                <w:rFonts w:ascii="Times New Roman"/>
                <w:b w:val="false"/>
                <w:i w:val="false"/>
                <w:color w:val="000000"/>
                <w:sz w:val="20"/>
              </w:rPr>
              <w:t xml:space="preserve">
оңалтудың аудандық </w:t>
            </w:r>
            <w:r>
              <w:br/>
            </w:r>
            <w:r>
              <w:rPr>
                <w:rFonts w:ascii="Times New Roman"/>
                <w:b w:val="false"/>
                <w:i w:val="false"/>
                <w:color w:val="000000"/>
                <w:sz w:val="20"/>
              </w:rPr>
              <w:t xml:space="preserve">
бағдарламаларын </w:t>
            </w:r>
            <w:r>
              <w:br/>
            </w:r>
            <w:r>
              <w:rPr>
                <w:rFonts w:ascii="Times New Roman"/>
                <w:b w:val="false"/>
                <w:i w:val="false"/>
                <w:color w:val="000000"/>
                <w:sz w:val="20"/>
              </w:rPr>
              <w:t xml:space="preserve">
әзірлеу және іске </w:t>
            </w:r>
            <w:r>
              <w:br/>
            </w:r>
            <w:r>
              <w:rPr>
                <w:rFonts w:ascii="Times New Roman"/>
                <w:b w:val="false"/>
                <w:i w:val="false"/>
                <w:color w:val="000000"/>
                <w:sz w:val="20"/>
              </w:rPr>
              <w:t xml:space="preserve">
асыруды жүзеге асыру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 </w:t>
            </w:r>
            <w:r>
              <w:br/>
            </w:r>
            <w:r>
              <w:rPr>
                <w:rFonts w:ascii="Times New Roman"/>
                <w:b w:val="false"/>
                <w:i w:val="false"/>
                <w:color w:val="000000"/>
                <w:sz w:val="20"/>
              </w:rPr>
              <w:t xml:space="preserve">
дердің </w:t>
            </w:r>
            <w:r>
              <w:br/>
            </w:r>
            <w:r>
              <w:rPr>
                <w:rFonts w:ascii="Times New Roman"/>
                <w:b w:val="false"/>
                <w:i w:val="false"/>
                <w:color w:val="000000"/>
                <w:sz w:val="20"/>
              </w:rPr>
              <w:t xml:space="preserve">
шешім- </w:t>
            </w:r>
            <w:r>
              <w:br/>
            </w:r>
            <w:r>
              <w:rPr>
                <w:rFonts w:ascii="Times New Roman"/>
                <w:b w:val="false"/>
                <w:i w:val="false"/>
                <w:color w:val="000000"/>
                <w:sz w:val="20"/>
              </w:rPr>
              <w:t xml:space="preserve">
дері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дері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дың 10 </w:t>
            </w:r>
            <w:r>
              <w:br/>
            </w:r>
            <w:r>
              <w:rPr>
                <w:rFonts w:ascii="Times New Roman"/>
                <w:b w:val="false"/>
                <w:i w:val="false"/>
                <w:color w:val="000000"/>
                <w:sz w:val="20"/>
              </w:rPr>
              <w:t xml:space="preserve">
ақпаны, </w:t>
            </w:r>
            <w:r>
              <w:br/>
            </w:r>
            <w:r>
              <w:rPr>
                <w:rFonts w:ascii="Times New Roman"/>
                <w:b w:val="false"/>
                <w:i w:val="false"/>
                <w:color w:val="000000"/>
                <w:sz w:val="20"/>
              </w:rPr>
              <w:t xml:space="preserve">
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дың 20 </w:t>
            </w:r>
            <w:r>
              <w:br/>
            </w:r>
            <w:r>
              <w:rPr>
                <w:rFonts w:ascii="Times New Roman"/>
                <w:b w:val="false"/>
                <w:i w:val="false"/>
                <w:color w:val="000000"/>
                <w:sz w:val="20"/>
              </w:rPr>
              <w:t xml:space="preserve">
шілдесі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бөліне- </w:t>
            </w:r>
            <w:r>
              <w:br/>
            </w:r>
            <w:r>
              <w:rPr>
                <w:rFonts w:ascii="Times New Roman"/>
                <w:b w:val="false"/>
                <w:i w:val="false"/>
                <w:color w:val="000000"/>
                <w:sz w:val="20"/>
              </w:rPr>
              <w:t xml:space="preserve">
тін </w:t>
            </w:r>
            <w:r>
              <w:br/>
            </w:r>
            <w:r>
              <w:rPr>
                <w:rFonts w:ascii="Times New Roman"/>
                <w:b w:val="false"/>
                <w:i w:val="false"/>
                <w:color w:val="000000"/>
                <w:sz w:val="20"/>
              </w:rPr>
              <w:t xml:space="preserve">
қаражат </w:t>
            </w:r>
            <w:r>
              <w:br/>
            </w:r>
            <w:r>
              <w:rPr>
                <w:rFonts w:ascii="Times New Roman"/>
                <w:b w:val="false"/>
                <w:i w:val="false"/>
                <w:color w:val="000000"/>
                <w:sz w:val="20"/>
              </w:rPr>
              <w:t xml:space="preserve">
шегінде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 </w:t>
            </w:r>
          </w:p>
        </w:tc>
      </w:tr>
      <w:tr>
        <w:trPr>
          <w:trHeight w:val="45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Өңірлерде мүгедектікке </w:t>
            </w:r>
            <w:r>
              <w:br/>
            </w:r>
            <w:r>
              <w:rPr>
                <w:rFonts w:ascii="Times New Roman"/>
                <w:b w:val="false"/>
                <w:i w:val="false"/>
                <w:color w:val="000000"/>
                <w:sz w:val="20"/>
              </w:rPr>
              <w:t xml:space="preserve">
әкеп соғатын аурулар- </w:t>
            </w:r>
            <w:r>
              <w:br/>
            </w:r>
            <w:r>
              <w:rPr>
                <w:rFonts w:ascii="Times New Roman"/>
                <w:b w:val="false"/>
                <w:i w:val="false"/>
                <w:color w:val="000000"/>
                <w:sz w:val="20"/>
              </w:rPr>
              <w:t xml:space="preserve">
дың алдын алу жөнінде- </w:t>
            </w:r>
            <w:r>
              <w:br/>
            </w:r>
            <w:r>
              <w:rPr>
                <w:rFonts w:ascii="Times New Roman"/>
                <w:b w:val="false"/>
                <w:i w:val="false"/>
                <w:color w:val="000000"/>
                <w:sz w:val="20"/>
              </w:rPr>
              <w:t xml:space="preserve">
гі бағдарламаларды </w:t>
            </w:r>
            <w:r>
              <w:br/>
            </w:r>
            <w:r>
              <w:rPr>
                <w:rFonts w:ascii="Times New Roman"/>
                <w:b w:val="false"/>
                <w:i w:val="false"/>
                <w:color w:val="000000"/>
                <w:sz w:val="20"/>
              </w:rPr>
              <w:t xml:space="preserve">
әзірлеу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 </w:t>
            </w:r>
            <w:r>
              <w:br/>
            </w:r>
            <w:r>
              <w:rPr>
                <w:rFonts w:ascii="Times New Roman"/>
                <w:b w:val="false"/>
                <w:i w:val="false"/>
                <w:color w:val="000000"/>
                <w:sz w:val="20"/>
              </w:rPr>
              <w:t xml:space="preserve">
дердің </w:t>
            </w:r>
            <w:r>
              <w:br/>
            </w:r>
            <w:r>
              <w:rPr>
                <w:rFonts w:ascii="Times New Roman"/>
                <w:b w:val="false"/>
                <w:i w:val="false"/>
                <w:color w:val="000000"/>
                <w:sz w:val="20"/>
              </w:rPr>
              <w:t xml:space="preserve">
шешім- </w:t>
            </w:r>
            <w:r>
              <w:br/>
            </w:r>
            <w:r>
              <w:rPr>
                <w:rFonts w:ascii="Times New Roman"/>
                <w:b w:val="false"/>
                <w:i w:val="false"/>
                <w:color w:val="000000"/>
                <w:sz w:val="20"/>
              </w:rPr>
              <w:t xml:space="preserve">
дері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дері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дың 10 </w:t>
            </w:r>
            <w:r>
              <w:br/>
            </w:r>
            <w:r>
              <w:rPr>
                <w:rFonts w:ascii="Times New Roman"/>
                <w:b w:val="false"/>
                <w:i w:val="false"/>
                <w:color w:val="000000"/>
                <w:sz w:val="20"/>
              </w:rPr>
              <w:t xml:space="preserve">
ақпаны, </w:t>
            </w:r>
            <w:r>
              <w:br/>
            </w:r>
            <w:r>
              <w:rPr>
                <w:rFonts w:ascii="Times New Roman"/>
                <w:b w:val="false"/>
                <w:i w:val="false"/>
                <w:color w:val="000000"/>
                <w:sz w:val="20"/>
              </w:rPr>
              <w:t xml:space="preserve">
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дың 20 </w:t>
            </w:r>
            <w:r>
              <w:br/>
            </w:r>
            <w:r>
              <w:rPr>
                <w:rFonts w:ascii="Times New Roman"/>
                <w:b w:val="false"/>
                <w:i w:val="false"/>
                <w:color w:val="000000"/>
                <w:sz w:val="20"/>
              </w:rPr>
              <w:t xml:space="preserve">
шілдесі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Біріккен Ұлттар </w:t>
            </w:r>
            <w:r>
              <w:br/>
            </w:r>
            <w:r>
              <w:rPr>
                <w:rFonts w:ascii="Times New Roman"/>
                <w:b w:val="false"/>
                <w:i w:val="false"/>
                <w:color w:val="000000"/>
                <w:sz w:val="20"/>
              </w:rPr>
              <w:t xml:space="preserve">
Ұйымымен, Халықаралық  </w:t>
            </w:r>
            <w:r>
              <w:br/>
            </w:r>
            <w:r>
              <w:rPr>
                <w:rFonts w:ascii="Times New Roman"/>
                <w:b w:val="false"/>
                <w:i w:val="false"/>
                <w:color w:val="000000"/>
                <w:sz w:val="20"/>
              </w:rPr>
              <w:t xml:space="preserve">
еңбек ұйымымен, Дүние- </w:t>
            </w:r>
            <w:r>
              <w:br/>
            </w:r>
            <w:r>
              <w:rPr>
                <w:rFonts w:ascii="Times New Roman"/>
                <w:b w:val="false"/>
                <w:i w:val="false"/>
                <w:color w:val="000000"/>
                <w:sz w:val="20"/>
              </w:rPr>
              <w:t xml:space="preserve">
жүзілік денсаулық сақ- </w:t>
            </w:r>
            <w:r>
              <w:br/>
            </w:r>
            <w:r>
              <w:rPr>
                <w:rFonts w:ascii="Times New Roman"/>
                <w:b w:val="false"/>
                <w:i w:val="false"/>
                <w:color w:val="000000"/>
                <w:sz w:val="20"/>
              </w:rPr>
              <w:t xml:space="preserve">
тау ұйымымен, ЮНЕСКО,  ЮНИСЕФ, үкіметтік емес </w:t>
            </w:r>
            <w:r>
              <w:br/>
            </w:r>
            <w:r>
              <w:rPr>
                <w:rFonts w:ascii="Times New Roman"/>
                <w:b w:val="false"/>
                <w:i w:val="false"/>
                <w:color w:val="000000"/>
                <w:sz w:val="20"/>
              </w:rPr>
              <w:t xml:space="preserve">
ұйымдармен мүгедектер- </w:t>
            </w:r>
            <w:r>
              <w:br/>
            </w:r>
            <w:r>
              <w:rPr>
                <w:rFonts w:ascii="Times New Roman"/>
                <w:b w:val="false"/>
                <w:i w:val="false"/>
                <w:color w:val="000000"/>
                <w:sz w:val="20"/>
              </w:rPr>
              <w:t xml:space="preserve">
ді оңалту мәселелері </w:t>
            </w:r>
            <w:r>
              <w:br/>
            </w:r>
            <w:r>
              <w:rPr>
                <w:rFonts w:ascii="Times New Roman"/>
                <w:b w:val="false"/>
                <w:i w:val="false"/>
                <w:color w:val="000000"/>
                <w:sz w:val="20"/>
              </w:rPr>
              <w:t xml:space="preserve">
бойынша ынтымақтастық- </w:t>
            </w:r>
            <w:r>
              <w:br/>
            </w:r>
            <w:r>
              <w:rPr>
                <w:rFonts w:ascii="Times New Roman"/>
                <w:b w:val="false"/>
                <w:i w:val="false"/>
                <w:color w:val="000000"/>
                <w:sz w:val="20"/>
              </w:rPr>
              <w:t xml:space="preserve">
ты жалғастыру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миніне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дері, </w:t>
            </w:r>
            <w:r>
              <w:br/>
            </w:r>
            <w:r>
              <w:rPr>
                <w:rFonts w:ascii="Times New Roman"/>
                <w:b w:val="false"/>
                <w:i w:val="false"/>
                <w:color w:val="000000"/>
                <w:sz w:val="20"/>
              </w:rPr>
              <w:t xml:space="preserve">
СІМ, </w:t>
            </w:r>
            <w:r>
              <w:br/>
            </w:r>
            <w:r>
              <w:rPr>
                <w:rFonts w:ascii="Times New Roman"/>
                <w:b w:val="false"/>
                <w:i w:val="false"/>
                <w:color w:val="000000"/>
                <w:sz w:val="20"/>
              </w:rPr>
              <w:t xml:space="preserve">
Еңбек- </w:t>
            </w:r>
            <w:r>
              <w:br/>
            </w:r>
            <w:r>
              <w:rPr>
                <w:rFonts w:ascii="Times New Roman"/>
                <w:b w:val="false"/>
                <w:i w:val="false"/>
                <w:color w:val="000000"/>
                <w:sz w:val="20"/>
              </w:rPr>
              <w:t xml:space="preserve">
мині, </w:t>
            </w:r>
            <w:r>
              <w:br/>
            </w:r>
            <w:r>
              <w:rPr>
                <w:rFonts w:ascii="Times New Roman"/>
                <w:b w:val="false"/>
                <w:i w:val="false"/>
                <w:color w:val="000000"/>
                <w:sz w:val="20"/>
              </w:rPr>
              <w:t xml:space="preserve">
ДСМ, </w:t>
            </w:r>
            <w:r>
              <w:br/>
            </w:r>
            <w:r>
              <w:rPr>
                <w:rFonts w:ascii="Times New Roman"/>
                <w:b w:val="false"/>
                <w:i w:val="false"/>
                <w:color w:val="000000"/>
                <w:sz w:val="20"/>
              </w:rPr>
              <w:t xml:space="preserve">
БҒМ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дың 10 </w:t>
            </w:r>
            <w:r>
              <w:br/>
            </w:r>
            <w:r>
              <w:rPr>
                <w:rFonts w:ascii="Times New Roman"/>
                <w:b w:val="false"/>
                <w:i w:val="false"/>
                <w:color w:val="000000"/>
                <w:sz w:val="20"/>
              </w:rPr>
              <w:t xml:space="preserve">
ақпаны, </w:t>
            </w:r>
            <w:r>
              <w:br/>
            </w:r>
            <w:r>
              <w:rPr>
                <w:rFonts w:ascii="Times New Roman"/>
                <w:b w:val="false"/>
                <w:i w:val="false"/>
                <w:color w:val="000000"/>
                <w:sz w:val="20"/>
              </w:rPr>
              <w:t xml:space="preserve">
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жылдар-дың 20 </w:t>
            </w:r>
            <w:r>
              <w:br/>
            </w:r>
            <w:r>
              <w:rPr>
                <w:rFonts w:ascii="Times New Roman"/>
                <w:b w:val="false"/>
                <w:i w:val="false"/>
                <w:color w:val="000000"/>
                <w:sz w:val="20"/>
              </w:rPr>
              <w:t xml:space="preserve">
шілдесі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Мүгедектердің орталықтандырылған дерекқорын құру 
</w:t>
            </w:r>
          </w:p>
        </w:tc>
      </w:tr>
      <w:tr>
        <w:trPr>
          <w:trHeight w:val="46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Мүгедектігі бар адам- </w:t>
            </w:r>
            <w:r>
              <w:br/>
            </w:r>
            <w:r>
              <w:rPr>
                <w:rFonts w:ascii="Times New Roman"/>
                <w:b w:val="false"/>
                <w:i w:val="false"/>
                <w:color w:val="000000"/>
                <w:sz w:val="20"/>
              </w:rPr>
              <w:t xml:space="preserve">
дардың орталықтанды- </w:t>
            </w:r>
            <w:r>
              <w:br/>
            </w:r>
            <w:r>
              <w:rPr>
                <w:rFonts w:ascii="Times New Roman"/>
                <w:b w:val="false"/>
                <w:i w:val="false"/>
                <w:color w:val="000000"/>
                <w:sz w:val="20"/>
              </w:rPr>
              <w:t xml:space="preserve">
рылған дерекқорын </w:t>
            </w:r>
            <w:r>
              <w:br/>
            </w:r>
            <w:r>
              <w:rPr>
                <w:rFonts w:ascii="Times New Roman"/>
                <w:b w:val="false"/>
                <w:i w:val="false"/>
                <w:color w:val="000000"/>
                <w:sz w:val="20"/>
              </w:rPr>
              <w:t xml:space="preserve">
құру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ақпарат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мині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ақпан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жылы - </w:t>
            </w:r>
            <w:r>
              <w:br/>
            </w:r>
            <w:r>
              <w:rPr>
                <w:rFonts w:ascii="Times New Roman"/>
                <w:b w:val="false"/>
                <w:i w:val="false"/>
                <w:color w:val="000000"/>
                <w:sz w:val="20"/>
              </w:rPr>
              <w:t xml:space="preserve">
500,0 </w:t>
            </w:r>
            <w:r>
              <w:br/>
            </w:r>
            <w:r>
              <w:rPr>
                <w:rFonts w:ascii="Times New Roman"/>
                <w:b w:val="false"/>
                <w:i w:val="false"/>
                <w:color w:val="000000"/>
                <w:sz w:val="20"/>
              </w:rPr>
              <w:t xml:space="preserve">
2007 жылы - 436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ақпарат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Мүгедектерге медициналық-әлеуметтік сараптама, оңалту, әлеуметтік қызмет көрсетуді ұйымдастыру және оңалту индустриясы саласында кадрлармен қамтамасыз ету жүйесін жетілдіру 
</w:t>
            </w:r>
          </w:p>
        </w:tc>
      </w:tr>
      <w:tr>
        <w:trPr>
          <w:trHeight w:val="46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Мыналар: </w:t>
            </w:r>
            <w:r>
              <w:br/>
            </w:r>
            <w:r>
              <w:rPr>
                <w:rFonts w:ascii="Times New Roman"/>
                <w:b w:val="false"/>
                <w:i w:val="false"/>
                <w:color w:val="000000"/>
                <w:sz w:val="20"/>
              </w:rPr>
              <w:t xml:space="preserve">
Дәрігерлік лауазымдар </w:t>
            </w:r>
            <w:r>
              <w:br/>
            </w:r>
            <w:r>
              <w:rPr>
                <w:rFonts w:ascii="Times New Roman"/>
                <w:b w:val="false"/>
                <w:i w:val="false"/>
                <w:color w:val="000000"/>
                <w:sz w:val="20"/>
              </w:rPr>
              <w:t xml:space="preserve">
мен мамандықтар номен- </w:t>
            </w:r>
            <w:r>
              <w:br/>
            </w:r>
            <w:r>
              <w:rPr>
                <w:rFonts w:ascii="Times New Roman"/>
                <w:b w:val="false"/>
                <w:i w:val="false"/>
                <w:color w:val="000000"/>
                <w:sz w:val="20"/>
              </w:rPr>
              <w:t xml:space="preserve">
клатурасына»"дәрігер- </w:t>
            </w:r>
            <w:r>
              <w:br/>
            </w:r>
            <w:r>
              <w:rPr>
                <w:rFonts w:ascii="Times New Roman"/>
                <w:b w:val="false"/>
                <w:i w:val="false"/>
                <w:color w:val="000000"/>
                <w:sz w:val="20"/>
              </w:rPr>
              <w:t xml:space="preserve">
реабилитолог" </w:t>
            </w:r>
            <w:r>
              <w:br/>
            </w:r>
            <w:r>
              <w:rPr>
                <w:rFonts w:ascii="Times New Roman"/>
                <w:b w:val="false"/>
                <w:i w:val="false"/>
                <w:color w:val="000000"/>
                <w:sz w:val="20"/>
              </w:rPr>
              <w:t xml:space="preserve">
мамандығын енгізу; </w:t>
            </w:r>
            <w:r>
              <w:br/>
            </w:r>
            <w:r>
              <w:rPr>
                <w:rFonts w:ascii="Times New Roman"/>
                <w:b w:val="false"/>
                <w:i w:val="false"/>
                <w:color w:val="000000"/>
                <w:sz w:val="20"/>
              </w:rPr>
              <w:t xml:space="preserve">
дәрігерлік қызметші- </w:t>
            </w:r>
            <w:r>
              <w:br/>
            </w:r>
            <w:r>
              <w:rPr>
                <w:rFonts w:ascii="Times New Roman"/>
                <w:b w:val="false"/>
                <w:i w:val="false"/>
                <w:color w:val="000000"/>
                <w:sz w:val="20"/>
              </w:rPr>
              <w:t xml:space="preserve">
лердің штаттық норма- </w:t>
            </w:r>
            <w:r>
              <w:br/>
            </w:r>
            <w:r>
              <w:rPr>
                <w:rFonts w:ascii="Times New Roman"/>
                <w:b w:val="false"/>
                <w:i w:val="false"/>
                <w:color w:val="000000"/>
                <w:sz w:val="20"/>
              </w:rPr>
              <w:t xml:space="preserve">
тивтеріне»"дәрігер- </w:t>
            </w:r>
            <w:r>
              <w:br/>
            </w:r>
            <w:r>
              <w:rPr>
                <w:rFonts w:ascii="Times New Roman"/>
                <w:b w:val="false"/>
                <w:i w:val="false"/>
                <w:color w:val="000000"/>
                <w:sz w:val="20"/>
              </w:rPr>
              <w:t xml:space="preserve">
реаблитолог"»лауазымын </w:t>
            </w:r>
            <w:r>
              <w:br/>
            </w:r>
            <w:r>
              <w:rPr>
                <w:rFonts w:ascii="Times New Roman"/>
                <w:b w:val="false"/>
                <w:i w:val="false"/>
                <w:color w:val="000000"/>
                <w:sz w:val="20"/>
              </w:rPr>
              <w:t xml:space="preserve">
енгізу; </w:t>
            </w:r>
            <w:r>
              <w:br/>
            </w:r>
            <w:r>
              <w:rPr>
                <w:rFonts w:ascii="Times New Roman"/>
                <w:b w:val="false"/>
                <w:i w:val="false"/>
                <w:color w:val="000000"/>
                <w:sz w:val="20"/>
              </w:rPr>
              <w:t xml:space="preserve">
"дәрігер-реабилитолог"мамандығы мен лауазы- </w:t>
            </w:r>
            <w:r>
              <w:br/>
            </w:r>
            <w:r>
              <w:rPr>
                <w:rFonts w:ascii="Times New Roman"/>
                <w:b w:val="false"/>
                <w:i w:val="false"/>
                <w:color w:val="000000"/>
                <w:sz w:val="20"/>
              </w:rPr>
              <w:t xml:space="preserve">
мының біліктілік </w:t>
            </w:r>
            <w:r>
              <w:br/>
            </w:r>
            <w:r>
              <w:rPr>
                <w:rFonts w:ascii="Times New Roman"/>
                <w:b w:val="false"/>
                <w:i w:val="false"/>
                <w:color w:val="000000"/>
                <w:sz w:val="20"/>
              </w:rPr>
              <w:t xml:space="preserve">
сипаттамасын әзірлеу </w:t>
            </w:r>
            <w:r>
              <w:br/>
            </w:r>
            <w:r>
              <w:rPr>
                <w:rFonts w:ascii="Times New Roman"/>
                <w:b w:val="false"/>
                <w:i w:val="false"/>
                <w:color w:val="000000"/>
                <w:sz w:val="20"/>
              </w:rPr>
              <w:t xml:space="preserve">
жөнінде ұсыныстар </w:t>
            </w:r>
            <w:r>
              <w:br/>
            </w:r>
            <w:r>
              <w:rPr>
                <w:rFonts w:ascii="Times New Roman"/>
                <w:b w:val="false"/>
                <w:i w:val="false"/>
                <w:color w:val="000000"/>
                <w:sz w:val="20"/>
              </w:rPr>
              <w:t xml:space="preserve">
енгізу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ДСМ-ге </w:t>
            </w:r>
            <w:r>
              <w:br/>
            </w:r>
            <w:r>
              <w:rPr>
                <w:rFonts w:ascii="Times New Roman"/>
                <w:b w:val="false"/>
                <w:i w:val="false"/>
                <w:color w:val="000000"/>
                <w:sz w:val="20"/>
              </w:rPr>
              <w:t xml:space="preserve">
ұсыныс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мині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шілде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Медициналық-әлеуметтік </w:t>
            </w:r>
            <w:r>
              <w:br/>
            </w:r>
            <w:r>
              <w:rPr>
                <w:rFonts w:ascii="Times New Roman"/>
                <w:b w:val="false"/>
                <w:i w:val="false"/>
                <w:color w:val="000000"/>
                <w:sz w:val="20"/>
              </w:rPr>
              <w:t xml:space="preserve">
сараптама, медициналық </w:t>
            </w:r>
            <w:r>
              <w:br/>
            </w:r>
            <w:r>
              <w:rPr>
                <w:rFonts w:ascii="Times New Roman"/>
                <w:b w:val="false"/>
                <w:i w:val="false"/>
                <w:color w:val="000000"/>
                <w:sz w:val="20"/>
              </w:rPr>
              <w:t xml:space="preserve">
оңалту саласындағы </w:t>
            </w:r>
            <w:r>
              <w:br/>
            </w:r>
            <w:r>
              <w:rPr>
                <w:rFonts w:ascii="Times New Roman"/>
                <w:b w:val="false"/>
                <w:i w:val="false"/>
                <w:color w:val="000000"/>
                <w:sz w:val="20"/>
              </w:rPr>
              <w:t xml:space="preserve">
мамандардың, әлеумет- </w:t>
            </w:r>
            <w:r>
              <w:br/>
            </w:r>
            <w:r>
              <w:rPr>
                <w:rFonts w:ascii="Times New Roman"/>
                <w:b w:val="false"/>
                <w:i w:val="false"/>
                <w:color w:val="000000"/>
                <w:sz w:val="20"/>
              </w:rPr>
              <w:t xml:space="preserve">
тік қызметкерлердің </w:t>
            </w:r>
            <w:r>
              <w:br/>
            </w:r>
            <w:r>
              <w:rPr>
                <w:rFonts w:ascii="Times New Roman"/>
                <w:b w:val="false"/>
                <w:i w:val="false"/>
                <w:color w:val="000000"/>
                <w:sz w:val="20"/>
              </w:rPr>
              <w:t xml:space="preserve">
біліктілігін арттыруды </w:t>
            </w:r>
            <w:r>
              <w:br/>
            </w:r>
            <w:r>
              <w:rPr>
                <w:rFonts w:ascii="Times New Roman"/>
                <w:b w:val="false"/>
                <w:i w:val="false"/>
                <w:color w:val="000000"/>
                <w:sz w:val="20"/>
              </w:rPr>
              <w:t xml:space="preserve">
ұйымдастыру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ақпарат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дері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ақпаны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жылы - </w:t>
            </w:r>
            <w:r>
              <w:br/>
            </w:r>
            <w:r>
              <w:rPr>
                <w:rFonts w:ascii="Times New Roman"/>
                <w:b w:val="false"/>
                <w:i w:val="false"/>
                <w:color w:val="000000"/>
                <w:sz w:val="20"/>
              </w:rPr>
              <w:t xml:space="preserve">
6,8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жылы - </w:t>
            </w:r>
            <w:r>
              <w:br/>
            </w:r>
            <w:r>
              <w:rPr>
                <w:rFonts w:ascii="Times New Roman"/>
                <w:b w:val="false"/>
                <w:i w:val="false"/>
                <w:color w:val="000000"/>
                <w:sz w:val="20"/>
              </w:rPr>
              <w:t xml:space="preserve">
3,3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жылы - </w:t>
            </w:r>
            <w:r>
              <w:br/>
            </w:r>
            <w:r>
              <w:rPr>
                <w:rFonts w:ascii="Times New Roman"/>
                <w:b w:val="false"/>
                <w:i w:val="false"/>
                <w:color w:val="000000"/>
                <w:sz w:val="20"/>
              </w:rPr>
              <w:t xml:space="preserve">
2,5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 </w:t>
            </w:r>
          </w:p>
        </w:tc>
      </w:tr>
    </w:tbl>
    <w:p>
      <w:pPr>
        <w:spacing w:after="0"/>
        <w:ind w:left="0"/>
        <w:jc w:val="both"/>
      </w:pPr>
      <w:r>
        <w:rPr>
          <w:rFonts w:ascii="Times New Roman"/>
          <w:b w:val="false"/>
          <w:i w:val="false"/>
          <w:color w:val="000000"/>
          <w:sz w:val="28"/>
        </w:rPr>
        <w:t xml:space="preserve">      Шығындардың жиынтығы: 27 069,5 млн. теңге, оның ішінде: 2006 жылы - 7043,1; 2007 жылы - 7316,5 млн. теңге, 2008 жылы - 12709,9 млн. теңге; </w:t>
      </w:r>
      <w:r>
        <w:br/>
      </w:r>
      <w:r>
        <w:rPr>
          <w:rFonts w:ascii="Times New Roman"/>
          <w:b w:val="false"/>
          <w:i w:val="false"/>
          <w:color w:val="000000"/>
          <w:sz w:val="28"/>
        </w:rPr>
        <w:t xml:space="preserve">
      республикалық бюджеттен: 5874,1 млн. теңге, оның ішінде: 2006 жылы - 2026,7 млн. теңге; 2007 жылы - 1571,5 млн. теңге; 2008 жылы - 2275,9 млн. теңге; </w:t>
      </w:r>
      <w:r>
        <w:br/>
      </w:r>
      <w:r>
        <w:rPr>
          <w:rFonts w:ascii="Times New Roman"/>
          <w:b w:val="false"/>
          <w:i w:val="false"/>
          <w:color w:val="000000"/>
          <w:sz w:val="28"/>
        </w:rPr>
        <w:t xml:space="preserve">
      жергілікті бюджеттен: 21195,4 млн. теңге, оның ішінде: 2006 жылы - 5016,4 млн. теңге; 2007 жылы - 5745 млн. теңге; 2008 жылы - 10434 млн.теңге </w:t>
      </w:r>
      <w:r>
        <w:br/>
      </w:r>
      <w:r>
        <w:rPr>
          <w:rFonts w:ascii="Times New Roman"/>
          <w:b w:val="false"/>
          <w:i w:val="false"/>
          <w:color w:val="000000"/>
          <w:sz w:val="28"/>
        </w:rPr>
        <w:t xml:space="preserve">
      Мүгедектерді оңалтудың 2006-2008 жылдарға арналған бағдарламасын іске асыру жөніндегі іс-шаралар жоспарын іске асыруға көзделген шығыстар тиісті жылға арналған республикалық және жергілікті бюджеттер қалыптасқанда нақтыланады. </w:t>
      </w:r>
      <w:r>
        <w:br/>
      </w:r>
      <w:r>
        <w:rPr>
          <w:rFonts w:ascii="Times New Roman"/>
          <w:b w:val="false"/>
          <w:i w:val="false"/>
          <w:color w:val="000000"/>
          <w:sz w:val="28"/>
        </w:rPr>
        <w:t xml:space="preserve">
      Ескертпе: </w:t>
      </w:r>
      <w:r>
        <w:br/>
      </w:r>
      <w:r>
        <w:rPr>
          <w:rFonts w:ascii="Times New Roman"/>
          <w:b w:val="false"/>
          <w:i w:val="false"/>
          <w:color w:val="000000"/>
          <w:sz w:val="28"/>
        </w:rPr>
        <w:t xml:space="preserve">
      Еңбекмині - Қазақстан Республикасы Еңбек және халықты әлеуметтік қорғау министрлігі; </w:t>
      </w:r>
      <w:r>
        <w:br/>
      </w:r>
      <w:r>
        <w:rPr>
          <w:rFonts w:ascii="Times New Roman"/>
          <w:b w:val="false"/>
          <w:i w:val="false"/>
          <w:color w:val="000000"/>
          <w:sz w:val="28"/>
        </w:rPr>
        <w:t xml:space="preserve">
      ДСМ - Қазақстан Республикасы Денсаулық сақтау министрлігі; </w:t>
      </w:r>
      <w:r>
        <w:br/>
      </w:r>
      <w:r>
        <w:rPr>
          <w:rFonts w:ascii="Times New Roman"/>
          <w:b w:val="false"/>
          <w:i w:val="false"/>
          <w:color w:val="000000"/>
          <w:sz w:val="28"/>
        </w:rPr>
        <w:t xml:space="preserve">
      БҒМ - Қазақстан Республикасы Білім және ғылым министрлігі; </w:t>
      </w:r>
      <w:r>
        <w:br/>
      </w:r>
      <w:r>
        <w:rPr>
          <w:rFonts w:ascii="Times New Roman"/>
          <w:b w:val="false"/>
          <w:i w:val="false"/>
          <w:color w:val="000000"/>
          <w:sz w:val="28"/>
        </w:rPr>
        <w:t xml:space="preserve">
      Мәдениетминi - Қазақстан Республикасы Мәдениет және ақпарат министрлiгi </w:t>
      </w:r>
      <w:r>
        <w:br/>
      </w:r>
      <w:r>
        <w:rPr>
          <w:rFonts w:ascii="Times New Roman"/>
          <w:b w:val="false"/>
          <w:i w:val="false"/>
          <w:color w:val="000000"/>
          <w:sz w:val="28"/>
        </w:rPr>
        <w:t xml:space="preserve">
      СІМ - Қазақстан Республикасы Сыртқы істер министрлігі; </w:t>
      </w:r>
      <w:r>
        <w:br/>
      </w:r>
      <w:r>
        <w:rPr>
          <w:rFonts w:ascii="Times New Roman"/>
          <w:b w:val="false"/>
          <w:i w:val="false"/>
          <w:color w:val="000000"/>
          <w:sz w:val="28"/>
        </w:rPr>
        <w:t xml:space="preserve">
      ОЖБ - оңалтудың жеке бағдарламасы. </w:t>
      </w:r>
      <w:r>
        <w:br/>
      </w:r>
      <w:r>
        <w:rPr>
          <w:rFonts w:ascii="Times New Roman"/>
          <w:b w:val="false"/>
          <w:i w:val="false"/>
          <w:color w:val="000000"/>
          <w:sz w:val="28"/>
        </w:rPr>
        <w:t xml:space="preserve">
      ЮНЕСКО - БіріккенӨҰлттар ұйымының білім беру, ғылым және мәдениет бойынша агенттігі </w:t>
      </w:r>
      <w:r>
        <w:br/>
      </w:r>
      <w:r>
        <w:rPr>
          <w:rFonts w:ascii="Times New Roman"/>
          <w:b w:val="false"/>
          <w:i w:val="false"/>
          <w:color w:val="000000"/>
          <w:sz w:val="28"/>
        </w:rPr>
        <w:t xml:space="preserve">
      ЮНИСЕФ - Біріккен Ұлттар ұйымының Балалар қоры </w:t>
      </w:r>
      <w:r>
        <w:br/>
      </w:r>
      <w:r>
        <w:rPr>
          <w:rFonts w:ascii="Times New Roman"/>
          <w:b w:val="false"/>
          <w:i w:val="false"/>
          <w:color w:val="000000"/>
          <w:sz w:val="28"/>
        </w:rPr>
        <w:t xml:space="preserve">
      ТСМ - Қазақстан Республикасы Туризм жәнe спорт министрлiгi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