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1e18" w14:textId="2401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1997 жылғы 30 маусымдағы N 1037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қаңтардағы N 20 Қаулысы.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тауарлардың (жұмыстардың, қызмет көрсетулердiң) экспорты мен импортын лицензиялау туралы" Қазақстан Республикасы Yкiметiнiң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29, 266-құжат)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үшiншi және төртiншi абзацтары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ж)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немесе"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"2-5" деген сандар "4 және 5"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"Тауардың атауы" деген бағандағы "Пiл сүйегi, маралдың" деген сөздер "Маралдың"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лицензия беру туралы шешiмдi келiсетiн мемлекеттiк органы" деген бағандағы ", Қазақстан Республикасының Қоршаған ортаны қорғау министрлiгi"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"ЕурАзЭҚ СЭҚ ТН бойынша тауардың коды" деген бағанның он екiншi абзацында: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"2846" деген сандардан кейiн "7110 41 000 0"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"8104 11 000 0" деген сандар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лицензия беру туралы шешiмдi келiсетiн мемлекеттiк органы" деген бағанның он алтыншы және он жетiншi абзацтары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министрлiгi, Қазақстан Республикасы Қоршаған ортаны қорғау министрлiгi";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5-қосымшада: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"Тауардың атауы" деген бағанның бiрiншi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"Пестицидтер (улы химикаттар)".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кейiн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