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d907" w14:textId="0c2d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9 сәуiрдегi N 398 қаулысына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қаңтардағы N 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телерадио хабарларын таратуды дамытудың 2004-2006 жылдарға арналған бағдарламасын бекiту туралы" Қазақстан Республикасы Үкiметiнiң 2004 жылғы 9 сәуiрдегi N 398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16, 209-құжат)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"Ақпарат" деген сөз "Мәдениет, ақпарат және спорт"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Бағдарламаның iске асырылу барысын бақылау Қазақстан Республикасы Премьер-Министрiнiң орынбасары А.С. Есiмовке жүктелсiн.";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телерадио хабарларын таратуды дамытудың 2004-2006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телерадио хабарларын дамытудың 2004-2006 жылдарға арналған Бағдарламасын iске асыру жөнiндегi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1.2, 1.3 және 2.2-жолдар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14-жолда "Орындалуына жауаптылар" деген бағандағы "Ақпаратминi" деген сөз және "ТЖА" деген аббревиатура тиiсiнше "МАСМ" және "ТЖМ" деген аббревиатуралармен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2.3-жол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"2.3  Теледидар және/немесе радио   Норма-  МАСМ  2005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хабарларын таратуды           тивтiк        жылғы  етiл-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ұйымдастыру жөнiндегi         құқық-        4-     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қызметтi лицензиялау кезiнде  тық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қойылатын бiлiктiлiк          кесiмнiң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талаптары                     жобасы                    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нөмiрлерi 3.1, 3.2, 3.3, 3.4, 3.5, 3.6, 3.7, 3.8 және 3.9-жолдарда "Орындалуына жауаптылар" деген бағандағы "Ақпаратминi" деген сөз "МАСМ"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ескертудiң 2-тармағының бiрiншi және жетiншi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"МАСМ - Қазақстан Республикасы Мәдениет, ақпарат және спорт министрлiгi;";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"ТЖМ - Қазақстан Республикасы Төтенше жағдайлар министрлiгi.".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