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bc09" w14:textId="998b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1997 жылғы 4 наурыздағы N 3379 Жарлығының күшi жойылды деп тану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қаңтардағы N 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1997 жылғы 4 наурыздағы  N 3379 Жарлығының күшi жойылды деп тану туралы" Қазақстан Республикасының Президентi Жарлығының жобасы Қазақстан Республикасы Президентiнiң қарауына енгiзілсін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1997 жылғы 4 наурыздағы N 3379 Жарлығының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жойылды деп тану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Нормативтiк құқықтық актiлерiнiң мемлекеттiк реестрi және оларды мемлекеттiк тiркеудi ретке келтiру жөнiндегi шаралар туралы" Қазақстан Республикасы Президентiнiң 1997 жылғы 4 наурыздағы N 3379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ПYАЖ-ы, 1997 ж., N 11, 73-құжат)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